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3534"/>
        <w:gridCol w:w="6247"/>
      </w:tblGrid>
      <w:tr w:rsidR="00E03679" w:rsidRPr="00CA3076" w:rsidTr="001A301E">
        <w:trPr>
          <w:trHeight w:val="727"/>
        </w:trPr>
        <w:tc>
          <w:tcPr>
            <w:tcW w:w="3534" w:type="dxa"/>
            <w:shd w:val="clear" w:color="auto" w:fill="auto"/>
          </w:tcPr>
          <w:p w:rsidR="00E03679" w:rsidRPr="00CA3076" w:rsidRDefault="00E03679" w:rsidP="00C378E5">
            <w:pPr>
              <w:jc w:val="center"/>
              <w:rPr>
                <w:rFonts w:ascii="Times New Roman" w:hAnsi="Times New Roman" w:cs="Times New Roman"/>
                <w:b/>
                <w:bCs/>
                <w:sz w:val="26"/>
                <w:szCs w:val="26"/>
              </w:rPr>
            </w:pPr>
            <w:bookmarkStart w:id="0" w:name="_GoBack"/>
            <w:bookmarkEnd w:id="0"/>
            <w:r w:rsidRPr="00CA3076">
              <w:rPr>
                <w:rFonts w:ascii="Times New Roman" w:hAnsi="Times New Roman" w:cs="Times New Roman"/>
                <w:b/>
                <w:bCs/>
                <w:sz w:val="26"/>
                <w:szCs w:val="26"/>
              </w:rPr>
              <w:t>ỦY BAN NHÂN DÂN</w:t>
            </w:r>
          </w:p>
          <w:p w:rsidR="00E03679" w:rsidRPr="00CA3076" w:rsidRDefault="00E03679" w:rsidP="00C378E5">
            <w:pPr>
              <w:jc w:val="center"/>
              <w:rPr>
                <w:rFonts w:ascii="Times New Roman" w:hAnsi="Times New Roman" w:cs="Times New Roman"/>
              </w:rPr>
            </w:pPr>
            <w:r w:rsidRPr="00CA3076">
              <w:rPr>
                <w:rFonts w:ascii="Times New Roman" w:hAnsi="Times New Roman" w:cs="Times New Roman"/>
                <w:b/>
                <w:bCs/>
                <w:sz w:val="26"/>
                <w:szCs w:val="26"/>
              </w:rPr>
              <w:t>THÀNH PHỐ BẮC NINH</w:t>
            </w:r>
          </w:p>
          <w:p w:rsidR="00E03679" w:rsidRPr="00CA3076" w:rsidRDefault="009F79DE" w:rsidP="00C378E5">
            <w:pPr>
              <w:jc w:val="center"/>
              <w:rPr>
                <w:rFonts w:ascii="Times New Roman" w:hAnsi="Times New Roman" w:cs="Times New Roman"/>
                <w:bCs/>
                <w:sz w:val="18"/>
                <w:szCs w:val="32"/>
                <w:u w:val="single"/>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537845</wp:posOffset>
                      </wp:positionH>
                      <wp:positionV relativeFrom="paragraph">
                        <wp:posOffset>37465</wp:posOffset>
                      </wp:positionV>
                      <wp:extent cx="835025" cy="0"/>
                      <wp:effectExtent l="13970" t="8890" r="8255" b="1016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2.95pt" to="1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oHEQIAACg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"/>
                  </w:pict>
                </mc:Fallback>
              </mc:AlternateContent>
            </w:r>
            <w:r w:rsidR="00E03679" w:rsidRPr="00CA3076">
              <w:rPr>
                <w:rFonts w:ascii="Times New Roman" w:hAnsi="Times New Roman" w:cs="Times New Roman"/>
              </w:rPr>
              <w:softHyphen/>
            </w:r>
            <w:r w:rsidR="00E03679" w:rsidRPr="00CA3076">
              <w:rPr>
                <w:rFonts w:ascii="Times New Roman" w:hAnsi="Times New Roman" w:cs="Times New Roman"/>
              </w:rPr>
              <w:softHyphen/>
            </w:r>
            <w:r w:rsidR="00E03679" w:rsidRPr="00CA3076">
              <w:rPr>
                <w:rFonts w:ascii="Times New Roman" w:hAnsi="Times New Roman" w:cs="Times New Roman"/>
              </w:rPr>
              <w:softHyphen/>
            </w:r>
            <w:r w:rsidR="00E03679" w:rsidRPr="00CA3076">
              <w:rPr>
                <w:rFonts w:ascii="Times New Roman" w:hAnsi="Times New Roman" w:cs="Times New Roman"/>
              </w:rPr>
              <w:softHyphen/>
            </w:r>
          </w:p>
        </w:tc>
        <w:tc>
          <w:tcPr>
            <w:tcW w:w="6247" w:type="dxa"/>
            <w:tcBorders>
              <w:left w:val="nil"/>
            </w:tcBorders>
            <w:shd w:val="clear" w:color="auto" w:fill="auto"/>
          </w:tcPr>
          <w:p w:rsidR="00E03679" w:rsidRPr="00CA3076" w:rsidRDefault="00E03679" w:rsidP="00C378E5">
            <w:pPr>
              <w:ind w:right="-38"/>
              <w:jc w:val="center"/>
              <w:rPr>
                <w:rFonts w:ascii="Times New Roman" w:hAnsi="Times New Roman" w:cs="Times New Roman"/>
                <w:b/>
                <w:bCs/>
                <w:sz w:val="26"/>
                <w:szCs w:val="26"/>
              </w:rPr>
            </w:pPr>
            <w:r w:rsidRPr="00CA3076">
              <w:rPr>
                <w:rFonts w:ascii="Times New Roman" w:hAnsi="Times New Roman" w:cs="Times New Roman"/>
                <w:b/>
                <w:bCs/>
                <w:sz w:val="26"/>
                <w:szCs w:val="26"/>
              </w:rPr>
              <w:t>CỘNG HÒA XÃ HỘI CHỦ NGHĨA VIỆT NAM</w:t>
            </w:r>
          </w:p>
          <w:p w:rsidR="00E03679" w:rsidRPr="00CA3076" w:rsidRDefault="00E03679" w:rsidP="00C378E5">
            <w:pPr>
              <w:ind w:right="-38"/>
              <w:jc w:val="center"/>
              <w:rPr>
                <w:rFonts w:ascii="Times New Roman" w:hAnsi="Times New Roman" w:cs="Times New Roman"/>
                <w:b/>
                <w:bCs/>
              </w:rPr>
            </w:pPr>
            <w:r w:rsidRPr="00CA3076">
              <w:rPr>
                <w:rFonts w:ascii="Times New Roman" w:hAnsi="Times New Roman" w:cs="Times New Roman"/>
                <w:b/>
                <w:bCs/>
              </w:rPr>
              <w:t>Độc lập - Tự do - Hạnh phúc</w:t>
            </w:r>
          </w:p>
          <w:p w:rsidR="00E03679" w:rsidRPr="00CA3076" w:rsidRDefault="009F79DE" w:rsidP="00C378E5">
            <w:pPr>
              <w:ind w:right="-38"/>
              <w:jc w:val="center"/>
              <w:rPr>
                <w:rFonts w:ascii="Times New Roman" w:hAnsi="Times New Roman" w:cs="Times New Roman"/>
                <w:sz w:val="12"/>
                <w:szCs w:val="14"/>
              </w:rPr>
            </w:pPr>
            <w:r>
              <w:rPr>
                <w:rFonts w:ascii="Times New Roman" w:hAnsi="Times New Roman" w:cs="Times New Roman"/>
                <w:noProof/>
                <w:sz w:val="26"/>
              </w:rPr>
              <mc:AlternateContent>
                <mc:Choice Requires="wps">
                  <w:drawing>
                    <wp:anchor distT="0" distB="0" distL="114300" distR="114300" simplePos="0" relativeHeight="251658752" behindDoc="0" locked="0" layoutInCell="1" allowOverlap="1">
                      <wp:simplePos x="0" y="0"/>
                      <wp:positionH relativeFrom="column">
                        <wp:posOffset>855345</wp:posOffset>
                      </wp:positionH>
                      <wp:positionV relativeFrom="paragraph">
                        <wp:posOffset>29845</wp:posOffset>
                      </wp:positionV>
                      <wp:extent cx="2160270" cy="0"/>
                      <wp:effectExtent l="7620" t="10795" r="13335" b="825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35pt" to="237.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y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bZNM2fwD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"/>
                  </w:pict>
                </mc:Fallback>
              </mc:AlternateContent>
            </w:r>
          </w:p>
        </w:tc>
      </w:tr>
      <w:tr w:rsidR="00E03679" w:rsidRPr="00CA3076" w:rsidTr="001A301E">
        <w:trPr>
          <w:trHeight w:val="74"/>
        </w:trPr>
        <w:tc>
          <w:tcPr>
            <w:tcW w:w="3534" w:type="dxa"/>
            <w:shd w:val="clear" w:color="auto" w:fill="auto"/>
            <w:vAlign w:val="center"/>
          </w:tcPr>
          <w:p w:rsidR="00E03679" w:rsidRPr="00CA3076" w:rsidRDefault="00E03679" w:rsidP="00C66C4B">
            <w:pPr>
              <w:spacing w:before="80"/>
              <w:jc w:val="center"/>
              <w:rPr>
                <w:rFonts w:ascii="Times New Roman" w:hAnsi="Times New Roman" w:cs="Times New Roman"/>
                <w:sz w:val="26"/>
                <w:szCs w:val="26"/>
              </w:rPr>
            </w:pPr>
            <w:r w:rsidRPr="00CA3076">
              <w:rPr>
                <w:rFonts w:ascii="Times New Roman" w:hAnsi="Times New Roman" w:cs="Times New Roman"/>
                <w:sz w:val="26"/>
                <w:szCs w:val="26"/>
              </w:rPr>
              <w:t>Số:</w:t>
            </w:r>
            <w:r w:rsidR="006C080A">
              <w:rPr>
                <w:rFonts w:ascii="Times New Roman" w:hAnsi="Times New Roman" w:cs="Times New Roman"/>
                <w:sz w:val="26"/>
                <w:szCs w:val="26"/>
              </w:rPr>
              <w:t xml:space="preserve"> 112</w:t>
            </w:r>
            <w:r w:rsidRPr="00CA3076">
              <w:rPr>
                <w:rFonts w:ascii="Times New Roman" w:hAnsi="Times New Roman" w:cs="Times New Roman"/>
                <w:sz w:val="26"/>
                <w:szCs w:val="26"/>
              </w:rPr>
              <w:t>/BC</w:t>
            </w:r>
            <w:r w:rsidR="00CC75DA" w:rsidRPr="00CA3076">
              <w:rPr>
                <w:rFonts w:ascii="Times New Roman" w:hAnsi="Times New Roman" w:cs="Times New Roman"/>
                <w:sz w:val="26"/>
                <w:szCs w:val="26"/>
                <w:lang w:val="vi-VN"/>
              </w:rPr>
              <w:t xml:space="preserve"> </w:t>
            </w:r>
            <w:r w:rsidRPr="00CA3076">
              <w:rPr>
                <w:rFonts w:ascii="Times New Roman" w:hAnsi="Times New Roman" w:cs="Times New Roman"/>
                <w:sz w:val="26"/>
                <w:szCs w:val="26"/>
              </w:rPr>
              <w:t>-</w:t>
            </w:r>
            <w:r w:rsidR="00CC75DA" w:rsidRPr="00CA3076">
              <w:rPr>
                <w:rFonts w:ascii="Times New Roman" w:hAnsi="Times New Roman" w:cs="Times New Roman"/>
                <w:sz w:val="26"/>
                <w:szCs w:val="26"/>
                <w:lang w:val="vi-VN"/>
              </w:rPr>
              <w:t xml:space="preserve"> </w:t>
            </w:r>
            <w:r w:rsidRPr="00CA3076">
              <w:rPr>
                <w:rFonts w:ascii="Times New Roman" w:hAnsi="Times New Roman" w:cs="Times New Roman"/>
                <w:sz w:val="26"/>
                <w:szCs w:val="26"/>
              </w:rPr>
              <w:t>UBND</w:t>
            </w:r>
          </w:p>
        </w:tc>
        <w:tc>
          <w:tcPr>
            <w:tcW w:w="6247" w:type="dxa"/>
            <w:tcBorders>
              <w:left w:val="nil"/>
            </w:tcBorders>
            <w:shd w:val="clear" w:color="auto" w:fill="auto"/>
            <w:vAlign w:val="center"/>
          </w:tcPr>
          <w:p w:rsidR="00E03679" w:rsidRPr="00CA3076" w:rsidRDefault="00E03679" w:rsidP="006C080A">
            <w:pPr>
              <w:spacing w:before="80"/>
              <w:ind w:right="-38"/>
              <w:jc w:val="center"/>
              <w:rPr>
                <w:rFonts w:ascii="Times New Roman" w:hAnsi="Times New Roman" w:cs="Times New Roman"/>
                <w:b/>
                <w:bCs/>
                <w:sz w:val="26"/>
                <w:szCs w:val="26"/>
              </w:rPr>
            </w:pPr>
            <w:r w:rsidRPr="00CA3076">
              <w:rPr>
                <w:rFonts w:ascii="Times New Roman" w:hAnsi="Times New Roman" w:cs="Times New Roman"/>
                <w:i/>
                <w:iCs/>
                <w:sz w:val="26"/>
                <w:szCs w:val="26"/>
              </w:rPr>
              <w:t>TP. Bắc Ninh</w:t>
            </w:r>
            <w:r w:rsidRPr="00CA3076">
              <w:rPr>
                <w:rFonts w:ascii="Times New Roman" w:hAnsi="Times New Roman" w:cs="Times New Roman"/>
                <w:sz w:val="26"/>
                <w:szCs w:val="26"/>
              </w:rPr>
              <w:t xml:space="preserve">, </w:t>
            </w:r>
            <w:r w:rsidR="00F1529B" w:rsidRPr="00CA3076">
              <w:rPr>
                <w:rFonts w:ascii="Times New Roman" w:hAnsi="Times New Roman" w:cs="Times New Roman"/>
                <w:i/>
                <w:iCs/>
                <w:sz w:val="26"/>
                <w:szCs w:val="26"/>
              </w:rPr>
              <w:t>ngày</w:t>
            </w:r>
            <w:r w:rsidR="0061311F">
              <w:rPr>
                <w:rFonts w:ascii="Times New Roman" w:hAnsi="Times New Roman" w:cs="Times New Roman"/>
                <w:i/>
                <w:iCs/>
                <w:sz w:val="26"/>
                <w:szCs w:val="26"/>
              </w:rPr>
              <w:t xml:space="preserve"> </w:t>
            </w:r>
            <w:r w:rsidR="006C080A">
              <w:rPr>
                <w:rFonts w:ascii="Times New Roman" w:hAnsi="Times New Roman" w:cs="Times New Roman"/>
                <w:i/>
                <w:iCs/>
                <w:sz w:val="26"/>
                <w:szCs w:val="26"/>
              </w:rPr>
              <w:t xml:space="preserve">06 </w:t>
            </w:r>
            <w:r w:rsidRPr="00CA3076">
              <w:rPr>
                <w:rFonts w:ascii="Times New Roman" w:hAnsi="Times New Roman" w:cs="Times New Roman"/>
                <w:i/>
                <w:iCs/>
                <w:sz w:val="26"/>
                <w:szCs w:val="26"/>
              </w:rPr>
              <w:t xml:space="preserve">tháng </w:t>
            </w:r>
            <w:r w:rsidR="006C080A">
              <w:rPr>
                <w:rFonts w:ascii="Times New Roman" w:hAnsi="Times New Roman" w:cs="Times New Roman"/>
                <w:i/>
                <w:iCs/>
                <w:sz w:val="26"/>
                <w:szCs w:val="26"/>
              </w:rPr>
              <w:t>7</w:t>
            </w:r>
            <w:r w:rsidRPr="00CA3076">
              <w:rPr>
                <w:rFonts w:ascii="Times New Roman" w:hAnsi="Times New Roman" w:cs="Times New Roman"/>
                <w:i/>
                <w:iCs/>
                <w:sz w:val="26"/>
                <w:szCs w:val="26"/>
              </w:rPr>
              <w:t xml:space="preserve"> năm 201</w:t>
            </w:r>
            <w:r w:rsidR="00A728A5" w:rsidRPr="00CA3076">
              <w:rPr>
                <w:rFonts w:ascii="Times New Roman" w:hAnsi="Times New Roman" w:cs="Times New Roman"/>
                <w:i/>
                <w:iCs/>
                <w:sz w:val="26"/>
                <w:szCs w:val="26"/>
              </w:rPr>
              <w:t>8</w:t>
            </w:r>
          </w:p>
        </w:tc>
      </w:tr>
    </w:tbl>
    <w:tbl>
      <w:tblPr>
        <w:tblpPr w:leftFromText="180" w:rightFromText="180" w:vertAnchor="text" w:horzAnchor="page" w:tblpX="532" w:tblpY="175"/>
        <w:tblOverlap w:val="never"/>
        <w:tblW w:w="0" w:type="auto"/>
        <w:tblLook w:val="04A0" w:firstRow="1" w:lastRow="0" w:firstColumn="1" w:lastColumn="0" w:noHBand="0" w:noVBand="1"/>
      </w:tblPr>
      <w:tblGrid>
        <w:gridCol w:w="247"/>
      </w:tblGrid>
      <w:tr w:rsidR="00A728A5" w:rsidRPr="00CA3076" w:rsidTr="004B6AB5">
        <w:trPr>
          <w:trHeight w:val="178"/>
        </w:trPr>
        <w:tc>
          <w:tcPr>
            <w:tcW w:w="247" w:type="dxa"/>
          </w:tcPr>
          <w:p w:rsidR="00A728A5" w:rsidRPr="00CA3076" w:rsidRDefault="00A728A5" w:rsidP="00A728A5">
            <w:pPr>
              <w:spacing w:before="80"/>
              <w:jc w:val="center"/>
              <w:rPr>
                <w:rFonts w:ascii="Times New Roman" w:hAnsi="Times New Roman" w:cs="Times New Roman"/>
                <w:b/>
                <w:sz w:val="26"/>
                <w:szCs w:val="26"/>
              </w:rPr>
            </w:pPr>
          </w:p>
        </w:tc>
      </w:tr>
    </w:tbl>
    <w:p w:rsidR="00A549D3" w:rsidRPr="00CA3076" w:rsidRDefault="00A549D3" w:rsidP="00A549D3">
      <w:pPr>
        <w:jc w:val="center"/>
        <w:rPr>
          <w:rFonts w:ascii="Times New Roman" w:hAnsi="Times New Roman" w:cs="Times New Roman"/>
          <w:bCs/>
          <w:sz w:val="22"/>
          <w:szCs w:val="32"/>
          <w:lang w:val="vi-VN"/>
        </w:rPr>
      </w:pPr>
    </w:p>
    <w:p w:rsidR="00D42DB2" w:rsidRPr="00CA3076" w:rsidRDefault="00D42DB2" w:rsidP="00A549D3">
      <w:pPr>
        <w:jc w:val="center"/>
        <w:rPr>
          <w:rFonts w:ascii="Times New Roman" w:hAnsi="Times New Roman" w:cs="Times New Roman"/>
          <w:bCs/>
          <w:sz w:val="2"/>
          <w:szCs w:val="32"/>
          <w:lang w:val="vi-VN"/>
        </w:rPr>
      </w:pPr>
    </w:p>
    <w:p w:rsidR="0092682B" w:rsidRPr="00CA3076" w:rsidRDefault="0092682B" w:rsidP="007A78A6">
      <w:pPr>
        <w:jc w:val="center"/>
        <w:rPr>
          <w:rFonts w:ascii="Times New Roman" w:hAnsi="Times New Roman" w:cs="Times New Roman"/>
          <w:b/>
          <w:bCs/>
          <w:sz w:val="30"/>
          <w:szCs w:val="30"/>
        </w:rPr>
      </w:pPr>
      <w:r w:rsidRPr="00CA3076">
        <w:rPr>
          <w:rFonts w:ascii="Times New Roman" w:hAnsi="Times New Roman" w:cs="Times New Roman"/>
          <w:b/>
          <w:bCs/>
          <w:sz w:val="30"/>
          <w:szCs w:val="30"/>
          <w:lang w:val="vi-VN"/>
        </w:rPr>
        <w:t>BÁO CÁO</w:t>
      </w:r>
    </w:p>
    <w:p w:rsidR="00390688" w:rsidRPr="00CA3076" w:rsidRDefault="00390688" w:rsidP="00E03679">
      <w:pPr>
        <w:jc w:val="center"/>
        <w:rPr>
          <w:rFonts w:ascii="Times New Roman" w:hAnsi="Times New Roman" w:cs="Times New Roman"/>
          <w:b/>
          <w:bCs/>
          <w:sz w:val="4"/>
          <w:szCs w:val="30"/>
        </w:rPr>
      </w:pPr>
    </w:p>
    <w:p w:rsidR="005461D6" w:rsidRPr="00CA3076" w:rsidRDefault="00BA7692" w:rsidP="00BA7692">
      <w:pPr>
        <w:spacing w:line="360" w:lineRule="exact"/>
        <w:jc w:val="center"/>
        <w:rPr>
          <w:rFonts w:ascii="Times New Roman" w:hAnsi="Times New Roman" w:cs="Times New Roman"/>
          <w:b/>
          <w:bCs/>
          <w:spacing w:val="-4"/>
          <w:sz w:val="24"/>
          <w:szCs w:val="26"/>
        </w:rPr>
      </w:pPr>
      <w:r w:rsidRPr="00CA3076">
        <w:rPr>
          <w:rFonts w:ascii="Times New Roman" w:hAnsi="Times New Roman" w:cs="Times New Roman"/>
          <w:b/>
          <w:bCs/>
          <w:spacing w:val="-4"/>
          <w:sz w:val="24"/>
          <w:szCs w:val="26"/>
        </w:rPr>
        <w:t xml:space="preserve">KẾT QUẢ THỰC HIỆN NHIỆM VỤ PHÁT TRIỂN KINH TẾ XÃ HỘI </w:t>
      </w:r>
    </w:p>
    <w:p w:rsidR="00BA7692" w:rsidRPr="00CA3076" w:rsidRDefault="007C2FB4" w:rsidP="00BA7692">
      <w:pPr>
        <w:spacing w:line="360" w:lineRule="exact"/>
        <w:jc w:val="center"/>
        <w:rPr>
          <w:rFonts w:ascii="Times New Roman" w:hAnsi="Times New Roman" w:cs="Times New Roman"/>
          <w:b/>
          <w:bCs/>
          <w:spacing w:val="-6"/>
          <w:sz w:val="26"/>
          <w:szCs w:val="26"/>
        </w:rPr>
      </w:pPr>
      <w:r w:rsidRPr="00CA3076">
        <w:rPr>
          <w:rFonts w:ascii="Times New Roman" w:hAnsi="Times New Roman" w:cs="Times New Roman"/>
          <w:b/>
          <w:bCs/>
          <w:spacing w:val="-4"/>
          <w:sz w:val="26"/>
        </w:rPr>
        <w:t>6</w:t>
      </w:r>
      <w:r w:rsidR="00BA7692" w:rsidRPr="00CA3076">
        <w:rPr>
          <w:rFonts w:ascii="Times New Roman" w:hAnsi="Times New Roman" w:cs="Times New Roman"/>
          <w:b/>
          <w:bCs/>
          <w:spacing w:val="-4"/>
          <w:sz w:val="24"/>
          <w:szCs w:val="26"/>
        </w:rPr>
        <w:t xml:space="preserve"> THÁNG</w:t>
      </w:r>
      <w:r w:rsidR="005461D6" w:rsidRPr="00CA3076">
        <w:rPr>
          <w:rFonts w:ascii="Times New Roman" w:hAnsi="Times New Roman" w:cs="Times New Roman"/>
          <w:b/>
          <w:bCs/>
          <w:spacing w:val="-4"/>
          <w:sz w:val="24"/>
          <w:szCs w:val="26"/>
        </w:rPr>
        <w:t xml:space="preserve"> ĐẦU NĂM,  </w:t>
      </w:r>
      <w:r w:rsidR="005461D6" w:rsidRPr="00CA3076">
        <w:rPr>
          <w:rFonts w:ascii="Times New Roman" w:hAnsi="Times New Roman" w:cs="Times New Roman"/>
          <w:b/>
          <w:bCs/>
          <w:spacing w:val="-6"/>
          <w:sz w:val="24"/>
          <w:szCs w:val="26"/>
        </w:rPr>
        <w:t xml:space="preserve">PHƯƠNG HƯỚNG, </w:t>
      </w:r>
      <w:r w:rsidR="00BA7692" w:rsidRPr="00CA3076">
        <w:rPr>
          <w:rFonts w:ascii="Times New Roman" w:hAnsi="Times New Roman" w:cs="Times New Roman"/>
          <w:b/>
          <w:bCs/>
          <w:spacing w:val="-6"/>
          <w:sz w:val="24"/>
          <w:szCs w:val="26"/>
        </w:rPr>
        <w:t xml:space="preserve">NHIỆM VỤ </w:t>
      </w:r>
      <w:r w:rsidRPr="00CA3076">
        <w:rPr>
          <w:rFonts w:ascii="Times New Roman" w:hAnsi="Times New Roman" w:cs="Times New Roman"/>
          <w:b/>
          <w:bCs/>
          <w:spacing w:val="-6"/>
          <w:sz w:val="26"/>
        </w:rPr>
        <w:t>6</w:t>
      </w:r>
      <w:r w:rsidR="00BA7692" w:rsidRPr="00CA3076">
        <w:rPr>
          <w:rFonts w:ascii="Times New Roman" w:hAnsi="Times New Roman" w:cs="Times New Roman"/>
          <w:b/>
          <w:bCs/>
          <w:spacing w:val="-6"/>
          <w:sz w:val="24"/>
          <w:szCs w:val="26"/>
        </w:rPr>
        <w:t xml:space="preserve"> THÁNG CUỐI NĂM </w:t>
      </w:r>
      <w:r w:rsidR="00BA7692" w:rsidRPr="00CA3076">
        <w:rPr>
          <w:rFonts w:ascii="Times New Roman" w:hAnsi="Times New Roman" w:cs="Times New Roman"/>
          <w:b/>
          <w:bCs/>
          <w:spacing w:val="-6"/>
          <w:sz w:val="26"/>
        </w:rPr>
        <w:t>201</w:t>
      </w:r>
      <w:r w:rsidR="00A728A5" w:rsidRPr="00CA3076">
        <w:rPr>
          <w:rFonts w:ascii="Times New Roman" w:hAnsi="Times New Roman" w:cs="Times New Roman"/>
          <w:b/>
          <w:bCs/>
          <w:spacing w:val="-6"/>
          <w:sz w:val="26"/>
        </w:rPr>
        <w:t>8</w:t>
      </w:r>
      <w:r w:rsidR="00BA7692" w:rsidRPr="00CA3076">
        <w:rPr>
          <w:rFonts w:ascii="Times New Roman" w:hAnsi="Times New Roman" w:cs="Times New Roman"/>
          <w:b/>
          <w:bCs/>
          <w:spacing w:val="-6"/>
          <w:sz w:val="24"/>
          <w:szCs w:val="26"/>
        </w:rPr>
        <w:t xml:space="preserve"> </w:t>
      </w:r>
    </w:p>
    <w:p w:rsidR="0092682B" w:rsidRPr="00CA3076" w:rsidRDefault="009F79DE" w:rsidP="00A605B1">
      <w:pPr>
        <w:jc w:val="center"/>
        <w:rPr>
          <w:rFonts w:ascii="Times New Roman" w:hAnsi="Times New Roman" w:cs="Times New Roman"/>
          <w:sz w:val="12"/>
          <w:szCs w:val="12"/>
          <w:lang w:val="vi-VN"/>
        </w:rPr>
      </w:pPr>
      <w:r>
        <w:rPr>
          <w:rFonts w:ascii="Times New Roman" w:hAnsi="Times New Roman" w:cs="Times New Roman"/>
          <w:noProof/>
          <w:sz w:val="12"/>
          <w:szCs w:val="12"/>
        </w:rPr>
        <mc:AlternateContent>
          <mc:Choice Requires="wps">
            <w:drawing>
              <wp:anchor distT="0" distB="0" distL="114300" distR="114300" simplePos="0" relativeHeight="251656704" behindDoc="0" locked="0" layoutInCell="1" allowOverlap="1">
                <wp:simplePos x="0" y="0"/>
                <wp:positionH relativeFrom="column">
                  <wp:posOffset>1975485</wp:posOffset>
                </wp:positionH>
                <wp:positionV relativeFrom="paragraph">
                  <wp:posOffset>30480</wp:posOffset>
                </wp:positionV>
                <wp:extent cx="2376170" cy="0"/>
                <wp:effectExtent l="13335" t="11430" r="10795" b="762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2.4pt" to="34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Z8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"/>
            </w:pict>
          </mc:Fallback>
        </mc:AlternateContent>
      </w:r>
    </w:p>
    <w:p w:rsidR="00FF2B2C" w:rsidRPr="00CA3076" w:rsidRDefault="00FF2B2C" w:rsidP="000B5C20">
      <w:pPr>
        <w:jc w:val="center"/>
        <w:rPr>
          <w:rFonts w:ascii="Times New Roman" w:hAnsi="Times New Roman" w:cs="Times New Roman"/>
          <w:sz w:val="4"/>
          <w:szCs w:val="12"/>
          <w:lang w:val="vi-VN"/>
        </w:rPr>
      </w:pPr>
    </w:p>
    <w:p w:rsidR="00D94036" w:rsidRPr="00CA3076" w:rsidRDefault="00D94036" w:rsidP="00C74D38">
      <w:pPr>
        <w:jc w:val="center"/>
        <w:rPr>
          <w:rFonts w:ascii="Times New Roman" w:hAnsi="Times New Roman" w:cs="Times New Roman"/>
          <w:sz w:val="2"/>
          <w:szCs w:val="12"/>
          <w:lang w:val="vi-VN"/>
        </w:rPr>
      </w:pPr>
    </w:p>
    <w:p w:rsidR="005135FD" w:rsidRPr="00CA3076" w:rsidRDefault="0023133C" w:rsidP="00CD4421">
      <w:pPr>
        <w:spacing w:before="60" w:line="252" w:lineRule="auto"/>
        <w:jc w:val="center"/>
        <w:rPr>
          <w:rFonts w:ascii="Times New Roman" w:hAnsi="Times New Roman" w:cs="Times New Roman"/>
          <w:b/>
          <w:bCs/>
          <w:sz w:val="2"/>
          <w:szCs w:val="26"/>
          <w:lang w:val="vi-VN"/>
        </w:rPr>
      </w:pPr>
      <w:r w:rsidRPr="00CA3076">
        <w:rPr>
          <w:rFonts w:ascii="Times New Roman" w:hAnsi="Times New Roman" w:cs="Times New Roman"/>
          <w:b/>
          <w:bCs/>
          <w:sz w:val="26"/>
          <w:szCs w:val="26"/>
          <w:lang w:val="vi-VN"/>
        </w:rPr>
        <w:t>PHẦN I</w:t>
      </w:r>
    </w:p>
    <w:p w:rsidR="001445C7" w:rsidRPr="00CA3076" w:rsidRDefault="001445C7" w:rsidP="00276826">
      <w:pPr>
        <w:spacing w:before="80" w:line="252" w:lineRule="auto"/>
        <w:jc w:val="center"/>
        <w:rPr>
          <w:rFonts w:ascii="Times New Roman Bold" w:hAnsi="Times New Roman Bold" w:cs="Times New Roman"/>
          <w:b/>
          <w:bCs/>
          <w:sz w:val="26"/>
          <w:szCs w:val="26"/>
        </w:rPr>
      </w:pPr>
      <w:r w:rsidRPr="00CA3076">
        <w:rPr>
          <w:rFonts w:ascii="Times New Roman Bold" w:hAnsi="Times New Roman Bold" w:cs="Times New Roman"/>
          <w:b/>
          <w:bCs/>
          <w:sz w:val="26"/>
          <w:szCs w:val="26"/>
        </w:rPr>
        <w:t xml:space="preserve">KẾT QUẢ THỰC HIỆN NHIỆM VỤ KINH TẾ XÃ HỘI </w:t>
      </w:r>
      <w:r w:rsidR="00EF335D" w:rsidRPr="00CA3076">
        <w:rPr>
          <w:rFonts w:ascii="Times New Roman Bold" w:hAnsi="Times New Roman Bold" w:cs="Times New Roman"/>
          <w:b/>
          <w:bCs/>
          <w:sz w:val="26"/>
          <w:szCs w:val="26"/>
        </w:rPr>
        <w:t>6</w:t>
      </w:r>
      <w:r w:rsidRPr="00CA3076">
        <w:rPr>
          <w:rFonts w:ascii="Times New Roman Bold" w:hAnsi="Times New Roman Bold" w:cs="Times New Roman"/>
          <w:b/>
          <w:bCs/>
          <w:sz w:val="26"/>
          <w:szCs w:val="26"/>
        </w:rPr>
        <w:t xml:space="preserve"> THÁNG ĐẦU NĂM</w:t>
      </w:r>
    </w:p>
    <w:p w:rsidR="008257E9" w:rsidRPr="00CA3076" w:rsidRDefault="008257E9" w:rsidP="00276826">
      <w:pPr>
        <w:pStyle w:val="BodyTextIndent"/>
        <w:spacing w:before="80" w:after="0" w:line="252" w:lineRule="auto"/>
        <w:rPr>
          <w:rFonts w:ascii="Times New Roman" w:hAnsi="Times New Roman"/>
          <w:sz w:val="10"/>
          <w:szCs w:val="28"/>
          <w:lang w:val="en-US"/>
        </w:rPr>
      </w:pPr>
    </w:p>
    <w:p w:rsidR="0061311F" w:rsidRPr="003C47B9" w:rsidRDefault="0061311F" w:rsidP="003C47B9">
      <w:pPr>
        <w:pStyle w:val="BodyTextIndent"/>
        <w:spacing w:before="60" w:after="0" w:line="252" w:lineRule="auto"/>
        <w:rPr>
          <w:rFonts w:ascii="Times New Roman" w:hAnsi="Times New Roman"/>
          <w:szCs w:val="28"/>
        </w:rPr>
      </w:pPr>
      <w:r w:rsidRPr="003C47B9">
        <w:rPr>
          <w:rFonts w:ascii="Times New Roman" w:hAnsi="Times New Roman"/>
          <w:szCs w:val="28"/>
        </w:rPr>
        <w:t>Năm 201</w:t>
      </w:r>
      <w:r w:rsidRPr="003C47B9">
        <w:rPr>
          <w:rFonts w:ascii="Times New Roman" w:hAnsi="Times New Roman"/>
          <w:szCs w:val="28"/>
          <w:lang w:val="en-US"/>
        </w:rPr>
        <w:t>8</w:t>
      </w:r>
      <w:r w:rsidRPr="003C47B9">
        <w:rPr>
          <w:rFonts w:ascii="Times New Roman" w:hAnsi="Times New Roman"/>
          <w:szCs w:val="28"/>
        </w:rPr>
        <w:t xml:space="preserve">, là năm </w:t>
      </w:r>
      <w:r w:rsidRPr="003C47B9">
        <w:rPr>
          <w:rFonts w:ascii="Times New Roman" w:hAnsi="Times New Roman"/>
          <w:szCs w:val="28"/>
          <w:lang w:val="vi-VN"/>
        </w:rPr>
        <w:t xml:space="preserve">thứ </w:t>
      </w:r>
      <w:r w:rsidRPr="003C47B9">
        <w:rPr>
          <w:rFonts w:ascii="Times New Roman" w:hAnsi="Times New Roman"/>
          <w:szCs w:val="28"/>
          <w:lang w:val="en-US"/>
        </w:rPr>
        <w:t>3</w:t>
      </w:r>
      <w:r w:rsidRPr="003C47B9">
        <w:rPr>
          <w:rFonts w:ascii="Times New Roman" w:hAnsi="Times New Roman"/>
          <w:szCs w:val="28"/>
        </w:rPr>
        <w:t xml:space="preserve"> triển khai thực hiện Nghị quyết Đại hội Đảng bộ các cấp nhiệm kỳ 2015 - 2020, kế hoạch phát triển kinh tế - xã hội 5 năm 2016 - 2020; Đồng thời cũng là năm thực hiện chủ đề công tác </w:t>
      </w:r>
      <w:r w:rsidRPr="003C47B9">
        <w:rPr>
          <w:rFonts w:ascii="Times New Roman" w:hAnsi="Times New Roman"/>
          <w:i/>
          <w:sz w:val="27"/>
          <w:szCs w:val="27"/>
        </w:rPr>
        <w:t>“</w:t>
      </w:r>
      <w:r w:rsidRPr="003C47B9">
        <w:rPr>
          <w:rFonts w:ascii="Times New Roman" w:hAnsi="Times New Roman"/>
          <w:bCs/>
          <w:i/>
          <w:sz w:val="27"/>
          <w:szCs w:val="27"/>
        </w:rPr>
        <w:t>Tăng cường kỷ cương, kỷ luật hành chính; đẩy mạnh phát triển thương mại - dịch vụ; nâng cao chất lượng hạ tầng đô thị”</w:t>
      </w:r>
      <w:r w:rsidRPr="003C47B9">
        <w:rPr>
          <w:rFonts w:ascii="Times New Roman" w:hAnsi="Times New Roman"/>
          <w:i/>
          <w:sz w:val="27"/>
          <w:szCs w:val="27"/>
          <w:lang w:val="vi-VN"/>
        </w:rPr>
        <w:t xml:space="preserve">; </w:t>
      </w:r>
      <w:r w:rsidRPr="003C47B9">
        <w:rPr>
          <w:rFonts w:ascii="Times New Roman" w:hAnsi="Times New Roman"/>
        </w:rPr>
        <w:t>Triển khai thực hiện 5 quyết tâm chính trị</w:t>
      </w:r>
      <w:r w:rsidRPr="003C47B9">
        <w:rPr>
          <w:rFonts w:ascii="Times New Roman" w:hAnsi="Times New Roman"/>
          <w:szCs w:val="28"/>
        </w:rPr>
        <w:t xml:space="preserve"> và 1</w:t>
      </w:r>
      <w:r w:rsidR="004D16B7" w:rsidRPr="003C47B9">
        <w:rPr>
          <w:rFonts w:ascii="Times New Roman" w:hAnsi="Times New Roman"/>
          <w:szCs w:val="28"/>
          <w:lang w:val="en-US"/>
        </w:rPr>
        <w:t>6</w:t>
      </w:r>
      <w:r w:rsidRPr="003C47B9">
        <w:rPr>
          <w:rFonts w:ascii="Times New Roman" w:hAnsi="Times New Roman"/>
          <w:szCs w:val="28"/>
        </w:rPr>
        <w:t xml:space="preserve"> mục tiêu kinh tế - xã hội chủ yếu. </w:t>
      </w:r>
      <w:r w:rsidR="004D16B7" w:rsidRPr="003C47B9">
        <w:rPr>
          <w:rFonts w:ascii="Times New Roman" w:hAnsi="Times New Roman"/>
          <w:szCs w:val="28"/>
          <w:lang w:val="en-US"/>
        </w:rPr>
        <w:t>Trong 6 tháng đầu năm, d</w:t>
      </w:r>
      <w:r w:rsidRPr="003C47B9">
        <w:rPr>
          <w:rFonts w:ascii="Times New Roman" w:hAnsi="Times New Roman"/>
          <w:szCs w:val="28"/>
        </w:rPr>
        <w:t xml:space="preserve">ưới sự lãnh đạo của Thành ủy, sự giám sát của HĐND, UBND thành phố đã tập trung tổ chức thực hiện hoàn thành </w:t>
      </w:r>
      <w:r w:rsidR="004D16B7" w:rsidRPr="003C47B9">
        <w:rPr>
          <w:rFonts w:ascii="Times New Roman" w:hAnsi="Times New Roman"/>
          <w:szCs w:val="28"/>
          <w:lang w:val="en-US"/>
        </w:rPr>
        <w:t>nhiều nhiệm vụ phát triển kinh tế - xã hội, bảo đảm an ninh - quốc phòng theo kế hoạch đã đề ra</w:t>
      </w:r>
      <w:r w:rsidRPr="003C47B9">
        <w:rPr>
          <w:rFonts w:ascii="Times New Roman" w:hAnsi="Times New Roman"/>
          <w:szCs w:val="28"/>
        </w:rPr>
        <w:t>.</w:t>
      </w:r>
    </w:p>
    <w:p w:rsidR="000B022F" w:rsidRPr="003C47B9" w:rsidRDefault="000B022F" w:rsidP="003C47B9">
      <w:pPr>
        <w:pStyle w:val="BodyTextIndent"/>
        <w:spacing w:before="60" w:after="0" w:line="252" w:lineRule="auto"/>
        <w:rPr>
          <w:rFonts w:ascii="Times New Roman" w:hAnsi="Times New Roman"/>
          <w:b/>
          <w:sz w:val="25"/>
          <w:szCs w:val="25"/>
          <w:lang w:val="en-US"/>
        </w:rPr>
      </w:pPr>
      <w:r w:rsidRPr="003C47B9">
        <w:rPr>
          <w:rFonts w:ascii="Times New Roman" w:hAnsi="Times New Roman"/>
          <w:b/>
          <w:sz w:val="25"/>
          <w:szCs w:val="25"/>
          <w:lang w:val="vi-VN"/>
        </w:rPr>
        <w:t>A. MỘT SỐ KẾT QUẢ</w:t>
      </w:r>
      <w:r w:rsidR="00584E05" w:rsidRPr="003C47B9">
        <w:rPr>
          <w:rFonts w:ascii="Times New Roman" w:hAnsi="Times New Roman"/>
          <w:b/>
          <w:sz w:val="25"/>
          <w:szCs w:val="25"/>
          <w:lang w:val="en-US"/>
        </w:rPr>
        <w:t xml:space="preserve"> </w:t>
      </w:r>
      <w:r w:rsidR="00D13522" w:rsidRPr="003C47B9">
        <w:rPr>
          <w:rFonts w:ascii="Times New Roman" w:hAnsi="Times New Roman"/>
          <w:b/>
          <w:sz w:val="25"/>
          <w:szCs w:val="25"/>
          <w:lang w:val="vi-VN"/>
        </w:rPr>
        <w:t xml:space="preserve">ĐẠT ĐƯỢC TRONG </w:t>
      </w:r>
      <w:r w:rsidR="00EC01C3" w:rsidRPr="003C47B9">
        <w:rPr>
          <w:rFonts w:ascii="Times New Roman" w:hAnsi="Times New Roman"/>
          <w:b/>
          <w:sz w:val="25"/>
          <w:szCs w:val="25"/>
          <w:lang w:val="en-US"/>
        </w:rPr>
        <w:t>6</w:t>
      </w:r>
      <w:r w:rsidR="00D13522" w:rsidRPr="003C47B9">
        <w:rPr>
          <w:rFonts w:ascii="Times New Roman" w:hAnsi="Times New Roman"/>
          <w:b/>
          <w:sz w:val="25"/>
          <w:szCs w:val="25"/>
          <w:lang w:val="vi-VN"/>
        </w:rPr>
        <w:t xml:space="preserve"> THÁNG</w:t>
      </w:r>
      <w:r w:rsidR="00825073" w:rsidRPr="003C47B9">
        <w:rPr>
          <w:rFonts w:ascii="Times New Roman" w:hAnsi="Times New Roman"/>
          <w:b/>
          <w:sz w:val="25"/>
          <w:szCs w:val="25"/>
          <w:lang w:val="en-US"/>
        </w:rPr>
        <w:t>:</w:t>
      </w:r>
    </w:p>
    <w:p w:rsidR="0097590B" w:rsidRPr="003C47B9" w:rsidRDefault="0097590B" w:rsidP="003C47B9">
      <w:pPr>
        <w:pStyle w:val="BodyTextIndent"/>
        <w:spacing w:before="60" w:after="0" w:line="252" w:lineRule="auto"/>
        <w:rPr>
          <w:rFonts w:ascii="Times New Roman" w:hAnsi="Times New Roman"/>
          <w:i/>
          <w:szCs w:val="28"/>
        </w:rPr>
      </w:pPr>
      <w:r w:rsidRPr="003C47B9">
        <w:rPr>
          <w:rFonts w:ascii="Times New Roman" w:hAnsi="Times New Roman"/>
          <w:b/>
          <w:szCs w:val="28"/>
        </w:rPr>
        <w:t>I.</w:t>
      </w:r>
      <w:r w:rsidRPr="003C47B9">
        <w:rPr>
          <w:rFonts w:ascii="Times New Roman" w:hAnsi="Times New Roman"/>
          <w:szCs w:val="28"/>
        </w:rPr>
        <w:t xml:space="preserve"> Triển khai nhiều giải pháp đồng bộ và thực hiện có hiệu quả chủ đề công tác năm 201</w:t>
      </w:r>
      <w:r w:rsidR="00406C43" w:rsidRPr="003C47B9">
        <w:rPr>
          <w:rFonts w:ascii="Times New Roman" w:hAnsi="Times New Roman"/>
          <w:szCs w:val="28"/>
          <w:lang w:val="en-US"/>
        </w:rPr>
        <w:t>8</w:t>
      </w:r>
      <w:r w:rsidRPr="003C47B9">
        <w:rPr>
          <w:rFonts w:ascii="Times New Roman" w:hAnsi="Times New Roman"/>
          <w:szCs w:val="28"/>
        </w:rPr>
        <w:t xml:space="preserve"> </w:t>
      </w:r>
      <w:r w:rsidRPr="003C47B9">
        <w:rPr>
          <w:rFonts w:ascii="Times New Roman" w:hAnsi="Times New Roman"/>
          <w:i/>
          <w:sz w:val="27"/>
          <w:szCs w:val="27"/>
        </w:rPr>
        <w:t>“</w:t>
      </w:r>
      <w:r w:rsidRPr="003C47B9">
        <w:rPr>
          <w:rFonts w:ascii="Times New Roman" w:hAnsi="Times New Roman"/>
          <w:bCs/>
          <w:i/>
          <w:sz w:val="27"/>
          <w:szCs w:val="27"/>
        </w:rPr>
        <w:t>Tăng cường kỷ cương, kỷ luật hành chính; đẩy mạnh phát triển thương mại - dịch vụ; nâng cao chất lượng hạ tầng đô thị”</w:t>
      </w:r>
      <w:r w:rsidRPr="003C47B9">
        <w:rPr>
          <w:rFonts w:ascii="Times New Roman" w:hAnsi="Times New Roman"/>
          <w:i/>
          <w:szCs w:val="28"/>
        </w:rPr>
        <w:t>.</w:t>
      </w:r>
    </w:p>
    <w:p w:rsidR="00406C43" w:rsidRPr="003C47B9" w:rsidRDefault="00406C43" w:rsidP="003C47B9">
      <w:pPr>
        <w:pStyle w:val="BodyTextIndent"/>
        <w:spacing w:before="60" w:after="0" w:line="252" w:lineRule="auto"/>
        <w:rPr>
          <w:rFonts w:ascii="Times New Roman" w:hAnsi="Times New Roman"/>
          <w:szCs w:val="28"/>
        </w:rPr>
      </w:pPr>
      <w:r w:rsidRPr="003C47B9">
        <w:rPr>
          <w:rFonts w:ascii="Times New Roman" w:hAnsi="Times New Roman"/>
          <w:b/>
          <w:szCs w:val="28"/>
        </w:rPr>
        <w:t xml:space="preserve">II. </w:t>
      </w:r>
      <w:r w:rsidRPr="003C47B9">
        <w:rPr>
          <w:rFonts w:ascii="Times New Roman" w:hAnsi="Times New Roman"/>
          <w:szCs w:val="28"/>
        </w:rPr>
        <w:t>Tập trung thực hiện 5 quyết tâm chính trị:</w:t>
      </w:r>
    </w:p>
    <w:p w:rsidR="00406C43" w:rsidRPr="003C47B9" w:rsidRDefault="00406C43" w:rsidP="003C47B9">
      <w:pPr>
        <w:pStyle w:val="BodyTextIndent"/>
        <w:spacing w:before="60" w:after="0" w:line="252" w:lineRule="auto"/>
        <w:rPr>
          <w:rFonts w:ascii="Times New Roman" w:hAnsi="Times New Roman"/>
          <w:lang w:val="en-US"/>
        </w:rPr>
      </w:pPr>
      <w:r w:rsidRPr="003C47B9">
        <w:rPr>
          <w:rFonts w:ascii="Times New Roman" w:hAnsi="Times New Roman"/>
          <w:lang w:val="en-US"/>
        </w:rPr>
        <w:t xml:space="preserve">1. Trồng được </w:t>
      </w:r>
      <w:r w:rsidRPr="003C47B9">
        <w:rPr>
          <w:rFonts w:ascii="Times New Roman" w:hAnsi="Times New Roman"/>
          <w:lang w:val="pt-BR"/>
        </w:rPr>
        <w:t>1</w:t>
      </w:r>
      <w:r w:rsidR="0010533C" w:rsidRPr="003C47B9">
        <w:rPr>
          <w:rFonts w:ascii="Times New Roman" w:hAnsi="Times New Roman"/>
          <w:lang w:val="pt-BR"/>
        </w:rPr>
        <w:t>5</w:t>
      </w:r>
      <w:r w:rsidRPr="003C47B9">
        <w:rPr>
          <w:rFonts w:ascii="Times New Roman" w:hAnsi="Times New Roman"/>
          <w:lang w:val="pt-BR"/>
        </w:rPr>
        <w:t>.</w:t>
      </w:r>
      <w:r w:rsidR="00801545" w:rsidRPr="003C47B9">
        <w:rPr>
          <w:rFonts w:ascii="Times New Roman" w:hAnsi="Times New Roman"/>
          <w:lang w:val="pt-BR"/>
        </w:rPr>
        <w:t>714</w:t>
      </w:r>
      <w:r w:rsidRPr="003C47B9">
        <w:rPr>
          <w:rFonts w:ascii="Times New Roman" w:hAnsi="Times New Roman"/>
          <w:lang w:val="pt-BR"/>
        </w:rPr>
        <w:t xml:space="preserve">/20.000 </w:t>
      </w:r>
      <w:r w:rsidRPr="003C47B9">
        <w:rPr>
          <w:rFonts w:ascii="Times New Roman" w:hAnsi="Times New Roman"/>
          <w:lang w:val="en-US"/>
        </w:rPr>
        <w:t>cây xanh các loại (đạt 7</w:t>
      </w:r>
      <w:r w:rsidR="00D21E0A" w:rsidRPr="003C47B9">
        <w:rPr>
          <w:rFonts w:ascii="Times New Roman" w:hAnsi="Times New Roman"/>
          <w:lang w:val="en-US"/>
        </w:rPr>
        <w:t>8</w:t>
      </w:r>
      <w:r w:rsidRPr="003C47B9">
        <w:rPr>
          <w:rFonts w:ascii="Times New Roman" w:hAnsi="Times New Roman"/>
          <w:lang w:val="en-US"/>
        </w:rPr>
        <w:t>,</w:t>
      </w:r>
      <w:r w:rsidR="00D21E0A" w:rsidRPr="003C47B9">
        <w:rPr>
          <w:rFonts w:ascii="Times New Roman" w:hAnsi="Times New Roman"/>
          <w:lang w:val="en-US"/>
        </w:rPr>
        <w:t>6</w:t>
      </w:r>
      <w:r w:rsidRPr="003C47B9">
        <w:rPr>
          <w:rFonts w:ascii="Times New Roman" w:hAnsi="Times New Roman"/>
          <w:lang w:val="en-US"/>
        </w:rPr>
        <w:t>% kế hoạch).</w:t>
      </w:r>
    </w:p>
    <w:p w:rsidR="00406C43" w:rsidRPr="003C47B9" w:rsidRDefault="00406C43" w:rsidP="003C47B9">
      <w:pPr>
        <w:pStyle w:val="BodyTextIndent"/>
        <w:spacing w:before="60" w:after="0" w:line="252" w:lineRule="auto"/>
        <w:rPr>
          <w:rFonts w:ascii="Times New Roman" w:hAnsi="Times New Roman"/>
          <w:lang w:val="de-DE"/>
        </w:rPr>
      </w:pPr>
      <w:r w:rsidRPr="003C47B9">
        <w:rPr>
          <w:rFonts w:ascii="Times New Roman" w:hAnsi="Times New Roman"/>
          <w:lang w:val="en-US"/>
        </w:rPr>
        <w:t xml:space="preserve">2. </w:t>
      </w:r>
      <w:r w:rsidR="00F43165">
        <w:rPr>
          <w:rFonts w:ascii="Times New Roman" w:hAnsi="Times New Roman"/>
          <w:lang w:val="en-US"/>
        </w:rPr>
        <w:t>L</w:t>
      </w:r>
      <w:r w:rsidRPr="003C47B9">
        <w:rPr>
          <w:rFonts w:ascii="Times New Roman" w:hAnsi="Times New Roman"/>
          <w:lang w:val="de-DE"/>
        </w:rPr>
        <w:t>ắp đặt 604 thiết bị luyện tập thể dục thể thao ngoài trời tại 135 vườn hoa, nhà văn hóa các thôn, khu phố</w:t>
      </w:r>
      <w:r w:rsidR="00F43165">
        <w:rPr>
          <w:rFonts w:ascii="Times New Roman" w:hAnsi="Times New Roman"/>
          <w:lang w:val="de-DE"/>
        </w:rPr>
        <w:t xml:space="preserve"> (hiện đang khảo sát lắp đặt tại khu Thụ Ninh – Vạn An, sau khi lắp xong sẽ hoàn thành 100% kế hoạch).</w:t>
      </w:r>
    </w:p>
    <w:p w:rsidR="00406C43" w:rsidRPr="003C47B9" w:rsidRDefault="00406C43" w:rsidP="003C47B9">
      <w:pPr>
        <w:pStyle w:val="BodyTextIndent"/>
        <w:spacing w:before="60" w:after="0" w:line="252" w:lineRule="auto"/>
        <w:rPr>
          <w:rFonts w:ascii="Times New Roman" w:hAnsi="Times New Roman"/>
          <w:lang w:val="de-DE"/>
        </w:rPr>
      </w:pPr>
      <w:r w:rsidRPr="003C47B9">
        <w:rPr>
          <w:rFonts w:ascii="Times New Roman" w:hAnsi="Times New Roman"/>
          <w:lang w:val="de-DE"/>
        </w:rPr>
        <w:t>3. Đ</w:t>
      </w:r>
      <w:r w:rsidRPr="003C47B9">
        <w:rPr>
          <w:rFonts w:ascii="Times New Roman" w:hAnsi="Times New Roman"/>
          <w:lang w:val="en-US"/>
        </w:rPr>
        <w:t>ang tập trung</w:t>
      </w:r>
      <w:r w:rsidRPr="003C47B9">
        <w:rPr>
          <w:rFonts w:ascii="Times New Roman" w:hAnsi="Times New Roman"/>
          <w:lang w:val="de-DE"/>
        </w:rPr>
        <w:t xml:space="preserve"> xây mới, kiên cố hóa 0</w:t>
      </w:r>
      <w:r w:rsidR="009E7323" w:rsidRPr="003C47B9">
        <w:rPr>
          <w:rFonts w:ascii="Times New Roman" w:hAnsi="Times New Roman"/>
          <w:lang w:val="de-DE"/>
        </w:rPr>
        <w:t>5</w:t>
      </w:r>
      <w:r w:rsidRPr="003C47B9">
        <w:rPr>
          <w:rFonts w:ascii="Times New Roman" w:hAnsi="Times New Roman"/>
          <w:lang w:val="de-DE"/>
        </w:rPr>
        <w:t xml:space="preserve"> trường học và đẩy nhanh tiến độ hoàn thiện các hồ sơ thủ tục để sớm triển khai thi công 1</w:t>
      </w:r>
      <w:r w:rsidR="009E7323" w:rsidRPr="003C47B9">
        <w:rPr>
          <w:rFonts w:ascii="Times New Roman" w:hAnsi="Times New Roman"/>
          <w:lang w:val="de-DE"/>
        </w:rPr>
        <w:t>5</w:t>
      </w:r>
      <w:r w:rsidRPr="003C47B9">
        <w:rPr>
          <w:rFonts w:ascii="Times New Roman" w:hAnsi="Times New Roman"/>
          <w:lang w:val="de-DE"/>
        </w:rPr>
        <w:t xml:space="preserve"> trường theo kế hoạch.</w:t>
      </w:r>
    </w:p>
    <w:p w:rsidR="00406C43" w:rsidRPr="003C47B9" w:rsidRDefault="008E0152" w:rsidP="003C47B9">
      <w:pPr>
        <w:pStyle w:val="BodyTextIndent"/>
        <w:spacing w:before="60" w:after="0" w:line="252" w:lineRule="auto"/>
        <w:rPr>
          <w:rFonts w:ascii="Times New Roman" w:hAnsi="Times New Roman"/>
          <w:lang w:val="en-US"/>
        </w:rPr>
      </w:pPr>
      <w:r w:rsidRPr="003C47B9">
        <w:rPr>
          <w:rFonts w:ascii="Times New Roman" w:hAnsi="Times New Roman"/>
          <w:lang w:val="en-US"/>
        </w:rPr>
        <w:t>4</w:t>
      </w:r>
      <w:r w:rsidR="00406C43" w:rsidRPr="003C47B9">
        <w:rPr>
          <w:rFonts w:ascii="Times New Roman" w:hAnsi="Times New Roman"/>
          <w:lang w:val="en-US"/>
        </w:rPr>
        <w:t>. Đưa Bộ phận tiếp nhận và trả kết quả phường Võ Cường vào hoạt động, tiếp tục đầu tư nâng cấp Bộ phận tiếp nhận và trả kết quả các xã, phường đạt tiêu chí “Liên thông – Hiện đại – Thân thiện – Hiệu quả”</w:t>
      </w:r>
      <w:r w:rsidR="002752CA" w:rsidRPr="003C47B9">
        <w:rPr>
          <w:rFonts w:ascii="Times New Roman" w:hAnsi="Times New Roman"/>
          <w:lang w:val="en-US"/>
        </w:rPr>
        <w:t>;</w:t>
      </w:r>
      <w:r w:rsidR="00406C43" w:rsidRPr="003C47B9">
        <w:rPr>
          <w:rFonts w:ascii="Times New Roman" w:hAnsi="Times New Roman"/>
          <w:lang w:val="en-US"/>
        </w:rPr>
        <w:t xml:space="preserve"> </w:t>
      </w:r>
      <w:r w:rsidRPr="003C47B9">
        <w:rPr>
          <w:rFonts w:ascii="Times New Roman" w:hAnsi="Times New Roman"/>
          <w:lang w:val="en-US"/>
        </w:rPr>
        <w:t xml:space="preserve">cơ bản </w:t>
      </w:r>
      <w:r w:rsidR="00406C43" w:rsidRPr="003C47B9">
        <w:rPr>
          <w:rFonts w:ascii="Times New Roman" w:hAnsi="Times New Roman"/>
          <w:lang w:val="en-US"/>
        </w:rPr>
        <w:t>hoàn thành trong tháng 6/2018</w:t>
      </w:r>
      <w:r w:rsidR="00F43165">
        <w:rPr>
          <w:rFonts w:ascii="Times New Roman" w:hAnsi="Times New Roman"/>
          <w:lang w:val="en-US"/>
        </w:rPr>
        <w:t xml:space="preserve"> (còn các phường Vạn An, Hạp Lĩnh, Suối Hoa, Đáp Cầu và xã Kim Chân đang khẩn trương hoàn thiện)</w:t>
      </w:r>
      <w:r w:rsidR="00406C43" w:rsidRPr="003C47B9">
        <w:rPr>
          <w:rFonts w:ascii="Times New Roman" w:hAnsi="Times New Roman"/>
          <w:lang w:val="en-US"/>
        </w:rPr>
        <w:t>.</w:t>
      </w:r>
    </w:p>
    <w:p w:rsidR="008E0152" w:rsidRPr="003C47B9" w:rsidRDefault="008E0152" w:rsidP="003C47B9">
      <w:pPr>
        <w:pStyle w:val="BodyTextIndent"/>
        <w:spacing w:before="60" w:after="0" w:line="252" w:lineRule="auto"/>
        <w:rPr>
          <w:rFonts w:ascii="Times New Roman" w:hAnsi="Times New Roman"/>
          <w:lang w:val="en-US"/>
        </w:rPr>
      </w:pPr>
      <w:r w:rsidRPr="003C47B9">
        <w:rPr>
          <w:rFonts w:ascii="Times New Roman" w:hAnsi="Times New Roman"/>
          <w:lang w:val="de-DE"/>
        </w:rPr>
        <w:t>5. T</w:t>
      </w:r>
      <w:r w:rsidRPr="003C47B9">
        <w:rPr>
          <w:rFonts w:ascii="Times New Roman" w:hAnsi="Times New Roman"/>
          <w:lang w:val="en-US"/>
        </w:rPr>
        <w:t>ập trung rà soát các thủ tục pháp lý, hoàn thiện các tiêu chí và</w:t>
      </w:r>
      <w:r w:rsidRPr="003C47B9">
        <w:rPr>
          <w:rFonts w:ascii="Times New Roman" w:hAnsi="Times New Roman"/>
        </w:rPr>
        <w:t xml:space="preserve"> </w:t>
      </w:r>
      <w:r w:rsidRPr="003C47B9">
        <w:rPr>
          <w:rFonts w:ascii="Times New Roman" w:hAnsi="Times New Roman"/>
          <w:lang w:val="en-US"/>
        </w:rPr>
        <w:t xml:space="preserve">đầu tư xây dựng các </w:t>
      </w:r>
      <w:r w:rsidRPr="003C47B9">
        <w:rPr>
          <w:rFonts w:ascii="Times New Roman" w:hAnsi="Times New Roman"/>
        </w:rPr>
        <w:t>công trình</w:t>
      </w:r>
      <w:r w:rsidRPr="003C47B9">
        <w:rPr>
          <w:rFonts w:ascii="Times New Roman" w:hAnsi="Times New Roman"/>
          <w:lang w:val="en-US"/>
        </w:rPr>
        <w:t xml:space="preserve"> tại 03 xã Hòa Long, Nam Sơn, Kim Chân để nâng cấp 03 xã lên phường.</w:t>
      </w:r>
    </w:p>
    <w:p w:rsidR="00406C43" w:rsidRPr="003C47B9" w:rsidRDefault="00406C43" w:rsidP="003C47B9">
      <w:pPr>
        <w:pStyle w:val="BodyTextIndent"/>
        <w:spacing w:before="60" w:after="0" w:line="252" w:lineRule="auto"/>
        <w:rPr>
          <w:rFonts w:ascii="Times New Roman" w:hAnsi="Times New Roman"/>
          <w:szCs w:val="28"/>
        </w:rPr>
      </w:pPr>
      <w:r w:rsidRPr="003C47B9">
        <w:rPr>
          <w:rFonts w:ascii="Times New Roman" w:hAnsi="Times New Roman"/>
          <w:b/>
          <w:szCs w:val="28"/>
        </w:rPr>
        <w:t>III.</w:t>
      </w:r>
      <w:r w:rsidRPr="003C47B9">
        <w:rPr>
          <w:rFonts w:ascii="Times New Roman" w:hAnsi="Times New Roman"/>
          <w:szCs w:val="28"/>
        </w:rPr>
        <w:t xml:space="preserve"> </w:t>
      </w:r>
      <w:r w:rsidRPr="003C47B9">
        <w:rPr>
          <w:rFonts w:ascii="Times New Roman" w:hAnsi="Times New Roman"/>
          <w:b/>
          <w:szCs w:val="28"/>
        </w:rPr>
        <w:t>Kết quả thực hiện một số nhiệm vụ kinh tế - xã hội chủ yếu:</w:t>
      </w:r>
    </w:p>
    <w:p w:rsidR="004B79DF" w:rsidRPr="00F43165" w:rsidRDefault="00CE3DB0" w:rsidP="003C47B9">
      <w:pPr>
        <w:spacing w:before="60" w:line="252" w:lineRule="auto"/>
        <w:ind w:firstLine="540"/>
        <w:jc w:val="both"/>
        <w:rPr>
          <w:rFonts w:ascii="Times New Roman" w:hAnsi="Times New Roman" w:cs="Times New Roman"/>
          <w:bCs/>
        </w:rPr>
      </w:pPr>
      <w:r>
        <w:rPr>
          <w:rFonts w:ascii="Times New Roman" w:hAnsi="Times New Roman" w:cs="Times New Roman"/>
          <w:bCs/>
        </w:rPr>
        <w:t>1.</w:t>
      </w:r>
      <w:r w:rsidR="004B79DF" w:rsidRPr="00F43165">
        <w:rPr>
          <w:rFonts w:ascii="Times New Roman" w:hAnsi="Times New Roman" w:cs="Times New Roman"/>
          <w:bCs/>
        </w:rPr>
        <w:t xml:space="preserve"> Tốc độ tăng trưởng kinh tế (GRDP) trên địa bàn đạt 11,7</w:t>
      </w:r>
      <w:r w:rsidR="00F43165" w:rsidRPr="00F43165">
        <w:rPr>
          <w:rFonts w:ascii="Times New Roman" w:hAnsi="Times New Roman" w:cs="Times New Roman"/>
          <w:bCs/>
        </w:rPr>
        <w:t>% (KH năm là 13%); chiếm 17,2% GRDP toàn tỉnh.</w:t>
      </w:r>
    </w:p>
    <w:p w:rsidR="004B79DF" w:rsidRPr="003C47B9" w:rsidRDefault="00CE3DB0" w:rsidP="003C47B9">
      <w:pPr>
        <w:spacing w:before="60" w:line="252" w:lineRule="auto"/>
        <w:ind w:firstLine="567"/>
        <w:jc w:val="both"/>
        <w:rPr>
          <w:rFonts w:ascii="Times New Roman" w:hAnsi="Times New Roman" w:cs="Times New Roman"/>
          <w:bCs/>
          <w:iCs/>
          <w:lang w:val="pl-PL"/>
        </w:rPr>
      </w:pPr>
      <w:r>
        <w:rPr>
          <w:rFonts w:ascii="Times New Roman" w:hAnsi="Times New Roman" w:cs="Times New Roman"/>
          <w:bCs/>
          <w:iCs/>
          <w:lang w:val="pl-PL"/>
        </w:rPr>
        <w:lastRenderedPageBreak/>
        <w:t>2.</w:t>
      </w:r>
      <w:r w:rsidR="004B79DF" w:rsidRPr="003C47B9">
        <w:rPr>
          <w:rFonts w:ascii="Times New Roman" w:hAnsi="Times New Roman" w:cs="Times New Roman"/>
          <w:bCs/>
          <w:iCs/>
          <w:lang w:val="pl-PL"/>
        </w:rPr>
        <w:t xml:space="preserve"> Cơ cấu kinh tế: Khu vực dịch vụ chiếm 57,0% (tăng 1,1% so với cùng kỳ năm 2017); khu vực công nghiệp - xây dựng chiếm 41,9% (giảm 0,9% so với cùng kỳ năm 2017); khu vực nông, lâm nghiệp và thuỷ sản còn 1,1% (giảm 0,14% so với cùng kỳ năm 2017).</w:t>
      </w:r>
    </w:p>
    <w:p w:rsidR="004B79DF" w:rsidRPr="000B184D" w:rsidRDefault="00CE3DB0" w:rsidP="003C47B9">
      <w:pPr>
        <w:pStyle w:val="BodyTextIndent"/>
        <w:spacing w:before="60" w:after="0" w:line="252" w:lineRule="auto"/>
        <w:rPr>
          <w:rFonts w:ascii="Times New Roman" w:hAnsi="Times New Roman"/>
          <w:i/>
          <w:szCs w:val="28"/>
          <w:lang w:val="vi-VN"/>
        </w:rPr>
      </w:pPr>
      <w:r>
        <w:rPr>
          <w:rFonts w:ascii="Times New Roman" w:hAnsi="Times New Roman"/>
          <w:szCs w:val="28"/>
          <w:lang w:val="en-US"/>
        </w:rPr>
        <w:t>3.</w:t>
      </w:r>
      <w:r w:rsidR="004B79DF" w:rsidRPr="003C47B9">
        <w:rPr>
          <w:rFonts w:ascii="Times New Roman" w:hAnsi="Times New Roman"/>
          <w:szCs w:val="28"/>
          <w:lang w:val="vi-VN"/>
        </w:rPr>
        <w:t xml:space="preserve"> </w:t>
      </w:r>
      <w:r w:rsidR="004B79DF" w:rsidRPr="003C47B9">
        <w:rPr>
          <w:rFonts w:ascii="Times New Roman" w:hAnsi="Times New Roman"/>
          <w:bCs/>
          <w:snapToGrid w:val="0"/>
          <w:szCs w:val="28"/>
          <w:lang w:val="vi-VN"/>
        </w:rPr>
        <w:t xml:space="preserve">Tổng mức </w:t>
      </w:r>
      <w:r w:rsidR="004B79DF" w:rsidRPr="003C47B9">
        <w:rPr>
          <w:rFonts w:ascii="Times New Roman" w:hAnsi="Times New Roman"/>
          <w:bCs/>
          <w:snapToGrid w:val="0"/>
          <w:szCs w:val="28"/>
          <w:lang w:val="en-US"/>
        </w:rPr>
        <w:t xml:space="preserve">bán lẻ hàng hóa và doanh thu dịch vụ ước đạt </w:t>
      </w:r>
      <w:r w:rsidR="004B79DF" w:rsidRPr="003C47B9">
        <w:rPr>
          <w:rFonts w:ascii="Times New Roman" w:hAnsi="Times New Roman"/>
          <w:bCs/>
          <w:iCs/>
          <w:szCs w:val="28"/>
        </w:rPr>
        <w:t>12.993</w:t>
      </w:r>
      <w:r w:rsidR="004B79DF" w:rsidRPr="003C47B9">
        <w:rPr>
          <w:rFonts w:ascii="Times New Roman" w:hAnsi="Times New Roman"/>
          <w:bCs/>
          <w:iCs/>
          <w:szCs w:val="28"/>
          <w:lang w:val="en-US"/>
        </w:rPr>
        <w:t xml:space="preserve"> </w:t>
      </w:r>
      <w:r w:rsidR="004B79DF" w:rsidRPr="003C47B9">
        <w:rPr>
          <w:rFonts w:ascii="Times New Roman" w:hAnsi="Times New Roman"/>
          <w:bCs/>
          <w:snapToGrid w:val="0"/>
          <w:szCs w:val="28"/>
          <w:lang w:val="pt-BR"/>
        </w:rPr>
        <w:t>tỷ đồng</w:t>
      </w:r>
      <w:r w:rsidR="004B79DF" w:rsidRPr="003C47B9">
        <w:rPr>
          <w:rFonts w:ascii="Times New Roman" w:hAnsi="Times New Roman"/>
          <w:bCs/>
          <w:i/>
          <w:snapToGrid w:val="0"/>
          <w:szCs w:val="28"/>
          <w:lang w:val="pt-BR"/>
        </w:rPr>
        <w:t>,</w:t>
      </w:r>
      <w:r w:rsidR="004B79DF" w:rsidRPr="003C47B9">
        <w:rPr>
          <w:rFonts w:ascii="Times New Roman" w:hAnsi="Times New Roman"/>
          <w:bCs/>
          <w:snapToGrid w:val="0"/>
          <w:szCs w:val="28"/>
          <w:lang w:val="pt-BR"/>
        </w:rPr>
        <w:t xml:space="preserve"> </w:t>
      </w:r>
      <w:r w:rsidR="004B79DF" w:rsidRPr="003C47B9">
        <w:rPr>
          <w:rFonts w:ascii="Times New Roman" w:hAnsi="Times New Roman"/>
          <w:szCs w:val="28"/>
          <w:lang w:val="pt-BR"/>
        </w:rPr>
        <w:t xml:space="preserve">đạt 54,3% </w:t>
      </w:r>
      <w:r w:rsidR="004B79DF" w:rsidRPr="003C47B9">
        <w:rPr>
          <w:rFonts w:ascii="Times New Roman" w:hAnsi="Times New Roman"/>
          <w:bCs/>
          <w:snapToGrid w:val="0"/>
          <w:szCs w:val="28"/>
          <w:lang w:val="pt-BR"/>
        </w:rPr>
        <w:t xml:space="preserve">kế hoạch năm </w:t>
      </w:r>
      <w:r w:rsidR="004B79DF" w:rsidRPr="003C47B9">
        <w:rPr>
          <w:rFonts w:ascii="Times New Roman" w:hAnsi="Times New Roman"/>
          <w:bCs/>
          <w:i/>
          <w:snapToGrid w:val="0"/>
          <w:szCs w:val="28"/>
          <w:lang w:val="pt-BR"/>
        </w:rPr>
        <w:t xml:space="preserve">(KH </w:t>
      </w:r>
      <w:r w:rsidR="004B79DF" w:rsidRPr="003C47B9">
        <w:rPr>
          <w:rFonts w:ascii="Times New Roman" w:hAnsi="Times New Roman"/>
          <w:i/>
          <w:szCs w:val="28"/>
          <w:lang w:val="fr-FR"/>
        </w:rPr>
        <w:t>23.910,0 tỷ đồng)</w:t>
      </w:r>
      <w:r w:rsidR="004B79DF" w:rsidRPr="003C47B9">
        <w:rPr>
          <w:rFonts w:ascii="Times New Roman" w:hAnsi="Times New Roman"/>
          <w:bCs/>
          <w:snapToGrid w:val="0"/>
          <w:szCs w:val="28"/>
          <w:lang w:val="pt-BR"/>
        </w:rPr>
        <w:t xml:space="preserve">, </w:t>
      </w:r>
      <w:r w:rsidR="00F43165">
        <w:rPr>
          <w:rFonts w:ascii="Times New Roman" w:hAnsi="Times New Roman"/>
          <w:bCs/>
          <w:snapToGrid w:val="0"/>
          <w:szCs w:val="28"/>
          <w:lang w:val="pt-BR"/>
        </w:rPr>
        <w:t>tăng 12,5 % so cùng kỳ năm 2017 và chiếm 50,6%</w:t>
      </w:r>
      <w:r w:rsidR="000B184D">
        <w:rPr>
          <w:rFonts w:ascii="Times New Roman" w:hAnsi="Times New Roman"/>
          <w:bCs/>
          <w:snapToGrid w:val="0"/>
          <w:szCs w:val="28"/>
          <w:lang w:val="pt-BR"/>
        </w:rPr>
        <w:t xml:space="preserve"> toàn tỉnh </w:t>
      </w:r>
      <w:r w:rsidR="000B184D" w:rsidRPr="000B184D">
        <w:rPr>
          <w:rFonts w:ascii="Times New Roman" w:hAnsi="Times New Roman"/>
          <w:bCs/>
          <w:i/>
          <w:snapToGrid w:val="0"/>
          <w:szCs w:val="28"/>
          <w:lang w:val="pt-BR"/>
        </w:rPr>
        <w:t xml:space="preserve">(toàn tỉnh </w:t>
      </w:r>
      <w:r w:rsidR="002B4E25">
        <w:rPr>
          <w:rFonts w:ascii="Times New Roman" w:hAnsi="Times New Roman"/>
          <w:bCs/>
          <w:i/>
          <w:snapToGrid w:val="0"/>
          <w:szCs w:val="28"/>
          <w:lang w:val="pt-BR"/>
        </w:rPr>
        <w:t>đạt</w:t>
      </w:r>
      <w:r w:rsidR="000B184D" w:rsidRPr="000B184D">
        <w:rPr>
          <w:rFonts w:ascii="Times New Roman" w:hAnsi="Times New Roman"/>
          <w:bCs/>
          <w:i/>
          <w:snapToGrid w:val="0"/>
          <w:szCs w:val="28"/>
          <w:lang w:val="pt-BR"/>
        </w:rPr>
        <w:t xml:space="preserve"> 25.692,9 tỷ đồng</w:t>
      </w:r>
      <w:r w:rsidR="000B184D">
        <w:rPr>
          <w:rFonts w:ascii="Times New Roman" w:hAnsi="Times New Roman"/>
          <w:bCs/>
          <w:i/>
          <w:snapToGrid w:val="0"/>
          <w:szCs w:val="28"/>
          <w:lang w:val="pt-BR"/>
        </w:rPr>
        <w:t>).</w:t>
      </w:r>
    </w:p>
    <w:p w:rsidR="004B79DF" w:rsidRPr="003C47B9" w:rsidRDefault="00CE3DB0" w:rsidP="003C47B9">
      <w:pPr>
        <w:pStyle w:val="BodyTextIndent"/>
        <w:spacing w:before="60" w:after="0" w:line="252" w:lineRule="auto"/>
        <w:rPr>
          <w:rFonts w:ascii="Times New Roman" w:hAnsi="Times New Roman"/>
          <w:bCs/>
          <w:snapToGrid w:val="0"/>
          <w:szCs w:val="28"/>
          <w:lang w:val="pt-BR"/>
        </w:rPr>
      </w:pPr>
      <w:r>
        <w:rPr>
          <w:rFonts w:ascii="Times New Roman" w:hAnsi="Times New Roman"/>
          <w:szCs w:val="28"/>
          <w:lang w:val="en-US"/>
        </w:rPr>
        <w:t>4.</w:t>
      </w:r>
      <w:r w:rsidR="004B79DF" w:rsidRPr="003C47B9">
        <w:rPr>
          <w:rFonts w:ascii="Times New Roman" w:hAnsi="Times New Roman"/>
          <w:szCs w:val="28"/>
          <w:lang w:val="vi-VN"/>
        </w:rPr>
        <w:t xml:space="preserve"> </w:t>
      </w:r>
      <w:r w:rsidR="004B79DF" w:rsidRPr="003C47B9">
        <w:rPr>
          <w:rFonts w:ascii="Times New Roman" w:hAnsi="Times New Roman"/>
          <w:bCs/>
          <w:snapToGrid w:val="0"/>
          <w:szCs w:val="28"/>
          <w:lang w:val="vi-VN"/>
        </w:rPr>
        <w:t xml:space="preserve">Giá </w:t>
      </w:r>
      <w:r w:rsidR="004B79DF" w:rsidRPr="003C47B9">
        <w:rPr>
          <w:rFonts w:ascii="Times New Roman" w:hAnsi="Times New Roman"/>
          <w:szCs w:val="28"/>
          <w:lang w:val="pt-BR"/>
        </w:rPr>
        <w:t xml:space="preserve">trị sản xuất công nghiệp và xây dựng </w:t>
      </w:r>
      <w:r w:rsidR="004B79DF" w:rsidRPr="003C47B9">
        <w:rPr>
          <w:rFonts w:ascii="Times New Roman" w:hAnsi="Times New Roman"/>
          <w:bCs/>
          <w:snapToGrid w:val="0"/>
          <w:szCs w:val="28"/>
          <w:lang w:val="pt-BR"/>
        </w:rPr>
        <w:t xml:space="preserve">ước đạt </w:t>
      </w:r>
      <w:r w:rsidR="004B79DF" w:rsidRPr="003C47B9">
        <w:rPr>
          <w:rFonts w:ascii="Times New Roman" w:hAnsi="Times New Roman"/>
          <w:bCs/>
          <w:iCs/>
          <w:szCs w:val="28"/>
          <w:lang w:val="en-GB"/>
        </w:rPr>
        <w:t xml:space="preserve">40.946,2 </w:t>
      </w:r>
      <w:r w:rsidR="004B79DF" w:rsidRPr="003C47B9">
        <w:rPr>
          <w:rFonts w:ascii="Times New Roman" w:hAnsi="Times New Roman"/>
          <w:bCs/>
          <w:snapToGrid w:val="0"/>
          <w:szCs w:val="28"/>
          <w:lang w:val="pt-BR"/>
        </w:rPr>
        <w:t xml:space="preserve">tỷ đồng, </w:t>
      </w:r>
      <w:r w:rsidR="004B79DF" w:rsidRPr="003C47B9">
        <w:rPr>
          <w:rFonts w:ascii="Times New Roman" w:hAnsi="Times New Roman"/>
          <w:szCs w:val="28"/>
          <w:lang w:val="pt-BR"/>
        </w:rPr>
        <w:t xml:space="preserve">đạt 46,9% </w:t>
      </w:r>
      <w:r w:rsidR="004B79DF" w:rsidRPr="003C47B9">
        <w:rPr>
          <w:rFonts w:ascii="Times New Roman" w:hAnsi="Times New Roman"/>
          <w:bCs/>
          <w:snapToGrid w:val="0"/>
          <w:szCs w:val="28"/>
          <w:lang w:val="pt-BR"/>
        </w:rPr>
        <w:t xml:space="preserve">kế hoạch năm </w:t>
      </w:r>
      <w:r w:rsidR="004B79DF" w:rsidRPr="003C47B9">
        <w:rPr>
          <w:rFonts w:ascii="Times New Roman" w:hAnsi="Times New Roman"/>
          <w:bCs/>
          <w:i/>
          <w:snapToGrid w:val="0"/>
          <w:szCs w:val="28"/>
          <w:lang w:val="pt-BR"/>
        </w:rPr>
        <w:t>(KH 87.312,1 tỷ đồng)</w:t>
      </w:r>
      <w:r w:rsidR="004B79DF" w:rsidRPr="003C47B9">
        <w:rPr>
          <w:rFonts w:ascii="Times New Roman" w:hAnsi="Times New Roman"/>
          <w:bCs/>
          <w:snapToGrid w:val="0"/>
          <w:szCs w:val="28"/>
          <w:lang w:val="pt-BR"/>
        </w:rPr>
        <w:t>,</w:t>
      </w:r>
      <w:r w:rsidR="002B4E25">
        <w:rPr>
          <w:rFonts w:ascii="Times New Roman" w:hAnsi="Times New Roman"/>
          <w:bCs/>
          <w:snapToGrid w:val="0"/>
          <w:szCs w:val="28"/>
          <w:lang w:val="pt-BR"/>
        </w:rPr>
        <w:t xml:space="preserve"> tăng 8,7 % so cùng kỳ năm 2017 và chiếm 8,5% toàn tỉnh </w:t>
      </w:r>
      <w:r w:rsidR="002B4E25" w:rsidRPr="002B4E25">
        <w:rPr>
          <w:rFonts w:ascii="Times New Roman" w:hAnsi="Times New Roman"/>
          <w:bCs/>
          <w:i/>
          <w:snapToGrid w:val="0"/>
          <w:szCs w:val="28"/>
          <w:lang w:val="pt-BR"/>
        </w:rPr>
        <w:t>(toàn tỉnh đạt 543.228,2 tỷ đồng)</w:t>
      </w:r>
      <w:r w:rsidR="002B4E25">
        <w:rPr>
          <w:rFonts w:ascii="Times New Roman" w:hAnsi="Times New Roman"/>
          <w:bCs/>
          <w:i/>
          <w:snapToGrid w:val="0"/>
          <w:szCs w:val="28"/>
          <w:lang w:val="pt-BR"/>
        </w:rPr>
        <w:t>.</w:t>
      </w:r>
    </w:p>
    <w:p w:rsidR="004B79DF" w:rsidRPr="00380A6D" w:rsidRDefault="00CE3DB0" w:rsidP="003C47B9">
      <w:pPr>
        <w:spacing w:before="60" w:line="252" w:lineRule="auto"/>
        <w:ind w:firstLine="540"/>
        <w:jc w:val="both"/>
        <w:rPr>
          <w:rFonts w:ascii="Times New Roman" w:hAnsi="Times New Roman" w:cs="Times New Roman"/>
          <w:w w:val="102"/>
          <w:lang w:val="fr-FR"/>
        </w:rPr>
      </w:pPr>
      <w:r w:rsidRPr="00380A6D">
        <w:rPr>
          <w:rFonts w:ascii="Times New Roman" w:hAnsi="Times New Roman" w:cs="Times New Roman"/>
          <w:w w:val="102"/>
          <w:lang w:val="fr-FR"/>
        </w:rPr>
        <w:t>5.</w:t>
      </w:r>
      <w:r w:rsidR="004B79DF" w:rsidRPr="00380A6D">
        <w:rPr>
          <w:rFonts w:ascii="Times New Roman" w:hAnsi="Times New Roman" w:cs="Times New Roman"/>
          <w:w w:val="102"/>
          <w:lang w:val="fr-FR"/>
        </w:rPr>
        <w:t xml:space="preserve"> Giá trị sản xuất nông, lâm, thủy sản đạt 327,7 tỷ đồng, đạt 51,7% kế hoạch năm </w:t>
      </w:r>
      <w:r w:rsidR="004B79DF" w:rsidRPr="00380A6D">
        <w:rPr>
          <w:rFonts w:ascii="Times New Roman" w:hAnsi="Times New Roman" w:cs="Times New Roman"/>
          <w:i/>
          <w:w w:val="102"/>
          <w:lang w:val="fr-FR"/>
        </w:rPr>
        <w:t>(KH 633,6 tỷ đồng)</w:t>
      </w:r>
      <w:r w:rsidR="004B79DF" w:rsidRPr="00380A6D">
        <w:rPr>
          <w:rFonts w:ascii="Times New Roman" w:hAnsi="Times New Roman" w:cs="Times New Roman"/>
          <w:w w:val="102"/>
          <w:lang w:val="fr-FR"/>
        </w:rPr>
        <w:t>, giảm</w:t>
      </w:r>
      <w:r w:rsidRPr="00380A6D">
        <w:rPr>
          <w:rFonts w:ascii="Times New Roman" w:hAnsi="Times New Roman" w:cs="Times New Roman"/>
          <w:w w:val="102"/>
          <w:lang w:val="fr-FR"/>
        </w:rPr>
        <w:t xml:space="preserve"> 4,0% so với cùng kỳ năm 2017 và chiếm 6,3% toàn tỉnh.</w:t>
      </w:r>
    </w:p>
    <w:p w:rsidR="00EC3C11" w:rsidRPr="003C47B9" w:rsidRDefault="00CE3DB0" w:rsidP="003C47B9">
      <w:pPr>
        <w:spacing w:before="60" w:line="252" w:lineRule="auto"/>
        <w:ind w:firstLine="600"/>
        <w:jc w:val="both"/>
        <w:rPr>
          <w:rFonts w:ascii="Times New Roman" w:hAnsi="Times New Roman" w:cs="Times New Roman"/>
          <w:lang w:val="pt-BR"/>
        </w:rPr>
      </w:pPr>
      <w:r>
        <w:rPr>
          <w:rFonts w:ascii="Times New Roman" w:hAnsi="Times New Roman" w:cs="Times New Roman"/>
          <w:lang w:val="pt-BR"/>
        </w:rPr>
        <w:t>6.</w:t>
      </w:r>
      <w:r w:rsidR="00EC3C11" w:rsidRPr="003C47B9">
        <w:rPr>
          <w:rFonts w:ascii="Times New Roman" w:hAnsi="Times New Roman" w:cs="Times New Roman"/>
          <w:lang w:val="pt-BR"/>
        </w:rPr>
        <w:t xml:space="preserve"> Tổng thu ngân sách nhà nước trên địa bàn 6 tháng đầu năm 2018 ước thực hiện 1.119,6 tỷ đồng, đạt 64% dự toán </w:t>
      </w:r>
      <w:r w:rsidR="00EC3C11" w:rsidRPr="003C47B9">
        <w:rPr>
          <w:rFonts w:ascii="Times New Roman" w:hAnsi="Times New Roman" w:cs="Times New Roman"/>
          <w:i/>
          <w:lang w:val="pt-BR"/>
        </w:rPr>
        <w:t>(bằng 98% so với cùng kỳ năm 2017)</w:t>
      </w:r>
      <w:r w:rsidR="00EC3C11" w:rsidRPr="003C47B9">
        <w:rPr>
          <w:rFonts w:ascii="Times New Roman" w:hAnsi="Times New Roman" w:cs="Times New Roman"/>
          <w:lang w:val="pt-BR"/>
        </w:rPr>
        <w:t xml:space="preserve">. Tổng thu ngân sách thành phố ước thực hiện </w:t>
      </w:r>
      <w:r w:rsidR="008D5836" w:rsidRPr="003C47B9">
        <w:rPr>
          <w:rFonts w:ascii="Times New Roman" w:hAnsi="Times New Roman" w:cs="Times New Roman"/>
          <w:lang w:val="pt-BR"/>
        </w:rPr>
        <w:t>1.</w:t>
      </w:r>
      <w:r w:rsidR="008D5836" w:rsidRPr="003C47B9">
        <w:rPr>
          <w:rFonts w:ascii="Times New Roman" w:hAnsi="Times New Roman" w:cs="Times New Roman"/>
        </w:rPr>
        <w:t>631,9</w:t>
      </w:r>
      <w:r w:rsidR="008D5836" w:rsidRPr="003C47B9">
        <w:rPr>
          <w:rFonts w:ascii="Times New Roman" w:hAnsi="Times New Roman" w:cs="Times New Roman"/>
          <w:lang w:val="pt-BR"/>
        </w:rPr>
        <w:t xml:space="preserve"> </w:t>
      </w:r>
      <w:r w:rsidR="00D73D92" w:rsidRPr="003C47B9">
        <w:rPr>
          <w:rFonts w:ascii="Times New Roman" w:hAnsi="Times New Roman" w:cs="Times New Roman"/>
          <w:lang w:val="pt-BR"/>
        </w:rPr>
        <w:t>tỷ đồng, đạt 10</w:t>
      </w:r>
      <w:r w:rsidR="00D73D92" w:rsidRPr="003C47B9">
        <w:rPr>
          <w:rFonts w:ascii="Times New Roman" w:hAnsi="Times New Roman" w:cs="Times New Roman"/>
          <w:lang w:val="vi-VN"/>
        </w:rPr>
        <w:t>7</w:t>
      </w:r>
      <w:r w:rsidR="00D73D92" w:rsidRPr="003C47B9">
        <w:rPr>
          <w:rFonts w:ascii="Times New Roman" w:hAnsi="Times New Roman" w:cs="Times New Roman"/>
          <w:lang w:val="pt-BR"/>
        </w:rPr>
        <w:t xml:space="preserve">% </w:t>
      </w:r>
      <w:r w:rsidR="00EC3C11" w:rsidRPr="003C47B9">
        <w:rPr>
          <w:rFonts w:ascii="Times New Roman" w:hAnsi="Times New Roman" w:cs="Times New Roman"/>
          <w:lang w:val="pt-BR"/>
        </w:rPr>
        <w:t xml:space="preserve">dự toán </w:t>
      </w:r>
      <w:r w:rsidR="00EC3C11" w:rsidRPr="003C47B9">
        <w:rPr>
          <w:rFonts w:ascii="Times New Roman" w:hAnsi="Times New Roman" w:cs="Times New Roman"/>
          <w:i/>
          <w:lang w:val="pt-BR"/>
        </w:rPr>
        <w:t>(bằng</w:t>
      </w:r>
      <w:r w:rsidR="00D73D92" w:rsidRPr="003C47B9">
        <w:rPr>
          <w:rFonts w:ascii="Times New Roman" w:hAnsi="Times New Roman" w:cs="Times New Roman"/>
          <w:i/>
          <w:lang w:val="pt-BR"/>
        </w:rPr>
        <w:t xml:space="preserve"> </w:t>
      </w:r>
      <w:r w:rsidR="00EC3C11" w:rsidRPr="003C47B9">
        <w:rPr>
          <w:rFonts w:ascii="Times New Roman" w:hAnsi="Times New Roman" w:cs="Times New Roman"/>
          <w:i/>
          <w:lang w:val="pt-BR"/>
        </w:rPr>
        <w:t>13</w:t>
      </w:r>
      <w:r w:rsidR="008D5836" w:rsidRPr="003C47B9">
        <w:rPr>
          <w:rFonts w:ascii="Times New Roman" w:hAnsi="Times New Roman" w:cs="Times New Roman"/>
          <w:i/>
          <w:lang w:val="pt-BR"/>
        </w:rPr>
        <w:t>7</w:t>
      </w:r>
      <w:r w:rsidR="00EC3C11" w:rsidRPr="003C47B9">
        <w:rPr>
          <w:rFonts w:ascii="Times New Roman" w:hAnsi="Times New Roman" w:cs="Times New Roman"/>
          <w:i/>
          <w:lang w:val="pt-BR"/>
        </w:rPr>
        <w:t>% so với cùng kỳ năm 2017)</w:t>
      </w:r>
      <w:r w:rsidR="00EC3C11" w:rsidRPr="003C47B9">
        <w:rPr>
          <w:rFonts w:ascii="Times New Roman" w:hAnsi="Times New Roman" w:cs="Times New Roman"/>
          <w:lang w:val="pt-BR"/>
        </w:rPr>
        <w:t xml:space="preserve">. Tổng chi ngân sách thành phố ước thực hiện </w:t>
      </w:r>
      <w:r w:rsidR="008D5836" w:rsidRPr="003C47B9">
        <w:rPr>
          <w:rFonts w:ascii="Times New Roman" w:hAnsi="Times New Roman" w:cs="Times New Roman"/>
          <w:lang w:val="pt-BR"/>
        </w:rPr>
        <w:t xml:space="preserve">732,8 </w:t>
      </w:r>
      <w:r w:rsidR="00EC3C11" w:rsidRPr="003C47B9">
        <w:rPr>
          <w:rFonts w:ascii="Times New Roman" w:hAnsi="Times New Roman" w:cs="Times New Roman"/>
          <w:lang w:val="pt-BR"/>
        </w:rPr>
        <w:t xml:space="preserve">tỷ đồng, đạt </w:t>
      </w:r>
      <w:r w:rsidR="008D5836" w:rsidRPr="003C47B9">
        <w:rPr>
          <w:rFonts w:ascii="Times New Roman" w:hAnsi="Times New Roman" w:cs="Times New Roman"/>
          <w:lang w:val="pt-BR"/>
        </w:rPr>
        <w:t>48</w:t>
      </w:r>
      <w:r w:rsidR="00EC3C11" w:rsidRPr="003C47B9">
        <w:rPr>
          <w:rFonts w:ascii="Times New Roman" w:hAnsi="Times New Roman" w:cs="Times New Roman"/>
          <w:lang w:val="pt-BR"/>
        </w:rPr>
        <w:t xml:space="preserve">% dự toán </w:t>
      </w:r>
      <w:r w:rsidR="00EC3C11" w:rsidRPr="003C47B9">
        <w:rPr>
          <w:rFonts w:ascii="Times New Roman" w:hAnsi="Times New Roman" w:cs="Times New Roman"/>
          <w:i/>
          <w:lang w:val="pt-BR"/>
        </w:rPr>
        <w:t>(bằng 1</w:t>
      </w:r>
      <w:r w:rsidR="008D5836" w:rsidRPr="003C47B9">
        <w:rPr>
          <w:rFonts w:ascii="Times New Roman" w:hAnsi="Times New Roman" w:cs="Times New Roman"/>
          <w:i/>
          <w:lang w:val="pt-BR"/>
        </w:rPr>
        <w:t>39</w:t>
      </w:r>
      <w:r w:rsidR="00EC3C11" w:rsidRPr="003C47B9">
        <w:rPr>
          <w:rFonts w:ascii="Times New Roman" w:hAnsi="Times New Roman" w:cs="Times New Roman"/>
          <w:i/>
          <w:lang w:val="pt-BR"/>
        </w:rPr>
        <w:t>% so với cùng kỳ năm 2017)</w:t>
      </w:r>
      <w:r w:rsidR="00EC3C11" w:rsidRPr="003C47B9">
        <w:rPr>
          <w:rFonts w:ascii="Times New Roman" w:hAnsi="Times New Roman" w:cs="Times New Roman"/>
          <w:lang w:val="pt-BR"/>
        </w:rPr>
        <w:t>.</w:t>
      </w:r>
    </w:p>
    <w:p w:rsidR="007174A5" w:rsidRDefault="00CE3DB0" w:rsidP="003C47B9">
      <w:pPr>
        <w:spacing w:before="60" w:line="252" w:lineRule="auto"/>
        <w:ind w:firstLine="540"/>
        <w:jc w:val="both"/>
        <w:rPr>
          <w:rFonts w:ascii="Times New Roman" w:hAnsi="Times New Roman" w:cs="Times New Roman"/>
        </w:rPr>
      </w:pPr>
      <w:r>
        <w:rPr>
          <w:rFonts w:ascii="Times New Roman" w:hAnsi="Times New Roman" w:cs="Times New Roman"/>
        </w:rPr>
        <w:t>7.</w:t>
      </w:r>
      <w:r w:rsidR="007174A5" w:rsidRPr="003C47B9">
        <w:rPr>
          <w:rFonts w:ascii="Times New Roman" w:hAnsi="Times New Roman" w:cs="Times New Roman"/>
        </w:rPr>
        <w:t xml:space="preserve"> Trật tự kỷ cương, văn minh đô thị được</w:t>
      </w:r>
      <w:r w:rsidR="0015304E" w:rsidRPr="003C47B9">
        <w:rPr>
          <w:rFonts w:ascii="Times New Roman" w:hAnsi="Times New Roman" w:cs="Times New Roman"/>
        </w:rPr>
        <w:t xml:space="preserve"> triển khai thực hiện với nhiều giải pháp và</w:t>
      </w:r>
      <w:r w:rsidR="007174A5" w:rsidRPr="003C47B9">
        <w:rPr>
          <w:rFonts w:ascii="Times New Roman" w:hAnsi="Times New Roman" w:cs="Times New Roman"/>
        </w:rPr>
        <w:t xml:space="preserve"> duy trì ở tất cả các địa bàn</w:t>
      </w:r>
      <w:r w:rsidR="0015304E" w:rsidRPr="003C47B9">
        <w:rPr>
          <w:rFonts w:ascii="Times New Roman" w:hAnsi="Times New Roman" w:cs="Times New Roman"/>
        </w:rPr>
        <w:t xml:space="preserve"> xã, phường</w:t>
      </w:r>
      <w:r w:rsidR="007174A5" w:rsidRPr="003C47B9">
        <w:rPr>
          <w:rFonts w:ascii="Times New Roman" w:hAnsi="Times New Roman" w:cs="Times New Roman"/>
        </w:rPr>
        <w:t>.</w:t>
      </w:r>
    </w:p>
    <w:p w:rsidR="0048660A" w:rsidRDefault="00CE3DB0" w:rsidP="003C47B9">
      <w:pPr>
        <w:spacing w:before="60" w:line="252" w:lineRule="auto"/>
        <w:ind w:firstLine="540"/>
        <w:jc w:val="both"/>
        <w:rPr>
          <w:rFonts w:ascii="Times New Roman" w:hAnsi="Times New Roman" w:cs="Times New Roman"/>
        </w:rPr>
      </w:pPr>
      <w:r>
        <w:rPr>
          <w:rFonts w:ascii="Times New Roman" w:hAnsi="Times New Roman" w:cs="Times New Roman"/>
        </w:rPr>
        <w:t xml:space="preserve">8. </w:t>
      </w:r>
      <w:r w:rsidR="00BB2EA3">
        <w:rPr>
          <w:rFonts w:ascii="Times New Roman" w:hAnsi="Times New Roman" w:cs="Times New Roman"/>
        </w:rPr>
        <w:t>Tích cực thực hiện 49 dự án đ</w:t>
      </w:r>
      <w:r>
        <w:rPr>
          <w:rFonts w:ascii="Times New Roman" w:hAnsi="Times New Roman" w:cs="Times New Roman"/>
        </w:rPr>
        <w:t>ất dân cư dịch vụ</w:t>
      </w:r>
      <w:r w:rsidR="00BB2EA3">
        <w:rPr>
          <w:rFonts w:ascii="Times New Roman" w:hAnsi="Times New Roman" w:cs="Times New Roman"/>
        </w:rPr>
        <w:t xml:space="preserve"> trên địa bàn 10 xã, phường với tổng số 10.520 lô đất gồm: 41 dự án đã có Quyết định thu hồi đất và giao đất của UBND tỉnh (8.029 lô) và 08 dự án có văn bản khảo sát địa điểm nhưng chưa có Quyết định giao đất của UBND tỉnh (2.491 lô)</w:t>
      </w:r>
      <w:r w:rsidR="0048660A">
        <w:rPr>
          <w:rFonts w:ascii="Times New Roman" w:hAnsi="Times New Roman" w:cs="Times New Roman"/>
        </w:rPr>
        <w:t>.</w:t>
      </w:r>
    </w:p>
    <w:p w:rsidR="004F6537" w:rsidRPr="003C47B9" w:rsidRDefault="00BB2EA3" w:rsidP="003C47B9">
      <w:pPr>
        <w:spacing w:before="60" w:line="252" w:lineRule="auto"/>
        <w:ind w:firstLine="567"/>
        <w:jc w:val="both"/>
        <w:rPr>
          <w:rFonts w:ascii="Times New Roman" w:hAnsi="Times New Roman" w:cs="Times New Roman"/>
        </w:rPr>
      </w:pPr>
      <w:r>
        <w:rPr>
          <w:rFonts w:ascii="Times New Roman" w:hAnsi="Times New Roman" w:cs="Times New Roman"/>
        </w:rPr>
        <w:t>9.</w:t>
      </w:r>
      <w:r w:rsidR="004F6537" w:rsidRPr="003C47B9">
        <w:rPr>
          <w:rFonts w:ascii="Times New Roman" w:hAnsi="Times New Roman" w:cs="Times New Roman"/>
        </w:rPr>
        <w:t xml:space="preserve"> Hoàn thành xây dựng 03 trường chuẩn Quốc gia mức II (Mầm non Đại Phúc, Mầm non Võ Cường 2; tiểu học Trần Quốc Toản). </w:t>
      </w:r>
      <w:r w:rsidR="008205F5" w:rsidRPr="003C47B9">
        <w:rPr>
          <w:rFonts w:ascii="Times New Roman" w:hAnsi="Times New Roman" w:cs="Times New Roman"/>
        </w:rPr>
        <w:t>Hoàn thành các bước t</w:t>
      </w:r>
      <w:r w:rsidR="004F6537" w:rsidRPr="003C47B9">
        <w:rPr>
          <w:rFonts w:ascii="Times New Roman" w:hAnsi="Times New Roman" w:cs="Times New Roman"/>
        </w:rPr>
        <w:t>hành lập trường liên cấp Tiểu học – THCS Trần Quốc Toản</w:t>
      </w:r>
      <w:r w:rsidR="00AA1D67" w:rsidRPr="003C47B9">
        <w:rPr>
          <w:rFonts w:ascii="Times New Roman" w:hAnsi="Times New Roman" w:cs="Times New Roman"/>
        </w:rPr>
        <w:t xml:space="preserve"> và trường Quốc tế Vàng Anh</w:t>
      </w:r>
      <w:r w:rsidR="004F6537" w:rsidRPr="003C47B9">
        <w:rPr>
          <w:rFonts w:ascii="Times New Roman" w:hAnsi="Times New Roman" w:cs="Times New Roman"/>
        </w:rPr>
        <w:t>.</w:t>
      </w:r>
      <w:r w:rsidR="008205F5" w:rsidRPr="003C47B9">
        <w:rPr>
          <w:rFonts w:ascii="Times New Roman" w:hAnsi="Times New Roman" w:cs="Times New Roman"/>
        </w:rPr>
        <w:t xml:space="preserve"> Hiện đang tiếp tục xây dựng 0</w:t>
      </w:r>
      <w:r w:rsidR="00AA1D67" w:rsidRPr="003C47B9">
        <w:rPr>
          <w:rFonts w:ascii="Times New Roman" w:hAnsi="Times New Roman" w:cs="Times New Roman"/>
        </w:rPr>
        <w:t>3</w:t>
      </w:r>
      <w:r w:rsidR="008205F5" w:rsidRPr="003C47B9">
        <w:rPr>
          <w:rFonts w:ascii="Times New Roman" w:hAnsi="Times New Roman" w:cs="Times New Roman"/>
        </w:rPr>
        <w:t xml:space="preserve"> trường đạt chuẩn quốc gia mức 1 (THCS Vạn An, THCS Nam Sơn</w:t>
      </w:r>
      <w:r w:rsidR="00AA1D67" w:rsidRPr="003C47B9">
        <w:rPr>
          <w:rFonts w:ascii="Times New Roman" w:hAnsi="Times New Roman" w:cs="Times New Roman"/>
        </w:rPr>
        <w:t>, trường Mầm non do Công ty CP May Đáp Cầu làm chủ đầu tư</w:t>
      </w:r>
      <w:r w:rsidR="008205F5" w:rsidRPr="003C47B9">
        <w:rPr>
          <w:rFonts w:ascii="Times New Roman" w:hAnsi="Times New Roman" w:cs="Times New Roman"/>
        </w:rPr>
        <w:t>)</w:t>
      </w:r>
      <w:r w:rsidR="00AA1D67" w:rsidRPr="003C47B9">
        <w:rPr>
          <w:rFonts w:ascii="Times New Roman" w:hAnsi="Times New Roman" w:cs="Times New Roman"/>
        </w:rPr>
        <w:t xml:space="preserve"> và 03 trường chuẩn quốc gia mức 2 (Mầm non Việt Đan, </w:t>
      </w:r>
      <w:r w:rsidR="002362F7" w:rsidRPr="003C47B9">
        <w:rPr>
          <w:rFonts w:ascii="Times New Roman" w:hAnsi="Times New Roman" w:cs="Times New Roman"/>
        </w:rPr>
        <w:t>M</w:t>
      </w:r>
      <w:r w:rsidR="00AA1D67" w:rsidRPr="003C47B9">
        <w:rPr>
          <w:rFonts w:ascii="Times New Roman" w:hAnsi="Times New Roman" w:cs="Times New Roman"/>
        </w:rPr>
        <w:t>ầm non Khắc Niệm, Tiểu học Kinh Bắc)</w:t>
      </w:r>
      <w:r w:rsidR="008205F5" w:rsidRPr="003C47B9">
        <w:rPr>
          <w:rFonts w:ascii="Times New Roman" w:hAnsi="Times New Roman" w:cs="Times New Roman"/>
        </w:rPr>
        <w:t>.</w:t>
      </w:r>
    </w:p>
    <w:p w:rsidR="007174A5" w:rsidRPr="003C47B9" w:rsidRDefault="00BB2EA3" w:rsidP="003C47B9">
      <w:pPr>
        <w:spacing w:before="60" w:line="252" w:lineRule="auto"/>
        <w:ind w:firstLine="540"/>
        <w:jc w:val="both"/>
        <w:rPr>
          <w:rFonts w:ascii="Times New Roman" w:hAnsi="Times New Roman" w:cs="Times New Roman"/>
          <w:lang w:val="fr-FR"/>
        </w:rPr>
      </w:pPr>
      <w:r>
        <w:rPr>
          <w:rFonts w:ascii="Times New Roman" w:hAnsi="Times New Roman" w:cs="Times New Roman"/>
          <w:lang w:val="fr-FR"/>
        </w:rPr>
        <w:t>10.</w:t>
      </w:r>
      <w:r w:rsidR="007174A5" w:rsidRPr="003C47B9">
        <w:rPr>
          <w:rFonts w:ascii="Times New Roman" w:hAnsi="Times New Roman" w:cs="Times New Roman"/>
          <w:lang w:val="fr-FR"/>
        </w:rPr>
        <w:t xml:space="preserve"> </w:t>
      </w:r>
      <w:r w:rsidR="00271970" w:rsidRPr="003C47B9">
        <w:rPr>
          <w:rFonts w:ascii="Times New Roman" w:hAnsi="Times New Roman" w:cs="Times New Roman"/>
          <w:lang w:val="fr-FR"/>
        </w:rPr>
        <w:t>Rà soát và xây dựng kế hoạch</w:t>
      </w:r>
      <w:r w:rsidR="00965EB6" w:rsidRPr="003C47B9">
        <w:rPr>
          <w:rFonts w:ascii="Times New Roman" w:hAnsi="Times New Roman" w:cs="Times New Roman"/>
          <w:lang w:val="fr-FR"/>
        </w:rPr>
        <w:t xml:space="preserve"> phấn đấu</w:t>
      </w:r>
      <w:r w:rsidR="00271970" w:rsidRPr="003C47B9">
        <w:rPr>
          <w:rFonts w:ascii="Times New Roman" w:hAnsi="Times New Roman" w:cs="Times New Roman"/>
          <w:lang w:val="fr-FR"/>
        </w:rPr>
        <w:t xml:space="preserve"> giảm </w:t>
      </w:r>
      <w:r w:rsidR="00965EB6" w:rsidRPr="003C47B9">
        <w:rPr>
          <w:rFonts w:ascii="Times New Roman" w:hAnsi="Times New Roman" w:cs="Times New Roman"/>
          <w:lang w:val="fr-FR"/>
        </w:rPr>
        <w:t>136</w:t>
      </w:r>
      <w:r w:rsidR="00271970" w:rsidRPr="003C47B9">
        <w:rPr>
          <w:rFonts w:ascii="Times New Roman" w:hAnsi="Times New Roman" w:cs="Times New Roman"/>
          <w:lang w:val="fr-FR"/>
        </w:rPr>
        <w:t xml:space="preserve"> hộ nghèo, </w:t>
      </w:r>
      <w:r w:rsidR="00965EB6" w:rsidRPr="003C47B9">
        <w:rPr>
          <w:rFonts w:ascii="Times New Roman" w:hAnsi="Times New Roman" w:cs="Times New Roman"/>
          <w:lang w:val="fr-FR"/>
        </w:rPr>
        <w:t>tỷ lệ hộ nghèo sau khi giảm còn 1,5%.</w:t>
      </w:r>
    </w:p>
    <w:p w:rsidR="00B11683" w:rsidRPr="003C47B9" w:rsidRDefault="00BB2EA3" w:rsidP="003C47B9">
      <w:pPr>
        <w:spacing w:before="60" w:line="252" w:lineRule="auto"/>
        <w:ind w:firstLine="567"/>
        <w:jc w:val="both"/>
        <w:rPr>
          <w:rFonts w:ascii="Times New Roman" w:hAnsi="Times New Roman" w:cs="Times New Roman"/>
          <w:lang w:val="pt-BR"/>
        </w:rPr>
      </w:pPr>
      <w:r>
        <w:rPr>
          <w:rFonts w:ascii="Times New Roman" w:hAnsi="Times New Roman" w:cs="Times New Roman"/>
          <w:lang w:val="nl-NL"/>
        </w:rPr>
        <w:t>11.</w:t>
      </w:r>
      <w:r w:rsidR="00B11683" w:rsidRPr="003C47B9">
        <w:rPr>
          <w:rFonts w:ascii="Times New Roman" w:hAnsi="Times New Roman" w:cs="Times New Roman"/>
          <w:lang w:val="nl-NL"/>
        </w:rPr>
        <w:t xml:space="preserve"> Giải quyết việc làm cho trên 2.</w:t>
      </w:r>
      <w:r w:rsidR="00953005" w:rsidRPr="003C47B9">
        <w:rPr>
          <w:rFonts w:ascii="Times New Roman" w:hAnsi="Times New Roman" w:cs="Times New Roman"/>
          <w:lang w:val="nl-NL"/>
        </w:rPr>
        <w:t>65</w:t>
      </w:r>
      <w:r w:rsidR="00B11683" w:rsidRPr="003C47B9">
        <w:rPr>
          <w:rFonts w:ascii="Times New Roman" w:hAnsi="Times New Roman" w:cs="Times New Roman"/>
          <w:lang w:val="nl-NL"/>
        </w:rPr>
        <w:t>0</w:t>
      </w:r>
      <w:r w:rsidR="00B11683" w:rsidRPr="003C47B9">
        <w:rPr>
          <w:lang w:val="nl-NL"/>
        </w:rPr>
        <w:t xml:space="preserve"> </w:t>
      </w:r>
      <w:r w:rsidR="00B11683" w:rsidRPr="003C47B9">
        <w:rPr>
          <w:rFonts w:ascii="Times New Roman" w:hAnsi="Times New Roman" w:cs="Times New Roman"/>
          <w:lang w:val="nl-NL"/>
        </w:rPr>
        <w:t xml:space="preserve">lao động, đạt </w:t>
      </w:r>
      <w:r w:rsidR="00953005" w:rsidRPr="003C47B9">
        <w:rPr>
          <w:rFonts w:ascii="Times New Roman" w:hAnsi="Times New Roman" w:cs="Times New Roman"/>
          <w:lang w:val="nl-NL"/>
        </w:rPr>
        <w:t>53</w:t>
      </w:r>
      <w:r w:rsidR="00B11683" w:rsidRPr="003C47B9">
        <w:rPr>
          <w:rFonts w:ascii="Times New Roman" w:hAnsi="Times New Roman" w:cs="Times New Roman"/>
          <w:lang w:val="nl-NL"/>
        </w:rPr>
        <w:t>% kế hoạch năm</w:t>
      </w:r>
      <w:r w:rsidR="00B11683" w:rsidRPr="003C47B9">
        <w:rPr>
          <w:rFonts w:ascii="Times New Roman" w:hAnsi="Times New Roman" w:cs="Times New Roman"/>
          <w:i/>
          <w:lang w:val="nl-NL"/>
        </w:rPr>
        <w:t xml:space="preserve"> (KH: 5.000 lao động).</w:t>
      </w:r>
    </w:p>
    <w:p w:rsidR="007174A5" w:rsidRPr="00380A6D" w:rsidRDefault="00BB2EA3" w:rsidP="003C47B9">
      <w:pPr>
        <w:spacing w:before="60" w:line="252" w:lineRule="auto"/>
        <w:ind w:firstLine="540"/>
        <w:jc w:val="both"/>
        <w:rPr>
          <w:rFonts w:ascii="Times New Roman" w:hAnsi="Times New Roman" w:cs="Times New Roman"/>
          <w:w w:val="103"/>
        </w:rPr>
      </w:pPr>
      <w:r w:rsidRPr="00380A6D">
        <w:rPr>
          <w:rFonts w:ascii="Times New Roman" w:hAnsi="Times New Roman" w:cs="Times New Roman"/>
          <w:w w:val="103"/>
        </w:rPr>
        <w:t>12.</w:t>
      </w:r>
      <w:r w:rsidR="007174A5" w:rsidRPr="00380A6D">
        <w:rPr>
          <w:rFonts w:ascii="Times New Roman" w:hAnsi="Times New Roman" w:cs="Times New Roman"/>
          <w:w w:val="103"/>
        </w:rPr>
        <w:t xml:space="preserve"> </w:t>
      </w:r>
      <w:r w:rsidR="00265D57" w:rsidRPr="00380A6D">
        <w:rPr>
          <w:rFonts w:ascii="Times New Roman" w:hAnsi="Times New Roman" w:cs="Times New Roman"/>
          <w:w w:val="103"/>
        </w:rPr>
        <w:t>Kiện toàn</w:t>
      </w:r>
      <w:r w:rsidR="000B3EC5" w:rsidRPr="00380A6D">
        <w:rPr>
          <w:rFonts w:ascii="Times New Roman" w:hAnsi="Times New Roman" w:cs="Times New Roman"/>
          <w:w w:val="103"/>
        </w:rPr>
        <w:t xml:space="preserve"> Ban Chỉ đạo liên ngành về an toàn thực phẩm thành phố, </w:t>
      </w:r>
      <w:r w:rsidR="00271970" w:rsidRPr="00380A6D">
        <w:rPr>
          <w:rFonts w:ascii="Times New Roman" w:hAnsi="Times New Roman" w:cs="Times New Roman"/>
          <w:w w:val="103"/>
        </w:rPr>
        <w:t>triển khai tthực hiện</w:t>
      </w:r>
      <w:r w:rsidR="000B3EC5" w:rsidRPr="00380A6D">
        <w:rPr>
          <w:rFonts w:ascii="Times New Roman" w:hAnsi="Times New Roman" w:cs="Times New Roman"/>
          <w:w w:val="103"/>
        </w:rPr>
        <w:t xml:space="preserve"> Kế hoạch </w:t>
      </w:r>
      <w:r w:rsidR="007E2BA0" w:rsidRPr="00380A6D">
        <w:rPr>
          <w:rFonts w:ascii="Times New Roman" w:hAnsi="Times New Roman" w:cs="Times New Roman"/>
          <w:w w:val="103"/>
        </w:rPr>
        <w:t>“</w:t>
      </w:r>
      <w:r w:rsidR="000B3EC5" w:rsidRPr="00380A6D">
        <w:rPr>
          <w:rFonts w:ascii="Times New Roman" w:hAnsi="Times New Roman" w:cs="Times New Roman"/>
          <w:w w:val="103"/>
        </w:rPr>
        <w:t xml:space="preserve">Thành phố </w:t>
      </w:r>
      <w:r w:rsidR="007E2BA0" w:rsidRPr="00380A6D">
        <w:rPr>
          <w:rFonts w:ascii="Times New Roman" w:hAnsi="Times New Roman" w:cs="Times New Roman"/>
          <w:w w:val="103"/>
        </w:rPr>
        <w:t xml:space="preserve">Bắc Ninh phấn đấu không còn thực phẩm bẩn”, </w:t>
      </w:r>
      <w:r w:rsidR="00271970" w:rsidRPr="00380A6D">
        <w:rPr>
          <w:rFonts w:ascii="Times New Roman" w:hAnsi="Times New Roman" w:cs="Times New Roman"/>
          <w:w w:val="103"/>
        </w:rPr>
        <w:t>thực hiện tốt</w:t>
      </w:r>
      <w:r w:rsidR="00265D57" w:rsidRPr="00380A6D">
        <w:rPr>
          <w:rFonts w:ascii="Times New Roman" w:hAnsi="Times New Roman" w:cs="Times New Roman"/>
          <w:w w:val="103"/>
        </w:rPr>
        <w:t xml:space="preserve"> công tác đảm bảo an toàn thực phẩm trong dịp Tết Nguyên đán Mậu Tuất, mùa Lễ hội Xuân và</w:t>
      </w:r>
      <w:r w:rsidR="00212007" w:rsidRPr="00380A6D">
        <w:rPr>
          <w:rFonts w:ascii="Times New Roman" w:hAnsi="Times New Roman" w:cs="Times New Roman"/>
          <w:w w:val="103"/>
        </w:rPr>
        <w:t xml:space="preserve"> “T</w:t>
      </w:r>
      <w:r w:rsidR="000B3EC5" w:rsidRPr="00380A6D">
        <w:rPr>
          <w:rFonts w:ascii="Times New Roman" w:hAnsi="Times New Roman" w:cs="Times New Roman"/>
          <w:w w:val="103"/>
        </w:rPr>
        <w:t>háng hành động vì an toàn thực phẩm</w:t>
      </w:r>
      <w:r w:rsidR="00212007" w:rsidRPr="00380A6D">
        <w:rPr>
          <w:rFonts w:ascii="Times New Roman" w:hAnsi="Times New Roman" w:cs="Times New Roman"/>
          <w:w w:val="103"/>
        </w:rPr>
        <w:t>”</w:t>
      </w:r>
      <w:r w:rsidR="000B3EC5" w:rsidRPr="00380A6D">
        <w:rPr>
          <w:rFonts w:ascii="Times New Roman" w:hAnsi="Times New Roman" w:cs="Times New Roman"/>
          <w:w w:val="103"/>
        </w:rPr>
        <w:t xml:space="preserve"> năm 2018</w:t>
      </w:r>
      <w:r w:rsidR="001A4148" w:rsidRPr="00380A6D">
        <w:rPr>
          <w:rFonts w:ascii="Times New Roman" w:hAnsi="Times New Roman" w:cs="Times New Roman"/>
          <w:w w:val="103"/>
        </w:rPr>
        <w:t>.</w:t>
      </w:r>
    </w:p>
    <w:p w:rsidR="007174A5" w:rsidRPr="003C47B9" w:rsidRDefault="00BB2EA3" w:rsidP="00380A6D">
      <w:pPr>
        <w:spacing w:line="252" w:lineRule="auto"/>
        <w:ind w:firstLine="540"/>
        <w:jc w:val="both"/>
        <w:rPr>
          <w:rFonts w:ascii="Times New Roman" w:hAnsi="Times New Roman" w:cs="Times New Roman"/>
        </w:rPr>
      </w:pPr>
      <w:r>
        <w:rPr>
          <w:rFonts w:ascii="Times New Roman" w:hAnsi="Times New Roman" w:cs="Times New Roman"/>
        </w:rPr>
        <w:lastRenderedPageBreak/>
        <w:t>13.</w:t>
      </w:r>
      <w:r w:rsidR="00A36632" w:rsidRPr="003C47B9">
        <w:rPr>
          <w:rFonts w:ascii="Times New Roman" w:hAnsi="Times New Roman" w:cs="Times New Roman"/>
        </w:rPr>
        <w:t xml:space="preserve"> </w:t>
      </w:r>
      <w:r w:rsidR="00271970" w:rsidRPr="003C47B9">
        <w:rPr>
          <w:rFonts w:ascii="Times New Roman" w:hAnsi="Times New Roman" w:cs="Times New Roman"/>
        </w:rPr>
        <w:t>Tăng cường</w:t>
      </w:r>
      <w:r w:rsidR="007174A5" w:rsidRPr="003C47B9">
        <w:rPr>
          <w:rFonts w:ascii="Times New Roman" w:hAnsi="Times New Roman" w:cs="Times New Roman"/>
          <w:lang w:val="vi-VN"/>
        </w:rPr>
        <w:t xml:space="preserve"> công tác quốc phòng toàn dân, hoàn thành chỉ tiêu tuyển chọn và gọi công dân nhập ngũ; giữ vững ổn định an ninh chính trị, trật tự an toàn xã hội; đấu tranh ngăn chặn có hiệu quả </w:t>
      </w:r>
      <w:r w:rsidR="007174A5" w:rsidRPr="003C47B9">
        <w:rPr>
          <w:rFonts w:ascii="Times New Roman" w:hAnsi="Times New Roman" w:cs="Times New Roman"/>
        </w:rPr>
        <w:t xml:space="preserve">các loại </w:t>
      </w:r>
      <w:r w:rsidR="007174A5" w:rsidRPr="003C47B9">
        <w:rPr>
          <w:rFonts w:ascii="Times New Roman" w:hAnsi="Times New Roman" w:cs="Times New Roman"/>
          <w:lang w:val="vi-VN"/>
        </w:rPr>
        <w:t>tội phạm và tệ nạn xã hội.</w:t>
      </w:r>
    </w:p>
    <w:p w:rsidR="00BC40B9" w:rsidRPr="003C47B9" w:rsidRDefault="00BB2EA3" w:rsidP="00380A6D">
      <w:pPr>
        <w:pStyle w:val="BodyTextIndent"/>
        <w:spacing w:before="0" w:after="0" w:line="252" w:lineRule="auto"/>
        <w:rPr>
          <w:rFonts w:ascii="Times New Roman" w:hAnsi="Times New Roman"/>
          <w:szCs w:val="28"/>
          <w:lang w:val="pt-BR"/>
        </w:rPr>
      </w:pPr>
      <w:r>
        <w:rPr>
          <w:rFonts w:ascii="Times New Roman" w:hAnsi="Times New Roman"/>
          <w:lang w:val="en-US"/>
        </w:rPr>
        <w:t xml:space="preserve">14. </w:t>
      </w:r>
      <w:r w:rsidR="00BC40B9" w:rsidRPr="003C47B9">
        <w:rPr>
          <w:rFonts w:ascii="Times New Roman" w:hAnsi="Times New Roman"/>
        </w:rPr>
        <w:t>Tiếp tục thực hiện có hiệu quả Nghị quyết số 11-NQ/TU ngày 10/9/2013 của Ban Thường vụ Tỉnh ủy về phương hướng, nhiệm vụ phát triển thành phố Bắc Ninh đến năm 2020, định hướng đến năm 2030; các Nghị quyết của BCH Đảng bộ thành phố, BTV Thành ủy về phát triển thành phố giai đoạn 2016-2020</w:t>
      </w:r>
      <w:r w:rsidR="00BC40B9" w:rsidRPr="003C47B9">
        <w:rPr>
          <w:rFonts w:ascii="Times New Roman" w:hAnsi="Times New Roman"/>
          <w:bCs/>
        </w:rPr>
        <w:t>.</w:t>
      </w:r>
      <w:r w:rsidR="00BC40B9" w:rsidRPr="003C47B9">
        <w:rPr>
          <w:rFonts w:ascii="Times New Roman" w:hAnsi="Times New Roman"/>
          <w:szCs w:val="28"/>
          <w:lang w:val="pt-BR"/>
        </w:rPr>
        <w:t xml:space="preserve"> Đôn đốc thực hiện các Kết luận của UBND tỉnh và Kết luận của Thường trực Thành ủy tại các buổi làm việc với 19 xã, phường đạt nhiều kết quả tích cực.</w:t>
      </w:r>
    </w:p>
    <w:p w:rsidR="00A36632" w:rsidRDefault="00BB2EA3" w:rsidP="00380A6D">
      <w:pPr>
        <w:pStyle w:val="BodyTextIndent"/>
        <w:spacing w:before="0" w:after="0" w:line="252" w:lineRule="auto"/>
        <w:rPr>
          <w:rFonts w:ascii="Times New Roman" w:hAnsi="Times New Roman"/>
          <w:lang w:val="en-US"/>
        </w:rPr>
      </w:pPr>
      <w:r>
        <w:rPr>
          <w:rFonts w:ascii="Times New Roman" w:hAnsi="Times New Roman"/>
          <w:szCs w:val="28"/>
          <w:lang w:val="en-US"/>
        </w:rPr>
        <w:t>15.</w:t>
      </w:r>
      <w:r w:rsidR="00A36632" w:rsidRPr="003C47B9">
        <w:rPr>
          <w:rFonts w:ascii="Times New Roman" w:hAnsi="Times New Roman"/>
          <w:szCs w:val="28"/>
        </w:rPr>
        <w:t xml:space="preserve"> Tổ chức </w:t>
      </w:r>
      <w:r w:rsidR="00A36632" w:rsidRPr="003C47B9">
        <w:rPr>
          <w:rFonts w:ascii="Times New Roman" w:hAnsi="Times New Roman"/>
        </w:rPr>
        <w:t xml:space="preserve">thành công </w:t>
      </w:r>
      <w:r w:rsidR="00A36632" w:rsidRPr="003C47B9">
        <w:rPr>
          <w:rFonts w:ascii="Times New Roman" w:hAnsi="Times New Roman"/>
          <w:szCs w:val="28"/>
        </w:rPr>
        <w:t>Lễ công bố</w:t>
      </w:r>
      <w:r w:rsidR="00A36632" w:rsidRPr="003C47B9">
        <w:rPr>
          <w:rFonts w:ascii="Times New Roman" w:hAnsi="Times New Roman"/>
          <w:szCs w:val="28"/>
          <w:lang w:val="en-US"/>
        </w:rPr>
        <w:t xml:space="preserve"> Quyết định công nhận</w:t>
      </w:r>
      <w:r w:rsidR="00A36632" w:rsidRPr="003C47B9">
        <w:rPr>
          <w:rFonts w:ascii="Times New Roman" w:hAnsi="Times New Roman"/>
          <w:szCs w:val="28"/>
        </w:rPr>
        <w:t xml:space="preserve"> thành phố Bắc Ninh là </w:t>
      </w:r>
      <w:r w:rsidR="00A36632" w:rsidRPr="003C47B9">
        <w:rPr>
          <w:rFonts w:ascii="Times New Roman" w:hAnsi="Times New Roman"/>
          <w:szCs w:val="28"/>
          <w:lang w:val="en-US"/>
        </w:rPr>
        <w:t>đ</w:t>
      </w:r>
      <w:r w:rsidR="00A36632" w:rsidRPr="003C47B9">
        <w:rPr>
          <w:rFonts w:ascii="Times New Roman" w:hAnsi="Times New Roman"/>
          <w:szCs w:val="28"/>
        </w:rPr>
        <w:t>ô thị loại I</w:t>
      </w:r>
      <w:r w:rsidR="00A36632" w:rsidRPr="003C47B9">
        <w:rPr>
          <w:rFonts w:ascii="Times New Roman" w:hAnsi="Times New Roman"/>
          <w:szCs w:val="28"/>
          <w:lang w:val="en-US"/>
        </w:rPr>
        <w:t xml:space="preserve"> và</w:t>
      </w:r>
      <w:r w:rsidR="00A36632" w:rsidRPr="003C47B9">
        <w:rPr>
          <w:rFonts w:ascii="Times New Roman" w:hAnsi="Times New Roman"/>
          <w:szCs w:val="28"/>
        </w:rPr>
        <w:t xml:space="preserve"> </w:t>
      </w:r>
      <w:r>
        <w:rPr>
          <w:rFonts w:ascii="Times New Roman" w:hAnsi="Times New Roman"/>
          <w:szCs w:val="28"/>
          <w:lang w:val="en-US"/>
        </w:rPr>
        <w:t xml:space="preserve">khai mạc </w:t>
      </w:r>
      <w:r w:rsidR="00A36632" w:rsidRPr="003C47B9">
        <w:rPr>
          <w:rFonts w:ascii="Times New Roman" w:hAnsi="Times New Roman"/>
          <w:szCs w:val="28"/>
        </w:rPr>
        <w:t xml:space="preserve">Đại hội Thể dục - Thể thao </w:t>
      </w:r>
      <w:r w:rsidR="00A36632" w:rsidRPr="003C47B9">
        <w:rPr>
          <w:rFonts w:ascii="Times New Roman" w:hAnsi="Times New Roman"/>
        </w:rPr>
        <w:t>thành phố lần thứ VIII năm 2018</w:t>
      </w:r>
      <w:r w:rsidR="00A36632" w:rsidRPr="003C47B9">
        <w:rPr>
          <w:rFonts w:ascii="Times New Roman" w:hAnsi="Times New Roman"/>
          <w:lang w:val="en-US"/>
        </w:rPr>
        <w:t>.</w:t>
      </w:r>
    </w:p>
    <w:p w:rsidR="00BB2EA3" w:rsidRPr="00380A6D" w:rsidRDefault="00BB2EA3" w:rsidP="00380A6D">
      <w:pPr>
        <w:pStyle w:val="BodyTextIndent"/>
        <w:spacing w:before="0" w:after="0" w:line="252" w:lineRule="auto"/>
        <w:rPr>
          <w:rFonts w:ascii="Times New Roman" w:hAnsi="Times New Roman"/>
          <w:lang w:val="en-US"/>
        </w:rPr>
      </w:pPr>
      <w:r w:rsidRPr="00380A6D">
        <w:rPr>
          <w:rFonts w:ascii="Times New Roman" w:hAnsi="Times New Roman"/>
          <w:lang w:val="en-US"/>
        </w:rPr>
        <w:t xml:space="preserve">16. </w:t>
      </w:r>
      <w:r w:rsidR="00C47406" w:rsidRPr="00380A6D">
        <w:rPr>
          <w:rFonts w:ascii="Times New Roman" w:hAnsi="Times New Roman"/>
          <w:lang w:val="en-US"/>
        </w:rPr>
        <w:t>Tập trung x</w:t>
      </w:r>
      <w:r w:rsidRPr="00380A6D">
        <w:rPr>
          <w:rFonts w:ascii="Times New Roman" w:hAnsi="Times New Roman"/>
          <w:lang w:val="en-US"/>
        </w:rPr>
        <w:t xml:space="preserve">ây dựng chính quyền </w:t>
      </w:r>
      <w:r w:rsidR="00C47406" w:rsidRPr="00380A6D">
        <w:rPr>
          <w:rFonts w:ascii="Times New Roman" w:hAnsi="Times New Roman"/>
          <w:lang w:val="en-US"/>
        </w:rPr>
        <w:t xml:space="preserve">hoạt động </w:t>
      </w:r>
      <w:r w:rsidRPr="00380A6D">
        <w:rPr>
          <w:rFonts w:ascii="Times New Roman" w:hAnsi="Times New Roman"/>
          <w:lang w:val="en-US"/>
        </w:rPr>
        <w:t>hiệu lực, hiệu quả.</w:t>
      </w:r>
    </w:p>
    <w:p w:rsidR="00BB064C" w:rsidRPr="003C47B9" w:rsidRDefault="00BB064C" w:rsidP="00380A6D">
      <w:pPr>
        <w:pStyle w:val="BodyTextIndent"/>
        <w:spacing w:before="0" w:after="0" w:line="252" w:lineRule="auto"/>
        <w:rPr>
          <w:rFonts w:ascii="Times New Roman" w:hAnsi="Times New Roman"/>
          <w:sz w:val="4"/>
          <w:szCs w:val="28"/>
          <w:lang w:val="pt-BR"/>
        </w:rPr>
      </w:pPr>
    </w:p>
    <w:p w:rsidR="00382BB4" w:rsidRPr="003C47B9" w:rsidRDefault="00382BB4" w:rsidP="00380A6D">
      <w:pPr>
        <w:pStyle w:val="BodyTextIndent"/>
        <w:spacing w:before="0" w:after="0" w:line="252" w:lineRule="auto"/>
        <w:rPr>
          <w:rFonts w:ascii="Times New Roman" w:hAnsi="Times New Roman"/>
          <w:b/>
          <w:sz w:val="25"/>
          <w:szCs w:val="25"/>
          <w:lang w:val="pt-BR"/>
        </w:rPr>
      </w:pPr>
      <w:r w:rsidRPr="003C47B9">
        <w:rPr>
          <w:rFonts w:ascii="Times New Roman" w:hAnsi="Times New Roman"/>
          <w:b/>
          <w:sz w:val="25"/>
          <w:szCs w:val="25"/>
          <w:lang w:val="pt-BR"/>
        </w:rPr>
        <w:t>IV. KẾT QUẢ THỰC HIỆN TRÊN 4 LĨNH VỰC KINH TẾ, QUẢN LÝ ĐÔ THỊ - TÀI NGUYÊN MÔI TRƯỜNG, VĂN HÓA - XÃ HỘI, NỘI CHÍNH VÀ CẢI CÁCH HÀNH CHÍNH</w:t>
      </w:r>
    </w:p>
    <w:p w:rsidR="00382BB4" w:rsidRPr="003C47B9" w:rsidRDefault="00382BB4" w:rsidP="00380A6D">
      <w:pPr>
        <w:pStyle w:val="BodyTextIndent"/>
        <w:spacing w:before="0" w:after="0" w:line="252" w:lineRule="auto"/>
        <w:rPr>
          <w:rFonts w:ascii="Times New Roman" w:hAnsi="Times New Roman"/>
          <w:b/>
          <w:sz w:val="25"/>
          <w:szCs w:val="25"/>
          <w:lang w:val="pt-BR"/>
        </w:rPr>
      </w:pPr>
      <w:r w:rsidRPr="003C47B9">
        <w:rPr>
          <w:rFonts w:ascii="Times New Roman" w:hAnsi="Times New Roman"/>
          <w:b/>
          <w:sz w:val="25"/>
          <w:szCs w:val="25"/>
          <w:lang w:val="pt-BR"/>
        </w:rPr>
        <w:t>1. LĨNH VỰC KINH TẾ</w:t>
      </w:r>
    </w:p>
    <w:p w:rsidR="00382BB4" w:rsidRPr="003C47B9" w:rsidRDefault="00382BB4" w:rsidP="00380A6D">
      <w:pPr>
        <w:spacing w:line="252" w:lineRule="auto"/>
        <w:ind w:firstLine="567"/>
        <w:jc w:val="both"/>
        <w:rPr>
          <w:rFonts w:ascii="Times New Roman" w:hAnsi="Times New Roman" w:cs="Times New Roman"/>
          <w:b/>
          <w:lang w:val="pt-BR"/>
        </w:rPr>
      </w:pPr>
      <w:r w:rsidRPr="003C47B9">
        <w:rPr>
          <w:rFonts w:ascii="Times New Roman" w:hAnsi="Times New Roman" w:cs="Times New Roman"/>
          <w:b/>
          <w:lang w:val="pt-BR"/>
        </w:rPr>
        <w:t xml:space="preserve">1.1. Lĩnh vực Công nghiệp – </w:t>
      </w:r>
      <w:r w:rsidR="00AD5150" w:rsidRPr="003C47B9">
        <w:rPr>
          <w:rFonts w:ascii="Times New Roman" w:hAnsi="Times New Roman" w:cs="Times New Roman"/>
          <w:b/>
          <w:lang w:val="pt-BR"/>
        </w:rPr>
        <w:t>TTCN</w:t>
      </w:r>
      <w:r w:rsidRPr="003C47B9">
        <w:rPr>
          <w:rFonts w:ascii="Times New Roman" w:hAnsi="Times New Roman" w:cs="Times New Roman"/>
          <w:b/>
          <w:lang w:val="pt-BR"/>
        </w:rPr>
        <w:t>.</w:t>
      </w:r>
    </w:p>
    <w:p w:rsidR="00A3067D" w:rsidRPr="003C47B9" w:rsidRDefault="009E0779" w:rsidP="00380A6D">
      <w:pPr>
        <w:spacing w:line="252" w:lineRule="auto"/>
        <w:ind w:firstLine="600"/>
        <w:jc w:val="both"/>
        <w:rPr>
          <w:rStyle w:val="apple-converted-space"/>
          <w:rFonts w:ascii="Times New Roman" w:hAnsi="Times New Roman"/>
        </w:rPr>
      </w:pPr>
      <w:r w:rsidRPr="003C47B9">
        <w:rPr>
          <w:rFonts w:ascii="Times New Roman" w:hAnsi="Times New Roman"/>
          <w:lang w:val="pt-BR"/>
        </w:rPr>
        <w:t xml:space="preserve">- </w:t>
      </w:r>
      <w:r w:rsidR="00382BB4" w:rsidRPr="003C47B9">
        <w:rPr>
          <w:rFonts w:ascii="Times New Roman" w:hAnsi="Times New Roman"/>
          <w:lang w:val="pt-BR"/>
        </w:rPr>
        <w:t>Tình hình sản xuất Công nghiệp và xây dựng tiếp tục được duy trì ổn định</w:t>
      </w:r>
      <w:r w:rsidR="00382BB4" w:rsidRPr="003C47B9">
        <w:rPr>
          <w:rFonts w:ascii="Times New Roman" w:hAnsi="Times New Roman"/>
          <w:bCs/>
          <w:snapToGrid w:val="0"/>
          <w:lang w:val="pt-BR"/>
        </w:rPr>
        <w:t>, nhiều doanh nghiệp thành lập mới và mở rộng sản xuất, kinh doanh</w:t>
      </w:r>
      <w:r w:rsidR="00382BB4" w:rsidRPr="003C47B9">
        <w:rPr>
          <w:rFonts w:ascii="Times New Roman" w:hAnsi="Times New Roman"/>
          <w:lang w:val="pt-BR"/>
        </w:rPr>
        <w:t xml:space="preserve">. Tổng giá trị sản xuất công nghiệp </w:t>
      </w:r>
      <w:r w:rsidR="00382BB4" w:rsidRPr="003C47B9">
        <w:rPr>
          <w:rFonts w:ascii="Times New Roman" w:hAnsi="Times New Roman"/>
          <w:lang w:val="vi-VN"/>
        </w:rPr>
        <w:t>–</w:t>
      </w:r>
      <w:r w:rsidR="00382BB4" w:rsidRPr="003C47B9">
        <w:rPr>
          <w:rFonts w:ascii="Times New Roman" w:hAnsi="Times New Roman"/>
          <w:lang w:val="pt-BR"/>
        </w:rPr>
        <w:t xml:space="preserve"> xây dựng</w:t>
      </w:r>
      <w:r w:rsidR="00382BB4" w:rsidRPr="003C47B9">
        <w:rPr>
          <w:rFonts w:ascii="Times New Roman" w:hAnsi="Times New Roman"/>
          <w:lang w:val="vi-VN"/>
        </w:rPr>
        <w:t xml:space="preserve"> </w:t>
      </w:r>
      <w:r w:rsidR="00382BB4" w:rsidRPr="003C47B9">
        <w:rPr>
          <w:rFonts w:ascii="Times New Roman" w:hAnsi="Times New Roman"/>
          <w:bCs/>
          <w:snapToGrid w:val="0"/>
          <w:lang w:val="pt-BR"/>
        </w:rPr>
        <w:t xml:space="preserve">ước đạt </w:t>
      </w:r>
      <w:r w:rsidR="00C34424" w:rsidRPr="003C47B9">
        <w:rPr>
          <w:rFonts w:ascii="Times New Roman" w:hAnsi="Times New Roman"/>
          <w:bCs/>
          <w:iCs/>
          <w:lang w:val="en-GB"/>
        </w:rPr>
        <w:t xml:space="preserve">40.946,2 </w:t>
      </w:r>
      <w:r w:rsidR="00382BB4" w:rsidRPr="003C47B9">
        <w:rPr>
          <w:rFonts w:ascii="Times New Roman" w:hAnsi="Times New Roman"/>
          <w:bCs/>
          <w:snapToGrid w:val="0"/>
          <w:lang w:val="pt-BR"/>
        </w:rPr>
        <w:t xml:space="preserve">tỷ đồng, </w:t>
      </w:r>
      <w:r w:rsidR="00382BB4" w:rsidRPr="003C47B9">
        <w:rPr>
          <w:rFonts w:ascii="Times New Roman" w:hAnsi="Times New Roman"/>
          <w:lang w:val="pt-BR"/>
        </w:rPr>
        <w:t xml:space="preserve">đạt </w:t>
      </w:r>
      <w:r w:rsidR="00C34424" w:rsidRPr="003C47B9">
        <w:rPr>
          <w:rFonts w:ascii="Times New Roman" w:hAnsi="Times New Roman"/>
          <w:lang w:val="pt-BR"/>
        </w:rPr>
        <w:t>46,9</w:t>
      </w:r>
      <w:r w:rsidR="00382BB4" w:rsidRPr="003C47B9">
        <w:rPr>
          <w:rFonts w:ascii="Times New Roman" w:hAnsi="Times New Roman"/>
          <w:lang w:val="pt-BR"/>
        </w:rPr>
        <w:t xml:space="preserve">% </w:t>
      </w:r>
      <w:r w:rsidR="00382BB4" w:rsidRPr="003C47B9">
        <w:rPr>
          <w:rFonts w:ascii="Times New Roman" w:hAnsi="Times New Roman"/>
          <w:bCs/>
          <w:snapToGrid w:val="0"/>
          <w:lang w:val="pt-BR"/>
        </w:rPr>
        <w:t xml:space="preserve">kế hoạch năm 2017 </w:t>
      </w:r>
      <w:r w:rsidR="00382BB4" w:rsidRPr="003C47B9">
        <w:rPr>
          <w:rFonts w:ascii="Times New Roman" w:hAnsi="Times New Roman"/>
          <w:bCs/>
          <w:i/>
          <w:snapToGrid w:val="0"/>
          <w:lang w:val="pt-BR"/>
        </w:rPr>
        <w:t>(KH 87.312,1 tỷ đồng)</w:t>
      </w:r>
      <w:r w:rsidR="00382BB4" w:rsidRPr="003C47B9">
        <w:rPr>
          <w:rFonts w:ascii="Times New Roman" w:hAnsi="Times New Roman"/>
          <w:bCs/>
          <w:snapToGrid w:val="0"/>
          <w:lang w:val="pt-BR"/>
        </w:rPr>
        <w:t xml:space="preserve">, tăng </w:t>
      </w:r>
      <w:r w:rsidR="00C34424" w:rsidRPr="003C47B9">
        <w:rPr>
          <w:rFonts w:ascii="Times New Roman" w:hAnsi="Times New Roman"/>
          <w:bCs/>
          <w:snapToGrid w:val="0"/>
          <w:lang w:val="pt-BR"/>
        </w:rPr>
        <w:t xml:space="preserve">8,7 </w:t>
      </w:r>
      <w:r w:rsidR="00382BB4" w:rsidRPr="003C47B9">
        <w:rPr>
          <w:rFonts w:ascii="Times New Roman" w:hAnsi="Times New Roman"/>
          <w:bCs/>
          <w:snapToGrid w:val="0"/>
          <w:lang w:val="pt-BR"/>
        </w:rPr>
        <w:t xml:space="preserve"> % so với năm 2017.</w:t>
      </w:r>
      <w:r w:rsidR="00382BB4" w:rsidRPr="003C47B9">
        <w:rPr>
          <w:rFonts w:ascii="Times New Roman" w:hAnsi="Times New Roman"/>
          <w:bCs/>
          <w:snapToGrid w:val="0"/>
          <w:lang w:val="vi-VN"/>
        </w:rPr>
        <w:t xml:space="preserve"> </w:t>
      </w:r>
      <w:r w:rsidR="004E7020" w:rsidRPr="003C47B9">
        <w:rPr>
          <w:rFonts w:ascii="Times New Roman" w:hAnsi="Times New Roman"/>
          <w:kern w:val="28"/>
          <w:lang w:val="pt-BR"/>
        </w:rPr>
        <w:t>Tình hình trao đổi hàng hóa trên thị trường diễn ra khá sôi động, lượng hàng hóa cung ứng đa dạng, phong phú đáp ứng nhu cầu tiêu dùng của nhân dân</w:t>
      </w:r>
      <w:r w:rsidR="00382BB4" w:rsidRPr="003C47B9">
        <w:rPr>
          <w:rFonts w:ascii="Times New Roman" w:hAnsi="Times New Roman"/>
          <w:lang w:val="pt-BR"/>
        </w:rPr>
        <w:t>. Tổ chức triển khai rà soát, nắm tình hình sản xuất kinh doanh, các thủ tục đầu tư, quy trình thực hiện dự án của các doanh nghiệp trên địa bàn thành phố, trong đó tập trung đố</w:t>
      </w:r>
      <w:r w:rsidR="004E7020" w:rsidRPr="003C47B9">
        <w:rPr>
          <w:rFonts w:ascii="Times New Roman" w:hAnsi="Times New Roman"/>
          <w:lang w:val="pt-BR"/>
        </w:rPr>
        <w:t>i với các Doanh nghiệp tại</w:t>
      </w:r>
      <w:r w:rsidR="00382BB4" w:rsidRPr="003C47B9">
        <w:rPr>
          <w:rFonts w:ascii="Times New Roman" w:hAnsi="Times New Roman"/>
          <w:lang w:val="pt-BR"/>
        </w:rPr>
        <w:t xml:space="preserve"> Cụm công nghiệp</w:t>
      </w:r>
      <w:r w:rsidR="004E7020" w:rsidRPr="003C47B9">
        <w:rPr>
          <w:rFonts w:ascii="Times New Roman" w:hAnsi="Times New Roman"/>
          <w:lang w:val="pt-BR"/>
        </w:rPr>
        <w:t xml:space="preserve"> Hạp Lĩnh</w:t>
      </w:r>
      <w:r w:rsidR="00382BB4" w:rsidRPr="003C47B9">
        <w:rPr>
          <w:rFonts w:ascii="Times New Roman" w:hAnsi="Times New Roman"/>
          <w:lang w:val="pt-BR"/>
        </w:rPr>
        <w:t>, từ đó kịp thời chấn chỉnh những tồn tại, sai phạm</w:t>
      </w:r>
      <w:r w:rsidR="00382BB4" w:rsidRPr="003C47B9">
        <w:rPr>
          <w:rStyle w:val="apple-converted-space"/>
          <w:rFonts w:ascii="Times New Roman" w:hAnsi="Times New Roman"/>
        </w:rPr>
        <w:t xml:space="preserve">. </w:t>
      </w:r>
    </w:p>
    <w:p w:rsidR="00A3067D" w:rsidRPr="003C47B9" w:rsidRDefault="009E0779" w:rsidP="00380A6D">
      <w:pPr>
        <w:spacing w:line="252" w:lineRule="auto"/>
        <w:ind w:firstLine="600"/>
        <w:jc w:val="both"/>
        <w:rPr>
          <w:rStyle w:val="apple-converted-space"/>
          <w:rFonts w:ascii="Times New Roman" w:hAnsi="Times New Roman"/>
          <w:w w:val="98"/>
        </w:rPr>
      </w:pPr>
      <w:r w:rsidRPr="003C47B9">
        <w:rPr>
          <w:rStyle w:val="apple-converted-space"/>
          <w:rFonts w:ascii="Times New Roman" w:hAnsi="Times New Roman"/>
          <w:w w:val="98"/>
        </w:rPr>
        <w:t xml:space="preserve">- </w:t>
      </w:r>
      <w:r w:rsidR="004E7020" w:rsidRPr="003C47B9">
        <w:rPr>
          <w:rStyle w:val="apple-converted-space"/>
          <w:rFonts w:ascii="Times New Roman" w:hAnsi="Times New Roman"/>
          <w:w w:val="98"/>
        </w:rPr>
        <w:t>Tập trung đẩy nhanh tiến độ cải tạo</w:t>
      </w:r>
      <w:r w:rsidR="004847B4" w:rsidRPr="003C47B9">
        <w:rPr>
          <w:rStyle w:val="apple-converted-space"/>
          <w:rFonts w:ascii="Times New Roman" w:hAnsi="Times New Roman"/>
          <w:w w:val="98"/>
        </w:rPr>
        <w:t>, vận hành lại</w:t>
      </w:r>
      <w:r w:rsidR="004E7020" w:rsidRPr="003C47B9">
        <w:rPr>
          <w:rStyle w:val="apple-converted-space"/>
          <w:rFonts w:ascii="Times New Roman" w:hAnsi="Times New Roman"/>
          <w:w w:val="98"/>
        </w:rPr>
        <w:t xml:space="preserve"> </w:t>
      </w:r>
      <w:r w:rsidR="004847B4" w:rsidRPr="003C47B9">
        <w:rPr>
          <w:rStyle w:val="apple-converted-space"/>
          <w:rFonts w:ascii="Times New Roman" w:hAnsi="Times New Roman"/>
          <w:w w:val="98"/>
        </w:rPr>
        <w:t>hệ thống</w:t>
      </w:r>
      <w:r w:rsidR="004E7020" w:rsidRPr="003C47B9">
        <w:rPr>
          <w:rStyle w:val="apple-converted-space"/>
          <w:rFonts w:ascii="Times New Roman" w:hAnsi="Times New Roman"/>
          <w:w w:val="98"/>
        </w:rPr>
        <w:t xml:space="preserve"> xử lý nước thải tại </w:t>
      </w:r>
      <w:r w:rsidR="00382BB4" w:rsidRPr="003C47B9">
        <w:rPr>
          <w:rStyle w:val="apple-converted-space"/>
          <w:rFonts w:ascii="Times New Roman" w:hAnsi="Times New Roman"/>
          <w:w w:val="98"/>
        </w:rPr>
        <w:t>làng nghề sản xuất bún, bánh Khắc Niệm</w:t>
      </w:r>
      <w:r w:rsidR="004847B4" w:rsidRPr="003C47B9">
        <w:rPr>
          <w:rStyle w:val="apple-converted-space"/>
          <w:rFonts w:ascii="Times New Roman" w:hAnsi="Times New Roman"/>
          <w:w w:val="98"/>
        </w:rPr>
        <w:t xml:space="preserve"> (dự kiến triển khai thi công trong tháng 6, hoàn thành trong tháng 9/2018)</w:t>
      </w:r>
      <w:r w:rsidR="004E7020" w:rsidRPr="003C47B9">
        <w:rPr>
          <w:rStyle w:val="apple-converted-space"/>
          <w:rFonts w:ascii="Times New Roman" w:hAnsi="Times New Roman"/>
          <w:w w:val="98"/>
        </w:rPr>
        <w:t>; đôn đốc các hộ sản xuất bún xây dựng bể biogas (đã có 204/207 hộ hoàn thành việc xây dựng bể biogas – đạt 96%)</w:t>
      </w:r>
      <w:r w:rsidR="00036EF8" w:rsidRPr="003C47B9">
        <w:rPr>
          <w:rStyle w:val="apple-converted-space"/>
          <w:rFonts w:ascii="Times New Roman" w:hAnsi="Times New Roman"/>
          <w:w w:val="98"/>
        </w:rPr>
        <w:t>, đồng thời tiếp tục cải tạo hệ thống rãnh thoát nước, mương dẫn nước nhằm giảm bớt ô nhiễm môi trường</w:t>
      </w:r>
      <w:r w:rsidR="00382BB4" w:rsidRPr="003C47B9">
        <w:rPr>
          <w:rStyle w:val="apple-converted-space"/>
          <w:rFonts w:ascii="Times New Roman" w:hAnsi="Times New Roman"/>
          <w:w w:val="98"/>
        </w:rPr>
        <w:t xml:space="preserve">. </w:t>
      </w:r>
    </w:p>
    <w:p w:rsidR="00382BB4" w:rsidRPr="003C47B9" w:rsidRDefault="009E0779" w:rsidP="00380A6D">
      <w:pPr>
        <w:spacing w:line="252" w:lineRule="auto"/>
        <w:ind w:firstLine="600"/>
        <w:jc w:val="both"/>
        <w:rPr>
          <w:rStyle w:val="apple-converted-space"/>
          <w:rFonts w:ascii="Times New Roman" w:hAnsi="Times New Roman"/>
        </w:rPr>
      </w:pPr>
      <w:r w:rsidRPr="003C47B9">
        <w:rPr>
          <w:rStyle w:val="apple-converted-space"/>
          <w:rFonts w:ascii="Times New Roman" w:hAnsi="Times New Roman"/>
        </w:rPr>
        <w:t xml:space="preserve">- </w:t>
      </w:r>
      <w:r w:rsidR="00382BB4" w:rsidRPr="003C47B9">
        <w:rPr>
          <w:rStyle w:val="apple-converted-space"/>
          <w:rFonts w:ascii="Times New Roman" w:hAnsi="Times New Roman"/>
        </w:rPr>
        <w:t>Thực hiện nghiêm Kết luận số 2675/KL-UB</w:t>
      </w:r>
      <w:r w:rsidR="009063FD" w:rsidRPr="003C47B9">
        <w:rPr>
          <w:rStyle w:val="apple-converted-space"/>
          <w:rFonts w:ascii="Times New Roman" w:hAnsi="Times New Roman"/>
        </w:rPr>
        <w:t>N</w:t>
      </w:r>
      <w:r w:rsidR="00382BB4" w:rsidRPr="003C47B9">
        <w:rPr>
          <w:rStyle w:val="apple-converted-space"/>
          <w:rFonts w:ascii="Times New Roman" w:hAnsi="Times New Roman"/>
        </w:rPr>
        <w:t>D ngày 11/8/2017 của Chủ tịch UBND tỉnh về kết luận thanh tra các cơ sở sản xuất – kinh doanh tại Cụm công nghiệp</w:t>
      </w:r>
      <w:r w:rsidR="000F2E2C" w:rsidRPr="003C47B9">
        <w:rPr>
          <w:rStyle w:val="apple-converted-space"/>
          <w:rFonts w:ascii="Times New Roman" w:hAnsi="Times New Roman"/>
        </w:rPr>
        <w:t xml:space="preserve"> phường Phong Khê (giai đoạn 1)</w:t>
      </w:r>
      <w:r w:rsidR="00A3067D" w:rsidRPr="003C47B9">
        <w:rPr>
          <w:rStyle w:val="apple-converted-space"/>
          <w:rFonts w:ascii="Times New Roman" w:hAnsi="Times New Roman"/>
        </w:rPr>
        <w:t>;</w:t>
      </w:r>
      <w:r w:rsidR="000F2E2C" w:rsidRPr="003C47B9">
        <w:rPr>
          <w:rStyle w:val="apple-converted-space"/>
          <w:rFonts w:ascii="Times New Roman" w:hAnsi="Times New Roman"/>
        </w:rPr>
        <w:t xml:space="preserve"> đồng thời </w:t>
      </w:r>
      <w:r w:rsidR="00A3067D" w:rsidRPr="003C47B9">
        <w:rPr>
          <w:rStyle w:val="apple-converted-space"/>
          <w:rFonts w:ascii="Times New Roman" w:hAnsi="Times New Roman"/>
        </w:rPr>
        <w:t>xây dựng đề án chuyển đổi cụm công nghiệp Phong Khê thành trung tâm logistic và thương mại, dịch vụ. Q</w:t>
      </w:r>
      <w:r w:rsidR="000F2E2C" w:rsidRPr="003C47B9">
        <w:rPr>
          <w:rStyle w:val="apple-converted-space"/>
          <w:rFonts w:ascii="Times New Roman" w:hAnsi="Times New Roman"/>
        </w:rPr>
        <w:t>uyết liệt chỉ đạo các biện pháp thu tiền dịch vụ thoát nước của các cơ sở sản xuất xả thải vào hệ thống xử lý nước thải của Nhà máy xử lý nước thải Phong Khê.</w:t>
      </w:r>
    </w:p>
    <w:p w:rsidR="005B547A" w:rsidRPr="003C47B9" w:rsidRDefault="005B547A" w:rsidP="00380A6D">
      <w:pPr>
        <w:spacing w:line="252" w:lineRule="auto"/>
        <w:ind w:firstLine="567"/>
        <w:jc w:val="both"/>
        <w:rPr>
          <w:rFonts w:cs="Times New Roman"/>
          <w:b/>
          <w:lang w:val="vi-VN"/>
        </w:rPr>
      </w:pPr>
      <w:r w:rsidRPr="003C47B9">
        <w:rPr>
          <w:rFonts w:ascii="Times New Roman" w:hAnsi="Times New Roman" w:cs="Times New Roman"/>
          <w:b/>
          <w:lang w:val="pt-BR"/>
        </w:rPr>
        <w:t xml:space="preserve">1.2. Lĩnh vực Thương mại </w:t>
      </w:r>
      <w:r w:rsidRPr="003C47B9">
        <w:rPr>
          <w:rFonts w:ascii="Times New Roman" w:hAnsi="Times New Roman" w:cs="Times New Roman"/>
          <w:b/>
          <w:lang w:val="vi-VN"/>
        </w:rPr>
        <w:t>-</w:t>
      </w:r>
      <w:r w:rsidRPr="003C47B9">
        <w:rPr>
          <w:rFonts w:ascii="Times New Roman" w:hAnsi="Times New Roman" w:cs="Times New Roman"/>
          <w:b/>
          <w:lang w:val="pt-BR"/>
        </w:rPr>
        <w:t xml:space="preserve"> dịch vụ.</w:t>
      </w:r>
    </w:p>
    <w:p w:rsidR="00AD5150" w:rsidRPr="003C47B9" w:rsidRDefault="00AD5150" w:rsidP="00380A6D">
      <w:pPr>
        <w:tabs>
          <w:tab w:val="left" w:pos="630"/>
        </w:tabs>
        <w:spacing w:line="252" w:lineRule="auto"/>
        <w:ind w:firstLine="567"/>
        <w:jc w:val="both"/>
        <w:rPr>
          <w:rFonts w:ascii="Times New Roman" w:hAnsi="Times New Roman" w:cs="Times New Roman"/>
          <w:kern w:val="28"/>
          <w:lang w:val="pt-BR"/>
        </w:rPr>
      </w:pPr>
      <w:r w:rsidRPr="003C47B9">
        <w:rPr>
          <w:rFonts w:ascii="Times New Roman" w:hAnsi="Times New Roman" w:cs="Times New Roman"/>
          <w:kern w:val="28"/>
          <w:lang w:val="pt-BR"/>
        </w:rPr>
        <w:t>- Triển khai và thực hiện có hiệu quả Nghị quyết số 03-NQ/TU ngày 15/7/2016 của BCH Đảng bộ thành phố Bắc Ninh về phát triển thương mại, dịch vụ giai đoạn 2016 – 2020 trên địa bàn thành phố Bắc Ninh, sau 01 năm thực hiện đã đạt được các kết quả:</w:t>
      </w:r>
    </w:p>
    <w:p w:rsidR="00762269" w:rsidRPr="00380A6D" w:rsidRDefault="00762269" w:rsidP="00380A6D">
      <w:pPr>
        <w:pStyle w:val="BodyTextIndent"/>
        <w:spacing w:before="40" w:after="0" w:line="252" w:lineRule="auto"/>
        <w:rPr>
          <w:rFonts w:ascii="Times New Roman" w:hAnsi="Times New Roman"/>
          <w:w w:val="101"/>
          <w:szCs w:val="28"/>
          <w:lang w:val="vi-VN"/>
        </w:rPr>
      </w:pPr>
      <w:r w:rsidRPr="00380A6D">
        <w:rPr>
          <w:rFonts w:ascii="Times New Roman" w:hAnsi="Times New Roman"/>
          <w:w w:val="101"/>
          <w:kern w:val="28"/>
          <w:lang w:val="pt-BR"/>
        </w:rPr>
        <w:lastRenderedPageBreak/>
        <w:t xml:space="preserve">- Tình hình trao đổi hàng hóa trên thị trường diễn ra khá sôi động, lượng hàng hóa cung ứng đa dạng, phong phú đáp ứng nhu cầu tiêu dùng của nhân dân. </w:t>
      </w:r>
      <w:r w:rsidRPr="00380A6D">
        <w:rPr>
          <w:rFonts w:ascii="Times New Roman" w:hAnsi="Times New Roman"/>
          <w:bCs/>
          <w:snapToGrid w:val="0"/>
          <w:w w:val="101"/>
          <w:szCs w:val="28"/>
          <w:lang w:val="vi-VN"/>
        </w:rPr>
        <w:t xml:space="preserve">Tổng mức </w:t>
      </w:r>
      <w:r w:rsidRPr="00380A6D">
        <w:rPr>
          <w:rFonts w:ascii="Times New Roman" w:hAnsi="Times New Roman"/>
          <w:bCs/>
          <w:snapToGrid w:val="0"/>
          <w:w w:val="101"/>
          <w:szCs w:val="28"/>
          <w:lang w:val="en-US"/>
        </w:rPr>
        <w:t xml:space="preserve">bán lẻ hàng hóa và doanh thu dịch vụ 6 tháng đầu năm 2018 ước đạt </w:t>
      </w:r>
      <w:r w:rsidR="00705559" w:rsidRPr="00380A6D">
        <w:rPr>
          <w:rFonts w:ascii="Times New Roman" w:hAnsi="Times New Roman"/>
          <w:bCs/>
          <w:iCs/>
          <w:w w:val="101"/>
          <w:szCs w:val="28"/>
        </w:rPr>
        <w:t>12.993</w:t>
      </w:r>
      <w:r w:rsidRPr="00380A6D">
        <w:rPr>
          <w:rFonts w:ascii="Times New Roman" w:hAnsi="Times New Roman"/>
          <w:bCs/>
          <w:snapToGrid w:val="0"/>
          <w:w w:val="101"/>
          <w:szCs w:val="28"/>
          <w:lang w:val="pt-BR"/>
        </w:rPr>
        <w:t xml:space="preserve"> tỷ đồng</w:t>
      </w:r>
      <w:r w:rsidRPr="00380A6D">
        <w:rPr>
          <w:rFonts w:ascii="Times New Roman" w:hAnsi="Times New Roman"/>
          <w:bCs/>
          <w:i/>
          <w:snapToGrid w:val="0"/>
          <w:w w:val="101"/>
          <w:szCs w:val="28"/>
          <w:lang w:val="pt-BR"/>
        </w:rPr>
        <w:t>,</w:t>
      </w:r>
      <w:r w:rsidRPr="00380A6D">
        <w:rPr>
          <w:rFonts w:ascii="Times New Roman" w:hAnsi="Times New Roman"/>
          <w:bCs/>
          <w:snapToGrid w:val="0"/>
          <w:w w:val="101"/>
          <w:szCs w:val="28"/>
          <w:lang w:val="pt-BR"/>
        </w:rPr>
        <w:t xml:space="preserve"> </w:t>
      </w:r>
      <w:r w:rsidRPr="00380A6D">
        <w:rPr>
          <w:rFonts w:ascii="Times New Roman" w:hAnsi="Times New Roman"/>
          <w:w w:val="101"/>
          <w:szCs w:val="28"/>
          <w:lang w:val="pt-BR"/>
        </w:rPr>
        <w:t>đạt 5</w:t>
      </w:r>
      <w:r w:rsidR="00705559" w:rsidRPr="00380A6D">
        <w:rPr>
          <w:rFonts w:ascii="Times New Roman" w:hAnsi="Times New Roman"/>
          <w:w w:val="101"/>
          <w:szCs w:val="28"/>
          <w:lang w:val="pt-BR"/>
        </w:rPr>
        <w:t>4</w:t>
      </w:r>
      <w:r w:rsidRPr="00380A6D">
        <w:rPr>
          <w:rFonts w:ascii="Times New Roman" w:hAnsi="Times New Roman"/>
          <w:w w:val="101"/>
          <w:szCs w:val="28"/>
          <w:lang w:val="pt-BR"/>
        </w:rPr>
        <w:t>,</w:t>
      </w:r>
      <w:r w:rsidR="00705559" w:rsidRPr="00380A6D">
        <w:rPr>
          <w:rFonts w:ascii="Times New Roman" w:hAnsi="Times New Roman"/>
          <w:w w:val="101"/>
          <w:szCs w:val="28"/>
          <w:lang w:val="pt-BR"/>
        </w:rPr>
        <w:t>3</w:t>
      </w:r>
      <w:r w:rsidRPr="00380A6D">
        <w:rPr>
          <w:rFonts w:ascii="Times New Roman" w:hAnsi="Times New Roman"/>
          <w:w w:val="101"/>
          <w:szCs w:val="28"/>
          <w:lang w:val="pt-BR"/>
        </w:rPr>
        <w:t xml:space="preserve">% </w:t>
      </w:r>
      <w:r w:rsidRPr="00380A6D">
        <w:rPr>
          <w:rFonts w:ascii="Times New Roman" w:hAnsi="Times New Roman"/>
          <w:bCs/>
          <w:snapToGrid w:val="0"/>
          <w:w w:val="101"/>
          <w:szCs w:val="28"/>
          <w:lang w:val="pt-BR"/>
        </w:rPr>
        <w:t xml:space="preserve">kế hoạch năm </w:t>
      </w:r>
      <w:r w:rsidRPr="00380A6D">
        <w:rPr>
          <w:rFonts w:ascii="Times New Roman" w:hAnsi="Times New Roman"/>
          <w:bCs/>
          <w:i/>
          <w:snapToGrid w:val="0"/>
          <w:w w:val="101"/>
          <w:lang w:val="pt-BR"/>
        </w:rPr>
        <w:t xml:space="preserve">(KH </w:t>
      </w:r>
      <w:r w:rsidRPr="00380A6D">
        <w:rPr>
          <w:rFonts w:ascii="Times New Roman" w:hAnsi="Times New Roman"/>
          <w:i/>
          <w:w w:val="101"/>
          <w:lang w:val="fr-FR"/>
        </w:rPr>
        <w:t>23.910,0 tỷ đồng)</w:t>
      </w:r>
      <w:r w:rsidRPr="00380A6D">
        <w:rPr>
          <w:rFonts w:ascii="Times New Roman" w:hAnsi="Times New Roman"/>
          <w:bCs/>
          <w:snapToGrid w:val="0"/>
          <w:w w:val="101"/>
          <w:szCs w:val="28"/>
          <w:lang w:val="pt-BR"/>
        </w:rPr>
        <w:t>, tăng 1</w:t>
      </w:r>
      <w:r w:rsidR="00705559" w:rsidRPr="00380A6D">
        <w:rPr>
          <w:rFonts w:ascii="Times New Roman" w:hAnsi="Times New Roman"/>
          <w:bCs/>
          <w:snapToGrid w:val="0"/>
          <w:w w:val="101"/>
          <w:szCs w:val="28"/>
          <w:lang w:val="pt-BR"/>
        </w:rPr>
        <w:t>2</w:t>
      </w:r>
      <w:r w:rsidRPr="00380A6D">
        <w:rPr>
          <w:rFonts w:ascii="Times New Roman" w:hAnsi="Times New Roman"/>
          <w:bCs/>
          <w:snapToGrid w:val="0"/>
          <w:w w:val="101"/>
          <w:szCs w:val="28"/>
          <w:lang w:val="pt-BR"/>
        </w:rPr>
        <w:t>,</w:t>
      </w:r>
      <w:r w:rsidR="00705559" w:rsidRPr="00380A6D">
        <w:rPr>
          <w:rFonts w:ascii="Times New Roman" w:hAnsi="Times New Roman"/>
          <w:bCs/>
          <w:snapToGrid w:val="0"/>
          <w:w w:val="101"/>
          <w:szCs w:val="28"/>
          <w:lang w:val="pt-BR"/>
        </w:rPr>
        <w:t>5</w:t>
      </w:r>
      <w:r w:rsidRPr="00380A6D">
        <w:rPr>
          <w:rFonts w:ascii="Times New Roman" w:hAnsi="Times New Roman"/>
          <w:bCs/>
          <w:snapToGrid w:val="0"/>
          <w:w w:val="101"/>
          <w:szCs w:val="28"/>
          <w:lang w:val="pt-BR"/>
        </w:rPr>
        <w:t xml:space="preserve"> % so cùng kỳ năm 2017.</w:t>
      </w:r>
    </w:p>
    <w:p w:rsidR="00501A42" w:rsidRPr="003C47B9" w:rsidRDefault="00762269" w:rsidP="00380A6D">
      <w:pPr>
        <w:tabs>
          <w:tab w:val="left" w:pos="630"/>
        </w:tabs>
        <w:spacing w:before="40" w:line="252" w:lineRule="auto"/>
        <w:ind w:firstLine="567"/>
        <w:jc w:val="both"/>
        <w:rPr>
          <w:rFonts w:ascii="Times New Roman" w:hAnsi="Times New Roman" w:cs="Times New Roman"/>
          <w:kern w:val="28"/>
          <w:lang w:val="pt-BR"/>
        </w:rPr>
      </w:pPr>
      <w:r w:rsidRPr="003C47B9">
        <w:rPr>
          <w:rFonts w:ascii="Times New Roman" w:hAnsi="Times New Roman" w:cs="Times New Roman"/>
          <w:kern w:val="28"/>
          <w:lang w:val="pt-BR"/>
        </w:rPr>
        <w:t>- Tạo điều kiện thuận lợi để tập đoàn Vingroup, APEC… đẩy nhanh thi công và hoàn thành dự án Trung tâm thương mại, căn hộ, chung cư. Tạo mọi điều kiện khuyến khích kinh tế tư nhân đầu tư, phát triển thương mại trên địa bàn thành phố</w:t>
      </w:r>
      <w:r w:rsidR="00486FE0" w:rsidRPr="003C47B9">
        <w:rPr>
          <w:rFonts w:ascii="Times New Roman" w:hAnsi="Times New Roman" w:cs="Times New Roman"/>
          <w:kern w:val="28"/>
          <w:lang w:val="pt-BR"/>
        </w:rPr>
        <w:t>.</w:t>
      </w:r>
      <w:r w:rsidR="00501A42" w:rsidRPr="003C47B9">
        <w:rPr>
          <w:rFonts w:ascii="Times New Roman" w:hAnsi="Times New Roman" w:cs="Times New Roman"/>
          <w:kern w:val="28"/>
          <w:lang w:val="pt-BR"/>
        </w:rPr>
        <w:t xml:space="preserve"> </w:t>
      </w:r>
      <w:r w:rsidR="009F6CBD" w:rsidRPr="003C47B9">
        <w:rPr>
          <w:rFonts w:ascii="Times New Roman" w:hAnsi="Times New Roman" w:cs="Times New Roman"/>
          <w:kern w:val="28"/>
          <w:lang w:val="pt-BR"/>
        </w:rPr>
        <w:t>Kết quả t</w:t>
      </w:r>
      <w:r w:rsidR="004D293E" w:rsidRPr="003C47B9">
        <w:rPr>
          <w:rFonts w:ascii="Times New Roman" w:hAnsi="Times New Roman" w:cs="Times New Roman"/>
          <w:kern w:val="28"/>
          <w:lang w:val="pt-BR"/>
        </w:rPr>
        <w:t xml:space="preserve">ừ năm 2016 – tháng </w:t>
      </w:r>
      <w:r w:rsidR="009F6CBD" w:rsidRPr="003C47B9">
        <w:rPr>
          <w:rFonts w:ascii="Times New Roman" w:hAnsi="Times New Roman" w:cs="Times New Roman"/>
          <w:kern w:val="28"/>
          <w:lang w:val="pt-BR"/>
        </w:rPr>
        <w:t>6</w:t>
      </w:r>
      <w:r w:rsidR="004D293E" w:rsidRPr="003C47B9">
        <w:rPr>
          <w:rFonts w:ascii="Times New Roman" w:hAnsi="Times New Roman" w:cs="Times New Roman"/>
          <w:kern w:val="28"/>
          <w:lang w:val="pt-BR"/>
        </w:rPr>
        <w:t>/201</w:t>
      </w:r>
      <w:r w:rsidR="009F6CBD" w:rsidRPr="003C47B9">
        <w:rPr>
          <w:rFonts w:ascii="Times New Roman" w:hAnsi="Times New Roman" w:cs="Times New Roman"/>
          <w:kern w:val="28"/>
          <w:lang w:val="pt-BR"/>
        </w:rPr>
        <w:t xml:space="preserve">8: Số lượng siêu thị tăng 50% (từ 6 siêu thị lên 9 siêu thị); Số lượng nhà hàng tăng 13,4% (từ 164 nhà hàng lên 186 nhà hàng); </w:t>
      </w:r>
      <w:r w:rsidR="004D293E" w:rsidRPr="003C47B9">
        <w:rPr>
          <w:rFonts w:ascii="Times New Roman" w:hAnsi="Times New Roman" w:cs="Times New Roman"/>
          <w:kern w:val="28"/>
          <w:lang w:val="pt-BR"/>
        </w:rPr>
        <w:t>s</w:t>
      </w:r>
      <w:r w:rsidR="00501A42" w:rsidRPr="003C47B9">
        <w:rPr>
          <w:rFonts w:ascii="Times New Roman" w:hAnsi="Times New Roman" w:cs="Times New Roman"/>
          <w:kern w:val="28"/>
          <w:lang w:val="pt-BR"/>
        </w:rPr>
        <w:t>ố lượng cơ sở kinh doanh dịch vụ lưu trú tăng 104,8%), trong đó dịch vụ cho người nước ngoài thuê nhà rất phát triển…</w:t>
      </w:r>
    </w:p>
    <w:p w:rsidR="00D11898" w:rsidRPr="003C47B9" w:rsidRDefault="0017729F" w:rsidP="00380A6D">
      <w:pPr>
        <w:tabs>
          <w:tab w:val="left" w:pos="536"/>
        </w:tabs>
        <w:spacing w:before="40" w:line="252" w:lineRule="auto"/>
        <w:ind w:firstLine="601"/>
        <w:jc w:val="both"/>
        <w:rPr>
          <w:rFonts w:ascii="Arial" w:hAnsi="Arial"/>
          <w:spacing w:val="-4"/>
          <w:lang w:val="nl-NL"/>
        </w:rPr>
      </w:pPr>
      <w:r w:rsidRPr="003C47B9">
        <w:rPr>
          <w:rFonts w:ascii="Times New Roman" w:hAnsi="Times New Roman"/>
          <w:lang w:val="pt-BR"/>
        </w:rPr>
        <w:t xml:space="preserve">- Tăng </w:t>
      </w:r>
      <w:r w:rsidRPr="003C47B9">
        <w:rPr>
          <w:rFonts w:ascii="Times New Roman" w:hAnsi="Times New Roman" w:cs="Times New Roman"/>
          <w:lang w:val="nl-NL"/>
        </w:rPr>
        <w:t xml:space="preserve">cường công tác quản lý thị trường; chống buôn lậu và gian lận thương mại, sản xuất, kinh doanh, tiêu thụ hàng giả, hàng nhái, hàng kém chất lượng và kiểm tra, kiểm soát vệ sinh an toàn thực phẩm trên địa bàn. </w:t>
      </w:r>
      <w:r w:rsidR="00F83C22" w:rsidRPr="003C47B9">
        <w:rPr>
          <w:rFonts w:ascii="Times New Roman" w:hAnsi="Times New Roman"/>
          <w:bCs/>
          <w:snapToGrid w:val="0"/>
          <w:lang w:val="pt-BR"/>
        </w:rPr>
        <w:t xml:space="preserve">Thành lập 02 đoàn liên ngành triển khai công tác </w:t>
      </w:r>
      <w:r w:rsidR="00F83C22" w:rsidRPr="003C47B9">
        <w:rPr>
          <w:rFonts w:ascii="Times New Roman" w:hAnsi="Times New Roman"/>
          <w:bCs/>
          <w:lang w:val="pt-BR"/>
        </w:rPr>
        <w:t xml:space="preserve">vệ sinh an toàn thực phẩm, các cơ sở kinh doanh các mặt </w:t>
      </w:r>
      <w:r w:rsidR="00F83C22" w:rsidRPr="003C47B9">
        <w:rPr>
          <w:rFonts w:ascii="Times New Roman" w:hAnsi="Times New Roman" w:cs="Times New Roman"/>
          <w:bCs/>
          <w:lang w:val="pt-BR"/>
        </w:rPr>
        <w:t xml:space="preserve">hàng phục vụ Tết Nguyên đán Mậu Tuất 2018, kiểm tra </w:t>
      </w:r>
      <w:r w:rsidR="00D11898" w:rsidRPr="003C47B9">
        <w:rPr>
          <w:rFonts w:ascii="Times New Roman" w:hAnsi="Times New Roman" w:cs="Times New Roman"/>
          <w:bCs/>
          <w:lang w:val="pt-BR"/>
        </w:rPr>
        <w:t>112</w:t>
      </w:r>
      <w:r w:rsidR="00F83C22" w:rsidRPr="003C47B9">
        <w:rPr>
          <w:rFonts w:ascii="Times New Roman" w:hAnsi="Times New Roman" w:cs="Times New Roman"/>
          <w:bCs/>
          <w:lang w:val="pt-BR"/>
        </w:rPr>
        <w:t xml:space="preserve"> cơ sở, xử phạt </w:t>
      </w:r>
      <w:r w:rsidR="00D11898" w:rsidRPr="003C47B9">
        <w:rPr>
          <w:rFonts w:ascii="Times New Roman" w:hAnsi="Times New Roman" w:cs="Times New Roman"/>
          <w:bCs/>
          <w:lang w:val="pt-BR"/>
        </w:rPr>
        <w:t>11</w:t>
      </w:r>
      <w:r w:rsidR="00F83C22" w:rsidRPr="003C47B9">
        <w:rPr>
          <w:rFonts w:ascii="Times New Roman" w:hAnsi="Times New Roman" w:cs="Times New Roman"/>
          <w:bCs/>
          <w:lang w:val="pt-BR"/>
        </w:rPr>
        <w:t xml:space="preserve"> cơ sở với tổng số tiền là </w:t>
      </w:r>
      <w:r w:rsidR="00D11898" w:rsidRPr="003C47B9">
        <w:rPr>
          <w:rFonts w:ascii="Times New Roman" w:hAnsi="Times New Roman" w:cs="Times New Roman"/>
          <w:spacing w:val="-2"/>
          <w:lang w:val="nl-NL"/>
        </w:rPr>
        <w:t xml:space="preserve">44.250.000 đồng, </w:t>
      </w:r>
      <w:r w:rsidR="00D11898" w:rsidRPr="003C47B9">
        <w:rPr>
          <w:rFonts w:ascii="Times New Roman" w:hAnsi="Times New Roman" w:cs="Times New Roman"/>
          <w:spacing w:val="-4"/>
          <w:lang w:val="nl-NL"/>
        </w:rPr>
        <w:t>tạm đình chỉ hoạt động 03 cơ sở vi phạm.</w:t>
      </w:r>
    </w:p>
    <w:p w:rsidR="00F83C22" w:rsidRPr="003C47B9" w:rsidRDefault="00F83C22" w:rsidP="00380A6D">
      <w:pPr>
        <w:tabs>
          <w:tab w:val="left" w:pos="536"/>
        </w:tabs>
        <w:spacing w:before="40" w:line="252" w:lineRule="auto"/>
        <w:ind w:firstLine="601"/>
        <w:jc w:val="both"/>
        <w:rPr>
          <w:rFonts w:ascii="Times New Roman" w:hAnsi="Times New Roman" w:cs="Times New Roman"/>
          <w:kern w:val="28"/>
          <w:lang w:val="pt-BR"/>
        </w:rPr>
      </w:pPr>
      <w:r w:rsidRPr="003C47B9">
        <w:rPr>
          <w:rFonts w:ascii="Times New Roman" w:hAnsi="Times New Roman"/>
          <w:bCs/>
          <w:snapToGrid w:val="0"/>
          <w:lang w:val="pt-BR"/>
        </w:rPr>
        <w:t>- Đẩy nhanh ti</w:t>
      </w:r>
      <w:r w:rsidR="00EA5EFD" w:rsidRPr="003C47B9">
        <w:rPr>
          <w:rFonts w:ascii="Times New Roman" w:hAnsi="Times New Roman"/>
          <w:bCs/>
          <w:snapToGrid w:val="0"/>
          <w:lang w:val="pt-BR"/>
        </w:rPr>
        <w:t>ế</w:t>
      </w:r>
      <w:r w:rsidRPr="003C47B9">
        <w:rPr>
          <w:rFonts w:ascii="Times New Roman" w:hAnsi="Times New Roman"/>
          <w:bCs/>
          <w:snapToGrid w:val="0"/>
          <w:lang w:val="pt-BR"/>
        </w:rPr>
        <w:t>n độ xây dựng tuyến phố chuyên doanh Trần Hưng Đạo;</w:t>
      </w:r>
      <w:r w:rsidRPr="003C47B9">
        <w:rPr>
          <w:rFonts w:ascii="Times New Roman" w:hAnsi="Times New Roman" w:cs="Times New Roman"/>
          <w:kern w:val="28"/>
          <w:lang w:val="pt-BR"/>
        </w:rPr>
        <w:t xml:space="preserve"> tiếp tục triển khai đề án “ Chuyển đổi mô hình quản lý chợ trên địa bàn thành phố”, </w:t>
      </w:r>
      <w:r w:rsidR="00C450F6" w:rsidRPr="003C47B9">
        <w:rPr>
          <w:rFonts w:ascii="Times New Roman" w:hAnsi="Times New Roman" w:cs="Times New Roman"/>
          <w:kern w:val="28"/>
          <w:lang w:val="pt-BR"/>
        </w:rPr>
        <w:t>tập trung hoàn thiện các hồ sơ, thủ tục chuẩn bị đưa ch</w:t>
      </w:r>
      <w:r w:rsidRPr="003C47B9">
        <w:rPr>
          <w:rFonts w:ascii="Times New Roman" w:hAnsi="Times New Roman" w:cs="Times New Roman"/>
          <w:kern w:val="28"/>
          <w:lang w:val="pt-BR"/>
        </w:rPr>
        <w:t>ợ thôn Sơn Đông, xã Nam Sơn</w:t>
      </w:r>
      <w:r w:rsidR="00C450F6" w:rsidRPr="003C47B9">
        <w:rPr>
          <w:rFonts w:ascii="Times New Roman" w:hAnsi="Times New Roman" w:cs="Times New Roman"/>
          <w:kern w:val="28"/>
          <w:lang w:val="pt-BR"/>
        </w:rPr>
        <w:t xml:space="preserve"> vào hoạt động</w:t>
      </w:r>
      <w:r w:rsidRPr="003C47B9">
        <w:rPr>
          <w:rFonts w:ascii="Times New Roman" w:hAnsi="Times New Roman" w:cs="Times New Roman"/>
          <w:kern w:val="28"/>
          <w:lang w:val="pt-BR"/>
        </w:rPr>
        <w:t xml:space="preserve"> trong năm 2018.</w:t>
      </w:r>
    </w:p>
    <w:p w:rsidR="00FF56E0" w:rsidRPr="003C47B9" w:rsidRDefault="00FF56E0" w:rsidP="00380A6D">
      <w:pPr>
        <w:spacing w:before="40" w:line="252" w:lineRule="auto"/>
        <w:ind w:firstLine="567"/>
        <w:jc w:val="both"/>
        <w:rPr>
          <w:rFonts w:ascii="Times New Roman" w:hAnsi="Times New Roman" w:cs="Times New Roman"/>
          <w:b/>
          <w:lang w:val="vi-VN"/>
        </w:rPr>
      </w:pPr>
      <w:r w:rsidRPr="003C47B9">
        <w:rPr>
          <w:rFonts w:ascii="Times New Roman" w:hAnsi="Times New Roman" w:cs="Times New Roman"/>
          <w:b/>
          <w:lang w:val="pt-BR"/>
        </w:rPr>
        <w:t>1.3. Lĩnh vực Nông nghiệp &amp; Phát triển nông thôn.</w:t>
      </w:r>
    </w:p>
    <w:p w:rsidR="000E56CD" w:rsidRPr="003C47B9" w:rsidRDefault="00AD5150" w:rsidP="00380A6D">
      <w:pPr>
        <w:spacing w:before="40" w:line="252" w:lineRule="auto"/>
        <w:ind w:firstLine="567"/>
        <w:jc w:val="both"/>
        <w:rPr>
          <w:rFonts w:ascii="Times New Roman" w:hAnsi="Times New Roman"/>
          <w:lang w:val="pt-BR"/>
        </w:rPr>
      </w:pPr>
      <w:r w:rsidRPr="003C47B9">
        <w:rPr>
          <w:rFonts w:ascii="Times New Roman" w:hAnsi="Times New Roman" w:cs="Times New Roman"/>
          <w:i/>
          <w:lang w:val="pt-BR"/>
        </w:rPr>
        <w:t>- Về sản xuất lúa vụ Xuân</w:t>
      </w:r>
      <w:r w:rsidR="000E56CD" w:rsidRPr="003C47B9">
        <w:rPr>
          <w:rFonts w:ascii="Times New Roman" w:hAnsi="Times New Roman" w:cs="Times New Roman"/>
          <w:i/>
          <w:lang w:val="pt-BR"/>
        </w:rPr>
        <w:t>:</w:t>
      </w:r>
      <w:r w:rsidR="000E56CD" w:rsidRPr="003C47B9">
        <w:rPr>
          <w:rFonts w:ascii="Times New Roman" w:hAnsi="Times New Roman" w:cs="Times New Roman"/>
          <w:b/>
          <w:i/>
          <w:lang w:val="pt-BR"/>
        </w:rPr>
        <w:t xml:space="preserve"> </w:t>
      </w:r>
      <w:r w:rsidR="000E56CD" w:rsidRPr="003C47B9">
        <w:rPr>
          <w:rFonts w:ascii="Times New Roman" w:hAnsi="Times New Roman"/>
          <w:bCs/>
          <w:lang w:val="pt-BR"/>
        </w:rPr>
        <w:t xml:space="preserve">Diện tích sản xuất vụ xuân 2018 là </w:t>
      </w:r>
      <w:r w:rsidR="00890624" w:rsidRPr="003C47B9">
        <w:rPr>
          <w:rFonts w:ascii="Times New Roman" w:hAnsi="Times New Roman"/>
          <w:bCs/>
          <w:lang w:val="pt-BR"/>
        </w:rPr>
        <w:t xml:space="preserve">2.031 ha </w:t>
      </w:r>
      <w:r w:rsidR="00B46128" w:rsidRPr="003C47B9">
        <w:rPr>
          <w:rFonts w:ascii="Times New Roman" w:hAnsi="Times New Roman"/>
          <w:bCs/>
          <w:i/>
          <w:lang w:val="pt-BR"/>
        </w:rPr>
        <w:t>(đạt 9</w:t>
      </w:r>
      <w:r w:rsidR="00E27179" w:rsidRPr="003C47B9">
        <w:rPr>
          <w:rFonts w:ascii="Times New Roman" w:hAnsi="Times New Roman"/>
          <w:bCs/>
          <w:i/>
          <w:lang w:val="pt-BR"/>
        </w:rPr>
        <w:t>7</w:t>
      </w:r>
      <w:r w:rsidR="00B46128" w:rsidRPr="003C47B9">
        <w:rPr>
          <w:rFonts w:ascii="Times New Roman" w:hAnsi="Times New Roman"/>
          <w:bCs/>
          <w:i/>
          <w:lang w:val="pt-BR"/>
        </w:rPr>
        <w:t>,</w:t>
      </w:r>
      <w:r w:rsidR="00E27179" w:rsidRPr="003C47B9">
        <w:rPr>
          <w:rFonts w:ascii="Times New Roman" w:hAnsi="Times New Roman"/>
          <w:bCs/>
          <w:i/>
          <w:lang w:val="pt-BR"/>
        </w:rPr>
        <w:t>8</w:t>
      </w:r>
      <w:r w:rsidR="000E56CD" w:rsidRPr="003C47B9">
        <w:rPr>
          <w:rFonts w:ascii="Times New Roman" w:hAnsi="Times New Roman"/>
          <w:bCs/>
          <w:i/>
          <w:lang w:val="pt-BR"/>
        </w:rPr>
        <w:t>%</w:t>
      </w:r>
      <w:r w:rsidR="00B84E1C" w:rsidRPr="003C47B9">
        <w:rPr>
          <w:rFonts w:ascii="Times New Roman" w:hAnsi="Times New Roman"/>
          <w:bCs/>
          <w:i/>
          <w:lang w:val="pt-BR"/>
        </w:rPr>
        <w:t>; KH là 2.</w:t>
      </w:r>
      <w:r w:rsidR="00E27179" w:rsidRPr="003C47B9">
        <w:rPr>
          <w:rFonts w:ascii="Times New Roman" w:hAnsi="Times New Roman"/>
          <w:bCs/>
          <w:i/>
          <w:lang w:val="pt-BR"/>
        </w:rPr>
        <w:t>0</w:t>
      </w:r>
      <w:r w:rsidR="00B84E1C" w:rsidRPr="003C47B9">
        <w:rPr>
          <w:rFonts w:ascii="Times New Roman" w:hAnsi="Times New Roman"/>
          <w:bCs/>
          <w:i/>
          <w:lang w:val="pt-BR"/>
        </w:rPr>
        <w:t>76ha</w:t>
      </w:r>
      <w:r w:rsidR="00F65E84" w:rsidRPr="003C47B9">
        <w:rPr>
          <w:rFonts w:ascii="Times New Roman" w:hAnsi="Times New Roman"/>
          <w:bCs/>
          <w:i/>
          <w:lang w:val="pt-BR"/>
        </w:rPr>
        <w:t xml:space="preserve"> -</w:t>
      </w:r>
      <w:r w:rsidR="00C22746" w:rsidRPr="003C47B9">
        <w:rPr>
          <w:rFonts w:ascii="Times New Roman" w:hAnsi="Times New Roman"/>
          <w:bCs/>
          <w:i/>
          <w:lang w:val="pt-BR"/>
        </w:rPr>
        <w:t xml:space="preserve"> c</w:t>
      </w:r>
      <w:r w:rsidR="00F65E84" w:rsidRPr="003C47B9">
        <w:rPr>
          <w:rFonts w:ascii="Times New Roman" w:hAnsi="Times New Roman"/>
          <w:bCs/>
          <w:i/>
          <w:lang w:val="pt-BR"/>
        </w:rPr>
        <w:t>ó</w:t>
      </w:r>
      <w:r w:rsidR="00C22746" w:rsidRPr="003C47B9">
        <w:rPr>
          <w:rFonts w:ascii="Times New Roman" w:hAnsi="Times New Roman"/>
          <w:bCs/>
          <w:i/>
          <w:lang w:val="pt-BR"/>
        </w:rPr>
        <w:t xml:space="preserve"> 45ha không canh tác</w:t>
      </w:r>
      <w:r w:rsidR="00654F66" w:rsidRPr="003C47B9">
        <w:rPr>
          <w:rFonts w:ascii="Times New Roman" w:hAnsi="Times New Roman"/>
          <w:bCs/>
          <w:i/>
          <w:lang w:val="pt-BR"/>
        </w:rPr>
        <w:t>)</w:t>
      </w:r>
      <w:r w:rsidR="00654F66" w:rsidRPr="003C47B9">
        <w:rPr>
          <w:rFonts w:ascii="Times New Roman" w:hAnsi="Times New Roman"/>
          <w:bCs/>
          <w:lang w:val="pt-BR"/>
        </w:rPr>
        <w:t xml:space="preserve">; </w:t>
      </w:r>
      <w:r w:rsidR="006C7F4E" w:rsidRPr="003C47B9">
        <w:rPr>
          <w:rFonts w:ascii="Times New Roman" w:hAnsi="Times New Roman"/>
          <w:bCs/>
          <w:lang w:val="pt-BR"/>
        </w:rPr>
        <w:t>năng suất đạt 64,1 tạ/ha</w:t>
      </w:r>
      <w:r w:rsidR="006C7F4E" w:rsidRPr="003C47B9">
        <w:rPr>
          <w:rFonts w:ascii="Times New Roman" w:hAnsi="Times New Roman"/>
          <w:bCs/>
          <w:i/>
          <w:lang w:val="pt-BR"/>
        </w:rPr>
        <w:t xml:space="preserve"> (tăng 1,1 tạ/ha so với cùng kỳ năm 2017)</w:t>
      </w:r>
      <w:r w:rsidR="000E56CD" w:rsidRPr="003C47B9">
        <w:rPr>
          <w:rFonts w:ascii="Times New Roman" w:hAnsi="Times New Roman"/>
          <w:lang w:val="nl-NL"/>
        </w:rPr>
        <w:t xml:space="preserve">. Thành phố đã hỗ trợ thuốc diệt chuột với tổng kinh phí là </w:t>
      </w:r>
      <w:r w:rsidR="000E56CD" w:rsidRPr="003C47B9">
        <w:rPr>
          <w:rFonts w:ascii="Times New Roman" w:hAnsi="Times New Roman"/>
          <w:lang w:val="pt-BR"/>
        </w:rPr>
        <w:t>750.720.000đ.</w:t>
      </w:r>
    </w:p>
    <w:p w:rsidR="000E56CD" w:rsidRPr="003C47B9" w:rsidRDefault="00AD5150" w:rsidP="00380A6D">
      <w:pPr>
        <w:spacing w:before="40" w:line="252" w:lineRule="auto"/>
        <w:ind w:firstLine="600"/>
        <w:jc w:val="both"/>
        <w:rPr>
          <w:rFonts w:ascii="Times New Roman" w:hAnsi="Times New Roman"/>
          <w:lang w:val="pt-BR"/>
        </w:rPr>
      </w:pPr>
      <w:r w:rsidRPr="003C47B9">
        <w:rPr>
          <w:rFonts w:ascii="Times New Roman" w:hAnsi="Times New Roman" w:cs="Times New Roman"/>
          <w:i/>
          <w:lang w:val="sv-SE"/>
        </w:rPr>
        <w:t>-</w:t>
      </w:r>
      <w:r w:rsidR="000E56CD" w:rsidRPr="003C47B9">
        <w:rPr>
          <w:rFonts w:ascii="Times New Roman" w:hAnsi="Times New Roman" w:cs="Times New Roman"/>
          <w:i/>
          <w:lang w:val="sv-SE"/>
        </w:rPr>
        <w:t xml:space="preserve"> Về sản xuất rau màu:</w:t>
      </w:r>
      <w:r w:rsidR="00991F2C" w:rsidRPr="003C47B9">
        <w:rPr>
          <w:rFonts w:ascii="Times New Roman" w:hAnsi="Times New Roman" w:cs="Times New Roman"/>
          <w:lang w:val="pt-BR"/>
        </w:rPr>
        <w:t xml:space="preserve"> Diện tích rau màu gieo trồng đạt </w:t>
      </w:r>
      <w:r w:rsidR="00541302" w:rsidRPr="003C47B9">
        <w:rPr>
          <w:rFonts w:ascii="Times New Roman" w:hAnsi="Times New Roman"/>
          <w:lang w:val="pt-BR"/>
        </w:rPr>
        <w:t>494</w:t>
      </w:r>
      <w:r w:rsidR="000E56CD" w:rsidRPr="003C47B9">
        <w:rPr>
          <w:rFonts w:ascii="Times New Roman" w:hAnsi="Times New Roman"/>
          <w:lang w:val="pt-BR"/>
        </w:rPr>
        <w:t xml:space="preserve"> ha</w:t>
      </w:r>
      <w:r w:rsidR="006C7F4E" w:rsidRPr="003C47B9">
        <w:rPr>
          <w:rFonts w:ascii="Times New Roman" w:hAnsi="Times New Roman"/>
          <w:lang w:val="pt-BR"/>
        </w:rPr>
        <w:t xml:space="preserve"> </w:t>
      </w:r>
      <w:r w:rsidR="00541302" w:rsidRPr="003C47B9">
        <w:rPr>
          <w:rFonts w:ascii="Times New Roman" w:hAnsi="Times New Roman"/>
          <w:i/>
          <w:lang w:val="pt-BR"/>
        </w:rPr>
        <w:t>(đạt 164</w:t>
      </w:r>
      <w:r w:rsidR="006C7F4E" w:rsidRPr="003C47B9">
        <w:rPr>
          <w:rFonts w:ascii="Times New Roman" w:hAnsi="Times New Roman"/>
          <w:i/>
          <w:lang w:val="pt-BR"/>
        </w:rPr>
        <w:t xml:space="preserve">%; KH là </w:t>
      </w:r>
      <w:r w:rsidR="00541302" w:rsidRPr="003C47B9">
        <w:rPr>
          <w:rFonts w:ascii="Times New Roman" w:hAnsi="Times New Roman"/>
          <w:i/>
          <w:lang w:val="pt-BR"/>
        </w:rPr>
        <w:t>300</w:t>
      </w:r>
      <w:r w:rsidR="006C7F4E" w:rsidRPr="003C47B9">
        <w:rPr>
          <w:rFonts w:ascii="Times New Roman" w:hAnsi="Times New Roman"/>
          <w:i/>
          <w:lang w:val="pt-BR"/>
        </w:rPr>
        <w:t xml:space="preserve"> ha)</w:t>
      </w:r>
      <w:r w:rsidR="000E56CD" w:rsidRPr="003C47B9">
        <w:rPr>
          <w:rFonts w:ascii="Times New Roman" w:hAnsi="Times New Roman"/>
          <w:lang w:val="pt-BR"/>
        </w:rPr>
        <w:t xml:space="preserve">, </w:t>
      </w:r>
      <w:r w:rsidR="00325BEF" w:rsidRPr="003C47B9">
        <w:rPr>
          <w:rFonts w:ascii="Times New Roman" w:hAnsi="Times New Roman" w:cs="Times New Roman"/>
          <w:lang w:val="pt-BR"/>
        </w:rPr>
        <w:t xml:space="preserve">trong đó diện tích rau đạt </w:t>
      </w:r>
      <w:r w:rsidR="00541302" w:rsidRPr="003C47B9">
        <w:rPr>
          <w:rFonts w:ascii="Times New Roman" w:hAnsi="Times New Roman" w:cs="Times New Roman"/>
          <w:lang w:val="pt-BR"/>
        </w:rPr>
        <w:t>430</w:t>
      </w:r>
      <w:r w:rsidR="00325BEF" w:rsidRPr="003C47B9">
        <w:rPr>
          <w:rFonts w:ascii="Times New Roman" w:hAnsi="Times New Roman" w:cs="Times New Roman"/>
          <w:lang w:val="pt-BR"/>
        </w:rPr>
        <w:t xml:space="preserve"> ha, năng suất đạt </w:t>
      </w:r>
      <w:r w:rsidR="00541302" w:rsidRPr="003C47B9">
        <w:rPr>
          <w:rFonts w:ascii="Times New Roman" w:hAnsi="Times New Roman" w:cs="Times New Roman"/>
          <w:lang w:val="pt-BR"/>
        </w:rPr>
        <w:t>248,9</w:t>
      </w:r>
      <w:r w:rsidR="00325BEF" w:rsidRPr="003C47B9">
        <w:rPr>
          <w:rFonts w:ascii="Times New Roman" w:hAnsi="Times New Roman" w:cs="Times New Roman"/>
          <w:lang w:val="pt-BR"/>
        </w:rPr>
        <w:t xml:space="preserve"> tạ/ha</w:t>
      </w:r>
      <w:r w:rsidR="00541302" w:rsidRPr="003C47B9">
        <w:rPr>
          <w:rFonts w:ascii="Times New Roman" w:hAnsi="Times New Roman" w:cs="Times New Roman"/>
          <w:lang w:val="pt-BR"/>
        </w:rPr>
        <w:t xml:space="preserve"> </w:t>
      </w:r>
      <w:r w:rsidR="00541302" w:rsidRPr="003C47B9">
        <w:rPr>
          <w:rFonts w:ascii="Times New Roman" w:hAnsi="Times New Roman" w:cs="Times New Roman"/>
          <w:i/>
          <w:lang w:val="pt-BR"/>
        </w:rPr>
        <w:t>(bằng 97,7% so cùng kỳ 2017)</w:t>
      </w:r>
      <w:r w:rsidR="00325BEF" w:rsidRPr="003C47B9">
        <w:rPr>
          <w:rFonts w:ascii="Times New Roman" w:hAnsi="Times New Roman" w:cs="Times New Roman"/>
          <w:lang w:val="pt-BR"/>
        </w:rPr>
        <w:t>,</w:t>
      </w:r>
      <w:r w:rsidR="00325BEF" w:rsidRPr="003C47B9">
        <w:rPr>
          <w:rFonts w:ascii="Times New Roman" w:hAnsi="Times New Roman"/>
          <w:lang w:val="pt-BR"/>
        </w:rPr>
        <w:t xml:space="preserve"> </w:t>
      </w:r>
      <w:r w:rsidR="000E56CD" w:rsidRPr="003C47B9">
        <w:rPr>
          <w:rFonts w:ascii="Times New Roman" w:hAnsi="Times New Roman"/>
          <w:lang w:val="pt-BR"/>
        </w:rPr>
        <w:t>chủ yếu là các loại rau ăn lá như: các loại rau cải, rau muống, bầu bí...</w:t>
      </w:r>
      <w:r w:rsidR="00991F2C" w:rsidRPr="003C47B9">
        <w:rPr>
          <w:rFonts w:ascii="Times New Roman" w:hAnsi="Times New Roman"/>
          <w:lang w:val="pt-BR"/>
        </w:rPr>
        <w:t xml:space="preserve"> Tiếp tục</w:t>
      </w:r>
      <w:r w:rsidR="00991F2C" w:rsidRPr="003C47B9">
        <w:rPr>
          <w:rFonts w:ascii="Times New Roman" w:hAnsi="Times New Roman" w:cs="Times New Roman"/>
          <w:lang w:val="pt-BR"/>
        </w:rPr>
        <w:t xml:space="preserve"> triển khai vùng trồng</w:t>
      </w:r>
      <w:r w:rsidR="000E56CD" w:rsidRPr="003C47B9">
        <w:rPr>
          <w:rFonts w:ascii="Times New Roman" w:hAnsi="Times New Roman"/>
          <w:lang w:val="pt-BR"/>
        </w:rPr>
        <w:t xml:space="preserve"> cây dược liệu</w:t>
      </w:r>
      <w:r w:rsidR="00991F2C" w:rsidRPr="003C47B9">
        <w:rPr>
          <w:rFonts w:ascii="Times New Roman" w:hAnsi="Times New Roman"/>
          <w:lang w:val="pt-BR"/>
        </w:rPr>
        <w:t xml:space="preserve"> (nghệ)</w:t>
      </w:r>
      <w:r w:rsidR="000E56CD" w:rsidRPr="003C47B9">
        <w:rPr>
          <w:rFonts w:ascii="Times New Roman" w:hAnsi="Times New Roman"/>
          <w:lang w:val="pt-BR"/>
        </w:rPr>
        <w:t xml:space="preserve"> theo </w:t>
      </w:r>
      <w:r w:rsidR="000A57AB" w:rsidRPr="003C47B9">
        <w:rPr>
          <w:rFonts w:ascii="Times New Roman" w:hAnsi="Times New Roman"/>
          <w:lang w:val="pt-BR"/>
        </w:rPr>
        <w:t xml:space="preserve">đúng </w:t>
      </w:r>
      <w:r w:rsidR="000E56CD" w:rsidRPr="003C47B9">
        <w:rPr>
          <w:rFonts w:ascii="Times New Roman" w:hAnsi="Times New Roman"/>
          <w:lang w:val="pt-BR"/>
        </w:rPr>
        <w:t>quy trình kỹ, đảm bảo cho cây sinh trưởng và phát triển tốt.</w:t>
      </w:r>
    </w:p>
    <w:p w:rsidR="002260A7" w:rsidRPr="003C47B9" w:rsidRDefault="00AD5150" w:rsidP="00380A6D">
      <w:pPr>
        <w:spacing w:before="40" w:line="252" w:lineRule="auto"/>
        <w:ind w:firstLine="567"/>
        <w:jc w:val="both"/>
        <w:rPr>
          <w:rFonts w:ascii="Times New Roman" w:hAnsi="Times New Roman" w:cs="Times New Roman"/>
          <w:lang w:val="pt-BR"/>
        </w:rPr>
      </w:pPr>
      <w:r w:rsidRPr="003C47B9">
        <w:rPr>
          <w:rFonts w:ascii="Times New Roman" w:hAnsi="Times New Roman" w:cs="Times New Roman"/>
          <w:i/>
          <w:lang w:val="sv-SE"/>
        </w:rPr>
        <w:t>-</w:t>
      </w:r>
      <w:r w:rsidR="000E56CD" w:rsidRPr="003C47B9">
        <w:rPr>
          <w:rFonts w:ascii="Times New Roman" w:hAnsi="Times New Roman" w:cs="Times New Roman"/>
          <w:i/>
          <w:lang w:val="sv-SE"/>
        </w:rPr>
        <w:t xml:space="preserve"> Về công tác chăn nuôi - thú y - nuôi trồng thủy sản:</w:t>
      </w:r>
      <w:r w:rsidR="000E56CD" w:rsidRPr="003C47B9">
        <w:rPr>
          <w:rFonts w:ascii="Times New Roman" w:hAnsi="Times New Roman" w:cs="Times New Roman"/>
          <w:lang w:val="pt-BR"/>
        </w:rPr>
        <w:t xml:space="preserve"> </w:t>
      </w:r>
      <w:r w:rsidR="00470E87" w:rsidRPr="003C47B9">
        <w:rPr>
          <w:rFonts w:ascii="Times New Roman" w:hAnsi="Times New Roman" w:cs="Times New Roman"/>
          <w:lang w:val="pt-BR"/>
        </w:rPr>
        <w:t xml:space="preserve">Triển khai tổ chức </w:t>
      </w:r>
      <w:r w:rsidR="000E56CD" w:rsidRPr="003C47B9">
        <w:rPr>
          <w:rFonts w:ascii="Times New Roman" w:hAnsi="Times New Roman"/>
          <w:lang w:val="pt-BR"/>
        </w:rPr>
        <w:t xml:space="preserve">tiêm phòng </w:t>
      </w:r>
      <w:r w:rsidR="002260A7" w:rsidRPr="003C47B9">
        <w:rPr>
          <w:rFonts w:ascii="Times New Roman" w:hAnsi="Times New Roman"/>
          <w:lang w:val="pt-BR"/>
        </w:rPr>
        <w:t>63.185</w:t>
      </w:r>
      <w:r w:rsidR="000E56CD" w:rsidRPr="003C47B9">
        <w:rPr>
          <w:rFonts w:ascii="Times New Roman" w:hAnsi="Times New Roman"/>
          <w:lang w:val="pt-BR"/>
        </w:rPr>
        <w:t xml:space="preserve"> liều vắc xin</w:t>
      </w:r>
      <w:r w:rsidR="00470E87" w:rsidRPr="003C47B9">
        <w:rPr>
          <w:rFonts w:ascii="Times New Roman" w:hAnsi="Times New Roman"/>
          <w:lang w:val="pt-BR"/>
        </w:rPr>
        <w:t xml:space="preserve"> các loại cho đàn gia súc, gia cầm</w:t>
      </w:r>
      <w:r w:rsidR="000E56CD" w:rsidRPr="003C47B9">
        <w:rPr>
          <w:rFonts w:ascii="Times New Roman" w:hAnsi="Times New Roman"/>
          <w:lang w:val="pt-BR"/>
        </w:rPr>
        <w:t xml:space="preserve">. </w:t>
      </w:r>
      <w:r w:rsidR="000E56CD" w:rsidRPr="003C47B9">
        <w:rPr>
          <w:rFonts w:ascii="Times New Roman" w:hAnsi="Times New Roman"/>
          <w:bCs/>
          <w:lang w:val="it-IT"/>
        </w:rPr>
        <w:t>Tổng diện tích nuôi trồng thủy sản trên địa bàn thành phố 362 ha, hiện nay các hộ đã thả cá đạt 100% diện tích.</w:t>
      </w:r>
      <w:r w:rsidR="002260A7" w:rsidRPr="003C47B9">
        <w:rPr>
          <w:rFonts w:ascii="Times New Roman" w:hAnsi="Times New Roman"/>
          <w:lang w:val="pt-BR"/>
        </w:rPr>
        <w:t xml:space="preserve"> Chỉ đạo t</w:t>
      </w:r>
      <w:r w:rsidR="002260A7" w:rsidRPr="003C47B9">
        <w:rPr>
          <w:rFonts w:ascii="Times New Roman" w:hAnsi="Times New Roman"/>
          <w:bCs/>
          <w:lang w:val="pt-BR"/>
        </w:rPr>
        <w:t>uyên truyền, hướng dẫn phổ biến đến các hộ chăn nuôi, đảm bảo vệ sinh môi trường, nguồn nước phòng tránh dịch bệnh.</w:t>
      </w:r>
    </w:p>
    <w:p w:rsidR="00B73BBA" w:rsidRPr="003C47B9" w:rsidRDefault="00AD5150" w:rsidP="00380A6D">
      <w:pPr>
        <w:spacing w:before="40" w:line="252" w:lineRule="auto"/>
        <w:ind w:firstLine="567"/>
        <w:jc w:val="both"/>
        <w:rPr>
          <w:rFonts w:ascii="Times New Roman" w:hAnsi="Times New Roman"/>
        </w:rPr>
      </w:pPr>
      <w:r w:rsidRPr="003C47B9">
        <w:rPr>
          <w:rFonts w:ascii="Times New Roman" w:hAnsi="Times New Roman" w:cs="Times New Roman"/>
          <w:i/>
          <w:lang w:val="pt-BR"/>
        </w:rPr>
        <w:t xml:space="preserve">- </w:t>
      </w:r>
      <w:r w:rsidR="00B73BBA" w:rsidRPr="003C47B9">
        <w:rPr>
          <w:rFonts w:ascii="Times New Roman" w:hAnsi="Times New Roman" w:cs="Times New Roman"/>
          <w:i/>
          <w:lang w:val="pt-BR"/>
        </w:rPr>
        <w:t>Công tác Lâm nghiệp:</w:t>
      </w:r>
      <w:r w:rsidR="00B73BBA" w:rsidRPr="003C47B9">
        <w:rPr>
          <w:rFonts w:ascii="Times New Roman" w:hAnsi="Times New Roman" w:cs="Times New Roman"/>
          <w:lang w:val="pt-BR"/>
        </w:rPr>
        <w:t xml:space="preserve"> Thực hiện tốt Lễ phát động Tết trồng cây Xuân Mậu Tuất trên địa bàn thành phố và triển khai thực hiện tốt mục tiêu chính trị </w:t>
      </w:r>
      <w:r w:rsidR="00B73BBA" w:rsidRPr="003C47B9">
        <w:rPr>
          <w:rFonts w:ascii="Times New Roman" w:hAnsi="Times New Roman" w:cs="Times New Roman"/>
          <w:i/>
          <w:lang w:val="pt-BR"/>
        </w:rPr>
        <w:t>(trồng 20.000 cây xanh trong năm 2018)</w:t>
      </w:r>
      <w:r w:rsidR="00B73BBA" w:rsidRPr="003C47B9">
        <w:rPr>
          <w:rFonts w:ascii="Times New Roman" w:hAnsi="Times New Roman" w:cs="Times New Roman"/>
          <w:lang w:val="pt-BR"/>
        </w:rPr>
        <w:t>.</w:t>
      </w:r>
      <w:r w:rsidR="00B73BBA" w:rsidRPr="003C47B9">
        <w:rPr>
          <w:rFonts w:ascii="Times New Roman" w:hAnsi="Times New Roman"/>
        </w:rPr>
        <w:t xml:space="preserve"> </w:t>
      </w:r>
      <w:r w:rsidR="00B73BBA" w:rsidRPr="003C47B9">
        <w:rPr>
          <w:rFonts w:ascii="Times New Roman" w:hAnsi="Times New Roman"/>
          <w:lang w:val="pt-BR"/>
        </w:rPr>
        <w:t>Công tác quản lý và bảo vệ rừng được quan tâm, bảo vệ tốt 212,78 ha rừng hiện có, chăm sóc 15 ha rừng trồng. Tập trung hoàn thiện các</w:t>
      </w:r>
      <w:r w:rsidR="00EA630A" w:rsidRPr="003C47B9">
        <w:rPr>
          <w:rFonts w:ascii="Times New Roman" w:hAnsi="Times New Roman"/>
          <w:lang w:val="pt-BR"/>
        </w:rPr>
        <w:t xml:space="preserve"> hồ sơ,</w:t>
      </w:r>
      <w:r w:rsidR="00B73BBA" w:rsidRPr="003C47B9">
        <w:rPr>
          <w:rFonts w:ascii="Times New Roman" w:hAnsi="Times New Roman"/>
          <w:lang w:val="pt-BR"/>
        </w:rPr>
        <w:t xml:space="preserve"> thủ tục để tổ chức triển khai dự án tôn tạo lâm viên núi Điều Sơn, phường Thị Cầu, thành phố Bắc Ninh.</w:t>
      </w:r>
    </w:p>
    <w:p w:rsidR="00EA630A" w:rsidRPr="003C47B9" w:rsidRDefault="00AD5150" w:rsidP="003C47B9">
      <w:pPr>
        <w:spacing w:before="120" w:line="252" w:lineRule="auto"/>
        <w:ind w:firstLine="567"/>
        <w:jc w:val="both"/>
        <w:rPr>
          <w:rFonts w:ascii="Times New Roman" w:hAnsi="Times New Roman" w:cs="Times New Roman"/>
          <w:lang w:val="pt-BR"/>
        </w:rPr>
      </w:pPr>
      <w:r w:rsidRPr="003C47B9">
        <w:rPr>
          <w:rFonts w:ascii="Times New Roman" w:hAnsi="Times New Roman" w:cs="Times New Roman"/>
          <w:i/>
          <w:lang w:val="nl-NL"/>
        </w:rPr>
        <w:lastRenderedPageBreak/>
        <w:t>-</w:t>
      </w:r>
      <w:r w:rsidR="00EA630A" w:rsidRPr="003C47B9">
        <w:rPr>
          <w:rFonts w:ascii="Times New Roman" w:hAnsi="Times New Roman" w:cs="Times New Roman"/>
          <w:i/>
          <w:lang w:val="nl-NL"/>
        </w:rPr>
        <w:t xml:space="preserve"> Công tác thủy lợi, phòng chống lụt bão và thoát nước đô thị:</w:t>
      </w:r>
      <w:r w:rsidR="00EA630A" w:rsidRPr="003C47B9">
        <w:rPr>
          <w:rFonts w:ascii="Times New Roman" w:hAnsi="Times New Roman" w:cs="Times New Roman"/>
          <w:lang w:val="pt-BR"/>
        </w:rPr>
        <w:t xml:space="preserve"> </w:t>
      </w:r>
    </w:p>
    <w:p w:rsidR="00EA630A" w:rsidRPr="003C47B9" w:rsidRDefault="00EA630A" w:rsidP="003C47B9">
      <w:pPr>
        <w:spacing w:before="120" w:line="252" w:lineRule="auto"/>
        <w:ind w:firstLine="600"/>
        <w:jc w:val="both"/>
        <w:rPr>
          <w:rFonts w:ascii="Times New Roman" w:hAnsi="Times New Roman"/>
          <w:bCs/>
          <w:iCs/>
          <w:lang w:val="pt-BR"/>
        </w:rPr>
      </w:pPr>
      <w:r w:rsidRPr="003C47B9">
        <w:rPr>
          <w:rFonts w:ascii="Times New Roman" w:hAnsi="Times New Roman"/>
          <w:lang w:val="pt-BR"/>
        </w:rPr>
        <w:t>Thực hiện tốt chiến dịch làm thủy lợi cải tạo đất vụ đông xuân năm 2017 - 2018. C</w:t>
      </w:r>
      <w:r w:rsidRPr="003C47B9">
        <w:rPr>
          <w:rFonts w:ascii="Times New Roman" w:hAnsi="Times New Roman"/>
          <w:bCs/>
          <w:iCs/>
          <w:snapToGrid w:val="0"/>
          <w:lang w:val="pt-BR"/>
        </w:rPr>
        <w:t>hủ động bơm tưới nước đổ ải, trữ nước, xây dựng phương án chống úng, chống hạn phục vụ cho sản xuất nông nghiệp năm 2018.</w:t>
      </w:r>
      <w:r w:rsidRPr="003C47B9">
        <w:rPr>
          <w:rFonts w:ascii="Times New Roman" w:hAnsi="Times New Roman"/>
          <w:lang w:val="pt-BR"/>
        </w:rPr>
        <w:t xml:space="preserve"> </w:t>
      </w:r>
      <w:r w:rsidRPr="003C47B9">
        <w:rPr>
          <w:rFonts w:ascii="Times New Roman" w:hAnsi="Times New Roman"/>
          <w:bCs/>
          <w:iCs/>
        </w:rPr>
        <w:t>T</w:t>
      </w:r>
      <w:r w:rsidRPr="003C47B9">
        <w:rPr>
          <w:rFonts w:ascii="Times New Roman" w:hAnsi="Times New Roman"/>
          <w:bCs/>
          <w:iCs/>
          <w:lang w:val="vi-VN"/>
        </w:rPr>
        <w:t>riển khai</w:t>
      </w:r>
      <w:r w:rsidRPr="003C47B9">
        <w:rPr>
          <w:rFonts w:ascii="Times New Roman" w:hAnsi="Times New Roman"/>
          <w:bCs/>
          <w:iCs/>
        </w:rPr>
        <w:t xml:space="preserve"> chủ động thực hiện</w:t>
      </w:r>
      <w:r w:rsidRPr="003C47B9">
        <w:rPr>
          <w:rFonts w:ascii="Times New Roman" w:hAnsi="Times New Roman"/>
          <w:bCs/>
          <w:iCs/>
          <w:lang w:val="vi-VN"/>
        </w:rPr>
        <w:t xml:space="preserve"> kế hoạch </w:t>
      </w:r>
      <w:r w:rsidRPr="003C47B9">
        <w:rPr>
          <w:rFonts w:ascii="Times New Roman" w:hAnsi="Times New Roman"/>
          <w:bCs/>
          <w:iCs/>
          <w:lang w:val="pt-BR"/>
        </w:rPr>
        <w:t>phòng, chống thiên tai và tìm kiếm cứu nạn</w:t>
      </w:r>
      <w:r w:rsidRPr="003C47B9">
        <w:rPr>
          <w:rFonts w:ascii="Times New Roman" w:hAnsi="Times New Roman"/>
          <w:bCs/>
          <w:iCs/>
          <w:lang w:val="vi-VN"/>
        </w:rPr>
        <w:t xml:space="preserve"> năm 201</w:t>
      </w:r>
      <w:r w:rsidRPr="003C47B9">
        <w:rPr>
          <w:rFonts w:ascii="Times New Roman" w:hAnsi="Times New Roman"/>
          <w:bCs/>
          <w:iCs/>
          <w:lang w:val="pt-BR"/>
        </w:rPr>
        <w:t xml:space="preserve">8, xử lý các trường hợp vi phạm Luật Đê điều và Pháp lệnh bảo vệ và khai thác công trình thủy lợi trên địa bàn thành phố, </w:t>
      </w:r>
      <w:r w:rsidR="006732E8" w:rsidRPr="003C47B9">
        <w:rPr>
          <w:rFonts w:ascii="Times New Roman" w:hAnsi="Times New Roman"/>
          <w:bCs/>
          <w:iCs/>
          <w:lang w:val="pt-BR"/>
        </w:rPr>
        <w:t>hoàn thiện các thủ tục pháp lý, tập trung</w:t>
      </w:r>
      <w:r w:rsidRPr="003C47B9">
        <w:rPr>
          <w:rFonts w:ascii="Times New Roman" w:hAnsi="Times New Roman"/>
          <w:bCs/>
          <w:iCs/>
          <w:lang w:val="pt-BR"/>
        </w:rPr>
        <w:t xml:space="preserve"> xử lý dứt điểm các trường hợp vi phạm mới phát sinh trên địa bàn phường Phong Khê. Tổ chức kiểm tra rà soát hoạt động tập kết cát sỏi trong mùa mưa bão của các hộ kinh doanh bãi vật liệu xây dựng trên tuyến đê hữu Cầu, thành phố Bắc Ninh.</w:t>
      </w:r>
    </w:p>
    <w:p w:rsidR="00ED6470" w:rsidRPr="003C47B9" w:rsidRDefault="00ED6470" w:rsidP="003C47B9">
      <w:pPr>
        <w:spacing w:before="60" w:line="252" w:lineRule="auto"/>
        <w:ind w:firstLine="567"/>
        <w:jc w:val="both"/>
        <w:rPr>
          <w:rFonts w:ascii="Times New Roman" w:hAnsi="Times New Roman" w:cs="Times New Roman"/>
          <w:b/>
          <w:lang w:val="vi-VN"/>
        </w:rPr>
      </w:pPr>
      <w:r w:rsidRPr="003C47B9">
        <w:rPr>
          <w:rFonts w:ascii="Times New Roman" w:hAnsi="Times New Roman" w:cs="Times New Roman"/>
          <w:b/>
          <w:lang w:val="pt-BR"/>
        </w:rPr>
        <w:t>1.4. Công tác tài chính.</w:t>
      </w:r>
    </w:p>
    <w:p w:rsidR="008D5836" w:rsidRPr="003C47B9" w:rsidRDefault="008D5836" w:rsidP="003C47B9">
      <w:pPr>
        <w:spacing w:before="60" w:line="252" w:lineRule="auto"/>
        <w:ind w:firstLine="600"/>
        <w:jc w:val="both"/>
        <w:rPr>
          <w:rFonts w:ascii="Times New Roman" w:hAnsi="Times New Roman" w:cs="Times New Roman"/>
          <w:lang w:val="pt-BR"/>
        </w:rPr>
      </w:pPr>
      <w:r w:rsidRPr="003C47B9">
        <w:rPr>
          <w:rFonts w:ascii="Times New Roman" w:hAnsi="Times New Roman" w:cs="Times New Roman"/>
          <w:lang w:val="pt-BR"/>
        </w:rPr>
        <w:t xml:space="preserve">- Tổng thu ngân sách nhà nước trên địa bàn 6 tháng đầu năm 2018 ước thực hiện 1.119,6 tỷ đồng, đạt 64% dự toán </w:t>
      </w:r>
      <w:r w:rsidRPr="003C47B9">
        <w:rPr>
          <w:rFonts w:ascii="Times New Roman" w:hAnsi="Times New Roman" w:cs="Times New Roman"/>
          <w:i/>
          <w:lang w:val="pt-BR"/>
        </w:rPr>
        <w:t>(bằng 98% so với cùng kỳ năm 2017)</w:t>
      </w:r>
      <w:r w:rsidRPr="003C47B9">
        <w:rPr>
          <w:rFonts w:ascii="Times New Roman" w:hAnsi="Times New Roman" w:cs="Times New Roman"/>
          <w:lang w:val="pt-BR"/>
        </w:rPr>
        <w:t>. Tổng thu ngân sách thành phố ước thực hiện 1.</w:t>
      </w:r>
      <w:r w:rsidRPr="003C47B9">
        <w:rPr>
          <w:rFonts w:ascii="Times New Roman" w:hAnsi="Times New Roman" w:cs="Times New Roman"/>
        </w:rPr>
        <w:t>631,9</w:t>
      </w:r>
      <w:r w:rsidRPr="003C47B9">
        <w:rPr>
          <w:rFonts w:ascii="Times New Roman" w:hAnsi="Times New Roman" w:cs="Times New Roman"/>
          <w:lang w:val="pt-BR"/>
        </w:rPr>
        <w:t xml:space="preserve"> tỷ đồng, đạt 10</w:t>
      </w:r>
      <w:r w:rsidRPr="003C47B9">
        <w:rPr>
          <w:rFonts w:ascii="Times New Roman" w:hAnsi="Times New Roman" w:cs="Times New Roman"/>
          <w:lang w:val="vi-VN"/>
        </w:rPr>
        <w:t>7</w:t>
      </w:r>
      <w:r w:rsidRPr="003C47B9">
        <w:rPr>
          <w:rFonts w:ascii="Times New Roman" w:hAnsi="Times New Roman" w:cs="Times New Roman"/>
          <w:lang w:val="pt-BR"/>
        </w:rPr>
        <w:t xml:space="preserve">% dự toán </w:t>
      </w:r>
      <w:r w:rsidRPr="003C47B9">
        <w:rPr>
          <w:rFonts w:ascii="Times New Roman" w:hAnsi="Times New Roman" w:cs="Times New Roman"/>
          <w:i/>
          <w:lang w:val="pt-BR"/>
        </w:rPr>
        <w:t>(bằng 137% so với cùng kỳ năm 2017)</w:t>
      </w:r>
      <w:r w:rsidRPr="003C47B9">
        <w:rPr>
          <w:rFonts w:ascii="Times New Roman" w:hAnsi="Times New Roman" w:cs="Times New Roman"/>
          <w:lang w:val="pt-BR"/>
        </w:rPr>
        <w:t xml:space="preserve">. Trong đó: Thu điều tiết trong cân đối ước thực hiện: 838,9 tỷ đồng </w:t>
      </w:r>
      <w:r w:rsidRPr="003C47B9">
        <w:rPr>
          <w:rFonts w:ascii="Times New Roman" w:hAnsi="Times New Roman" w:cs="Times New Roman"/>
          <w:i/>
          <w:lang w:val="pt-BR"/>
        </w:rPr>
        <w:t>(đạt 64% dự toán)</w:t>
      </w:r>
      <w:r w:rsidRPr="003C47B9">
        <w:rPr>
          <w:rFonts w:ascii="Times New Roman" w:hAnsi="Times New Roman" w:cs="Times New Roman"/>
          <w:lang w:val="pt-BR"/>
        </w:rPr>
        <w:t xml:space="preserve">; thu bổ sung từ ngân sách tỉnh: 118,9 tỷ đồng; chuyển nguồn: </w:t>
      </w:r>
      <w:r w:rsidRPr="003C47B9">
        <w:rPr>
          <w:rFonts w:ascii="Times New Roman" w:hAnsi="Times New Roman" w:cs="Times New Roman"/>
        </w:rPr>
        <w:t>673,7</w:t>
      </w:r>
      <w:r w:rsidRPr="003C47B9">
        <w:rPr>
          <w:rFonts w:ascii="Times New Roman" w:hAnsi="Times New Roman" w:cs="Times New Roman"/>
          <w:lang w:val="pt-BR"/>
        </w:rPr>
        <w:t xml:space="preserve"> tỷ đồng; thu không cân đối quản lý qua ngân sách: 0,5 tỷ đồng. </w:t>
      </w:r>
    </w:p>
    <w:p w:rsidR="008D5836" w:rsidRPr="003C47B9" w:rsidRDefault="008D5836" w:rsidP="003C47B9">
      <w:pPr>
        <w:spacing w:before="60" w:line="252" w:lineRule="auto"/>
        <w:ind w:firstLine="600"/>
        <w:jc w:val="both"/>
        <w:rPr>
          <w:rFonts w:ascii="Times New Roman" w:hAnsi="Times New Roman" w:cs="Times New Roman"/>
          <w:lang w:val="pt-BR"/>
        </w:rPr>
      </w:pPr>
      <w:r w:rsidRPr="003C47B9">
        <w:rPr>
          <w:rFonts w:ascii="Times New Roman" w:hAnsi="Times New Roman" w:cs="Times New Roman"/>
          <w:lang w:val="pt-BR"/>
        </w:rPr>
        <w:t xml:space="preserve">- Tổng chi ngân sách thành phố ước thực hiện 732,8 tỷ đồng, đạt 48% dự toán </w:t>
      </w:r>
      <w:r w:rsidRPr="003C47B9">
        <w:rPr>
          <w:rFonts w:ascii="Times New Roman" w:hAnsi="Times New Roman" w:cs="Times New Roman"/>
          <w:i/>
          <w:lang w:val="pt-BR"/>
        </w:rPr>
        <w:t>(bằng 139% so với cùng kỳ năm 2017)</w:t>
      </w:r>
      <w:r w:rsidRPr="003C47B9">
        <w:rPr>
          <w:rFonts w:ascii="Times New Roman" w:hAnsi="Times New Roman" w:cs="Times New Roman"/>
          <w:lang w:val="pt-BR"/>
        </w:rPr>
        <w:t>.</w:t>
      </w:r>
    </w:p>
    <w:p w:rsidR="00ED6470" w:rsidRPr="003C47B9" w:rsidRDefault="00ED6470" w:rsidP="003C47B9">
      <w:pPr>
        <w:spacing w:before="60" w:line="252" w:lineRule="auto"/>
        <w:ind w:firstLine="567"/>
        <w:jc w:val="both"/>
        <w:rPr>
          <w:rFonts w:ascii="Times New Roman" w:hAnsi="Times New Roman" w:cs="Times New Roman"/>
          <w:lang w:val="pt-BR"/>
        </w:rPr>
      </w:pPr>
      <w:r w:rsidRPr="003C47B9">
        <w:rPr>
          <w:rFonts w:ascii="Times New Roman" w:hAnsi="Times New Roman" w:cs="Times New Roman"/>
          <w:lang w:val="pt-BR"/>
        </w:rPr>
        <w:t>- Thực hiện thẩm tra dự toán năm 2018 của các đơn vị dự toán đúng thời gian và yêu cầu. Thẩm định quyết toán ngân sách cấp xã và xét duyệt quyết toán ngân sách của các đơn vị dự toán năm 2017 trên địa bàn thành phố đảm bảo thời gian. Kịp thời bố trí vốn triển khai thực hiện các dự án trọng điểm.</w:t>
      </w:r>
    </w:p>
    <w:p w:rsidR="00AD5150" w:rsidRPr="003C47B9" w:rsidRDefault="00AD5150" w:rsidP="003C47B9">
      <w:pPr>
        <w:spacing w:before="60" w:line="252" w:lineRule="auto"/>
        <w:ind w:firstLine="567"/>
        <w:jc w:val="both"/>
        <w:rPr>
          <w:rFonts w:ascii="Times New Roman" w:hAnsi="Times New Roman" w:cs="Times New Roman"/>
          <w:lang w:val="pt-BR"/>
        </w:rPr>
      </w:pPr>
      <w:r w:rsidRPr="003C47B9">
        <w:rPr>
          <w:rFonts w:ascii="Times New Roman" w:hAnsi="Times New Roman" w:cs="Times New Roman"/>
          <w:lang w:val="pt-BR"/>
        </w:rPr>
        <w:t>- Hoàn thành các nội dung làm việc với Thanh tra Bộ Tài chính về thanh tra công tác quản lý ngân sách đối với thành phố Bắc Ninh.</w:t>
      </w:r>
    </w:p>
    <w:p w:rsidR="00E02761" w:rsidRPr="003C47B9" w:rsidRDefault="00E02761" w:rsidP="003C47B9">
      <w:pPr>
        <w:spacing w:before="60" w:line="252" w:lineRule="auto"/>
        <w:ind w:firstLine="567"/>
        <w:jc w:val="both"/>
        <w:rPr>
          <w:rFonts w:ascii="Times New Roman" w:hAnsi="Times New Roman" w:cs="Times New Roman"/>
          <w:sz w:val="8"/>
          <w:lang w:val="vi-VN"/>
        </w:rPr>
      </w:pPr>
    </w:p>
    <w:p w:rsidR="00DE2029" w:rsidRPr="003C47B9" w:rsidRDefault="00DE2029" w:rsidP="003C47B9">
      <w:pPr>
        <w:spacing w:before="60" w:line="252" w:lineRule="auto"/>
        <w:ind w:firstLine="567"/>
        <w:jc w:val="both"/>
        <w:rPr>
          <w:rFonts w:ascii="Times New Roman" w:hAnsi="Times New Roman" w:cs="Times New Roman"/>
          <w:b/>
          <w:bCs/>
          <w:sz w:val="25"/>
          <w:szCs w:val="25"/>
          <w:lang w:val="pt-BR"/>
        </w:rPr>
      </w:pPr>
      <w:r w:rsidRPr="003C47B9">
        <w:rPr>
          <w:rFonts w:ascii="Times New Roman" w:hAnsi="Times New Roman" w:cs="Times New Roman"/>
          <w:b/>
          <w:bCs/>
          <w:sz w:val="25"/>
          <w:szCs w:val="25"/>
        </w:rPr>
        <w:t>2</w:t>
      </w:r>
      <w:r w:rsidRPr="003C47B9">
        <w:rPr>
          <w:rFonts w:ascii="Times New Roman" w:hAnsi="Times New Roman" w:cs="Times New Roman"/>
          <w:b/>
          <w:bCs/>
          <w:sz w:val="25"/>
          <w:szCs w:val="25"/>
          <w:lang w:val="vi-VN"/>
        </w:rPr>
        <w:t>. LĨNH VỰC QUẢN LÝ ĐÔ THỊ VÀ TÀI  NGUYÊN MÔI TRƯỜNG</w:t>
      </w:r>
    </w:p>
    <w:p w:rsidR="00DE2029" w:rsidRPr="003C47B9" w:rsidRDefault="00DE2029"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rPr>
        <w:t>2.</w:t>
      </w:r>
      <w:r w:rsidRPr="003C47B9">
        <w:rPr>
          <w:rFonts w:ascii="Times New Roman" w:hAnsi="Times New Roman" w:cs="Times New Roman"/>
          <w:b/>
          <w:lang w:val="vi-VN"/>
        </w:rPr>
        <w:t>1. Công tác quản lý đô thị</w:t>
      </w:r>
      <w:r w:rsidRPr="003C47B9">
        <w:rPr>
          <w:rFonts w:ascii="Times New Roman" w:hAnsi="Times New Roman" w:cs="Times New Roman"/>
          <w:lang w:val="vi-VN"/>
        </w:rPr>
        <w:t xml:space="preserve"> - </w:t>
      </w:r>
      <w:r w:rsidRPr="003C47B9">
        <w:rPr>
          <w:rFonts w:ascii="Times New Roman" w:hAnsi="Times New Roman" w:cs="Times New Roman"/>
          <w:b/>
          <w:lang w:val="vi-VN"/>
        </w:rPr>
        <w:t>X</w:t>
      </w:r>
      <w:r w:rsidRPr="003C47B9">
        <w:rPr>
          <w:rFonts w:ascii="Times New Roman" w:hAnsi="Times New Roman" w:cs="Times New Roman"/>
          <w:b/>
        </w:rPr>
        <w:t>ây dựng cơ bản.</w:t>
      </w:r>
    </w:p>
    <w:p w:rsidR="00DE2029" w:rsidRPr="003C47B9" w:rsidRDefault="00DE2029" w:rsidP="003C47B9">
      <w:pPr>
        <w:spacing w:before="60" w:line="252" w:lineRule="auto"/>
        <w:ind w:firstLine="567"/>
        <w:jc w:val="both"/>
        <w:rPr>
          <w:rFonts w:ascii="Times New Roman" w:hAnsi="Times New Roman" w:cs="Times New Roman"/>
          <w:i/>
        </w:rPr>
      </w:pPr>
      <w:r w:rsidRPr="003C47B9">
        <w:rPr>
          <w:rFonts w:ascii="Times New Roman" w:hAnsi="Times New Roman" w:cs="Times New Roman"/>
          <w:lang w:val="vi-VN"/>
        </w:rPr>
        <w:t xml:space="preserve">- Tiếp tục đẩy mạnh thực hiện Nghị quyết số 02-NQ/TU ngày 11/12/2015 của Ban Chấp hành Đảng bộ thành phố về </w:t>
      </w:r>
      <w:r w:rsidRPr="003C47B9">
        <w:rPr>
          <w:rFonts w:ascii="Times New Roman" w:hAnsi="Times New Roman" w:cs="Times New Roman"/>
          <w:i/>
          <w:lang w:val="vi-VN"/>
        </w:rPr>
        <w:t>"tăng cường trật tự kỷ cương, văn minh đô thị giai đoạn 2016-2020</w:t>
      </w:r>
      <w:r w:rsidRPr="003C47B9">
        <w:rPr>
          <w:rFonts w:ascii="Times New Roman" w:hAnsi="Times New Roman" w:cs="Times New Roman"/>
          <w:lang w:val="vi-VN"/>
        </w:rPr>
        <w:t xml:space="preserve"> và Nghị quyết số 04-NQ/TU ngày 05/10/2016 về </w:t>
      </w:r>
      <w:r w:rsidRPr="003C47B9">
        <w:rPr>
          <w:rFonts w:ascii="Times New Roman" w:hAnsi="Times New Roman" w:cs="Times New Roman"/>
          <w:i/>
          <w:lang w:val="vi-VN"/>
        </w:rPr>
        <w:t>“đẩy mạnh phát triển cây xanh đô thị trên địa bàn giai đoạn 2016- 2020".</w:t>
      </w:r>
    </w:p>
    <w:p w:rsidR="00994980" w:rsidRPr="003C47B9" w:rsidRDefault="00994980"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Tổ chức thành công Lễ công bố Quyết định công nhận</w:t>
      </w:r>
      <w:r w:rsidRPr="003C47B9">
        <w:rPr>
          <w:rFonts w:ascii="Times New Roman" w:hAnsi="Times New Roman" w:cs="Times New Roman"/>
          <w:lang w:val="vi-VN"/>
        </w:rPr>
        <w:t xml:space="preserve"> thành phố Bắc Ninh </w:t>
      </w:r>
      <w:r w:rsidR="00DE2029" w:rsidRPr="003C47B9">
        <w:rPr>
          <w:rFonts w:ascii="Times New Roman" w:hAnsi="Times New Roman" w:cs="Times New Roman"/>
        </w:rPr>
        <w:t>là</w:t>
      </w:r>
      <w:r w:rsidRPr="003C47B9">
        <w:rPr>
          <w:rFonts w:ascii="Times New Roman" w:hAnsi="Times New Roman" w:cs="Times New Roman"/>
          <w:lang w:val="vi-VN"/>
        </w:rPr>
        <w:t xml:space="preserve"> đô thị loại I</w:t>
      </w:r>
      <w:r w:rsidR="00DE2029" w:rsidRPr="003C47B9">
        <w:rPr>
          <w:rFonts w:ascii="Times New Roman" w:hAnsi="Times New Roman" w:cs="Times New Roman"/>
        </w:rPr>
        <w:t>,</w:t>
      </w:r>
      <w:r w:rsidR="003A5DB1" w:rsidRPr="003C47B9">
        <w:rPr>
          <w:rFonts w:ascii="Times New Roman" w:hAnsi="Times New Roman" w:cs="Times New Roman"/>
        </w:rPr>
        <w:t xml:space="preserve"> khai mạc Đại hội TDTT thành phố lần thứ VIII năm 2018</w:t>
      </w:r>
      <w:r w:rsidRPr="003C47B9">
        <w:rPr>
          <w:rFonts w:ascii="Times New Roman" w:hAnsi="Times New Roman" w:cs="Times New Roman"/>
        </w:rPr>
        <w:t>.</w:t>
      </w:r>
    </w:p>
    <w:p w:rsidR="0038495C" w:rsidRPr="003C47B9" w:rsidRDefault="00994980" w:rsidP="003C47B9">
      <w:pPr>
        <w:spacing w:before="60" w:line="252" w:lineRule="auto"/>
        <w:ind w:firstLine="567"/>
        <w:jc w:val="both"/>
        <w:rPr>
          <w:rStyle w:val="normalchar"/>
          <w:rFonts w:ascii="Times New Roman" w:hAnsi="Times New Roman" w:cs="Times New Roman"/>
        </w:rPr>
      </w:pPr>
      <w:r w:rsidRPr="003C47B9">
        <w:rPr>
          <w:rFonts w:ascii="Times New Roman" w:hAnsi="Times New Roman" w:cs="Times New Roman"/>
          <w:lang w:val="vi-VN"/>
        </w:rPr>
        <w:t xml:space="preserve">- </w:t>
      </w:r>
      <w:r w:rsidRPr="003C47B9">
        <w:rPr>
          <w:rFonts w:ascii="Times New Roman" w:hAnsi="Times New Roman" w:cs="Times New Roman"/>
        </w:rPr>
        <w:t>Tổ chức tập huấn về Trình tự triển khai thực hiện đầu tư xây dựng và công tác quản lý trật tự xây dựng đô thị cho các cơ quan, đơn vị và địa phương.</w:t>
      </w:r>
      <w:r w:rsidRPr="003C47B9">
        <w:rPr>
          <w:rStyle w:val="normalchar"/>
          <w:rFonts w:ascii="Times New Roman" w:hAnsi="Times New Roman" w:cs="Times New Roman"/>
        </w:rPr>
        <w:t xml:space="preserve"> </w:t>
      </w:r>
    </w:p>
    <w:p w:rsidR="00994980" w:rsidRPr="003C47B9" w:rsidRDefault="00504F09"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P</w:t>
      </w:r>
      <w:r w:rsidR="00994980" w:rsidRPr="003C47B9">
        <w:rPr>
          <w:rFonts w:ascii="Times New Roman" w:hAnsi="Times New Roman" w:cs="Times New Roman"/>
        </w:rPr>
        <w:t>hê duyệt 06 đồ án quy hoạch chi tiết; phê duyệt QH phân khu phường Vân Dương và QH phân khu Bắc Núi Dạm; đang triển khai các bước để phê duyệt QH phân kh</w:t>
      </w:r>
      <w:r w:rsidR="000777E1" w:rsidRPr="003C47B9">
        <w:rPr>
          <w:rFonts w:ascii="Times New Roman" w:hAnsi="Times New Roman" w:cs="Times New Roman"/>
        </w:rPr>
        <w:t xml:space="preserve">u phường Vạn An và Hạp Lĩnh. </w:t>
      </w:r>
      <w:r w:rsidR="00994980" w:rsidRPr="003C47B9">
        <w:rPr>
          <w:rFonts w:ascii="Times New Roman" w:hAnsi="Times New Roman" w:cs="Times New Roman"/>
        </w:rPr>
        <w:t xml:space="preserve">UBND tỉnh </w:t>
      </w:r>
      <w:r w:rsidR="000777E1" w:rsidRPr="003C47B9">
        <w:rPr>
          <w:rFonts w:ascii="Times New Roman" w:hAnsi="Times New Roman" w:cs="Times New Roman"/>
        </w:rPr>
        <w:t xml:space="preserve">đã </w:t>
      </w:r>
      <w:r w:rsidR="00994980" w:rsidRPr="003C47B9">
        <w:rPr>
          <w:rFonts w:ascii="Times New Roman" w:hAnsi="Times New Roman" w:cs="Times New Roman"/>
        </w:rPr>
        <w:t>phê duyệt Quy chế quản lý quy hoạch, kiến trúc đô thị thành phố Bắc Ninh.</w:t>
      </w:r>
    </w:p>
    <w:p w:rsidR="00F00B4C" w:rsidRPr="003C47B9" w:rsidRDefault="00F00B4C" w:rsidP="003C47B9">
      <w:pPr>
        <w:spacing w:before="60" w:line="252" w:lineRule="auto"/>
        <w:ind w:firstLine="567"/>
        <w:jc w:val="both"/>
        <w:rPr>
          <w:rFonts w:ascii="Times New Roman" w:hAnsi="Times New Roman" w:cs="Times New Roman"/>
          <w:bCs/>
        </w:rPr>
      </w:pPr>
      <w:r w:rsidRPr="003C47B9">
        <w:rPr>
          <w:rFonts w:ascii="Times New Roman" w:hAnsi="Times New Roman" w:cs="Times New Roman"/>
        </w:rPr>
        <w:lastRenderedPageBreak/>
        <w:t xml:space="preserve">- </w:t>
      </w:r>
      <w:r w:rsidR="00D015D7" w:rsidRPr="003C47B9">
        <w:rPr>
          <w:rFonts w:ascii="Times New Roman" w:hAnsi="Times New Roman" w:cs="Times New Roman"/>
        </w:rPr>
        <w:t xml:space="preserve">Thực </w:t>
      </w:r>
      <w:r w:rsidR="009B41EA" w:rsidRPr="003C47B9">
        <w:rPr>
          <w:rFonts w:ascii="Times New Roman" w:hAnsi="Times New Roman" w:cs="Times New Roman"/>
        </w:rPr>
        <w:t>hiện cấp 655 giấy phép xây dựng, chỉ đạo</w:t>
      </w:r>
      <w:r w:rsidR="00D100B5" w:rsidRPr="003C47B9">
        <w:rPr>
          <w:rFonts w:ascii="Times New Roman" w:hAnsi="Times New Roman" w:cs="Times New Roman"/>
        </w:rPr>
        <w:t xml:space="preserve"> </w:t>
      </w:r>
      <w:r w:rsidR="00D015D7" w:rsidRPr="003C47B9">
        <w:rPr>
          <w:rFonts w:ascii="Times New Roman" w:hAnsi="Times New Roman" w:cs="Times New Roman"/>
        </w:rPr>
        <w:t xml:space="preserve">tăng cường việc kiểm tra sau cấp phép. </w:t>
      </w:r>
      <w:r w:rsidRPr="003C47B9">
        <w:rPr>
          <w:rFonts w:ascii="Times New Roman" w:hAnsi="Times New Roman" w:cs="Times New Roman"/>
        </w:rPr>
        <w:t>Tiếp tục r</w:t>
      </w:r>
      <w:r w:rsidRPr="003C47B9">
        <w:rPr>
          <w:rStyle w:val="normalchar"/>
          <w:rFonts w:ascii="Times New Roman" w:hAnsi="Times New Roman" w:cs="Times New Roman"/>
        </w:rPr>
        <w:t>a quân lập lại trật tự trên các tuyến đường trên địa bàn toàn thành phố tập trung xử lý biển quảng cáo, mái che, mái vẩy, bục bệ, cầu dẫn xe, bạt che trước cửa nhà và toàn bộ các điểm nóng vi phạm trật tự đô thị.</w:t>
      </w:r>
      <w:r w:rsidR="00504F09" w:rsidRPr="003C47B9">
        <w:rPr>
          <w:rFonts w:ascii="Times New Roman" w:hAnsi="Times New Roman" w:cs="Times New Roman"/>
        </w:rPr>
        <w:t xml:space="preserve"> </w:t>
      </w:r>
      <w:r w:rsidR="00D015D7" w:rsidRPr="003C47B9">
        <w:rPr>
          <w:rFonts w:ascii="Times New Roman" w:hAnsi="Times New Roman" w:cs="Times New Roman"/>
          <w:bCs/>
        </w:rPr>
        <w:t>Tổ chức các đợt ra quân tháo dỡ, xử lý đường dây viễn thông, truyền hình cáp không đúng quy định tại các phường trung tâm: Đại Phúc; Võ Cường; Ninh Xá.</w:t>
      </w:r>
    </w:p>
    <w:p w:rsidR="00134B3B" w:rsidRPr="003C47B9" w:rsidRDefault="00134B3B" w:rsidP="003C47B9">
      <w:pPr>
        <w:spacing w:before="60" w:line="252" w:lineRule="auto"/>
        <w:ind w:firstLine="567"/>
        <w:jc w:val="both"/>
        <w:rPr>
          <w:rFonts w:ascii="Times New Roman" w:hAnsi="Times New Roman" w:cs="Times New Roman"/>
          <w:bCs/>
        </w:rPr>
      </w:pPr>
      <w:r w:rsidRPr="003C47B9">
        <w:rPr>
          <w:rFonts w:ascii="Times New Roman" w:hAnsi="Times New Roman" w:cs="Times New Roman"/>
          <w:bCs/>
        </w:rPr>
        <w:t xml:space="preserve">- Thực hiện đưa cán bộ Đội Quản lý trật tự đô thị thành phố tăng cường cho </w:t>
      </w:r>
      <w:r w:rsidR="00882D1A" w:rsidRPr="003C47B9">
        <w:rPr>
          <w:rFonts w:ascii="Times New Roman" w:hAnsi="Times New Roman" w:cs="Times New Roman"/>
          <w:bCs/>
        </w:rPr>
        <w:t>0</w:t>
      </w:r>
      <w:r w:rsidR="002D177F" w:rsidRPr="003C47B9">
        <w:rPr>
          <w:rFonts w:ascii="Times New Roman" w:hAnsi="Times New Roman" w:cs="Times New Roman"/>
          <w:bCs/>
        </w:rPr>
        <w:t>6</w:t>
      </w:r>
      <w:r w:rsidR="00882D1A" w:rsidRPr="003C47B9">
        <w:rPr>
          <w:rFonts w:ascii="Times New Roman" w:hAnsi="Times New Roman" w:cs="Times New Roman"/>
          <w:bCs/>
        </w:rPr>
        <w:t xml:space="preserve"> phường (Đại Phúc, Ninh Xá, Võ Cường, Vân Dương, Khắc Niệm</w:t>
      </w:r>
      <w:r w:rsidR="002D177F" w:rsidRPr="003C47B9">
        <w:rPr>
          <w:rFonts w:ascii="Times New Roman" w:hAnsi="Times New Roman" w:cs="Times New Roman"/>
          <w:bCs/>
        </w:rPr>
        <w:t xml:space="preserve"> và Phong Khê</w:t>
      </w:r>
      <w:r w:rsidR="00882D1A" w:rsidRPr="003C47B9">
        <w:rPr>
          <w:rFonts w:ascii="Times New Roman" w:hAnsi="Times New Roman" w:cs="Times New Roman"/>
          <w:bCs/>
        </w:rPr>
        <w:t xml:space="preserve">) </w:t>
      </w:r>
      <w:r w:rsidRPr="003C47B9">
        <w:rPr>
          <w:rFonts w:ascii="Times New Roman" w:hAnsi="Times New Roman" w:cs="Times New Roman"/>
          <w:bCs/>
        </w:rPr>
        <w:t>có nhiều vi phạm về trật tự xây dựng, đô thị, đạt được nhiều kết quả tích cực.</w:t>
      </w:r>
    </w:p>
    <w:p w:rsidR="000D13F7" w:rsidRPr="003C47B9" w:rsidRDefault="000D13F7"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t>- Xây dựng kế hoạch thực hiện nạo vét các tuyến cống cấp 3 tại các khu dân cư trong các phường trung tâm của thành phố.</w:t>
      </w:r>
      <w:r w:rsidRPr="003C47B9">
        <w:rPr>
          <w:rFonts w:ascii="Times New Roman" w:hAnsi="Times New Roman" w:cs="Times New Roman"/>
          <w:lang w:val="vi-VN"/>
        </w:rPr>
        <w:t xml:space="preserve"> Thường xuyên kiểm tra đảm bảo công tác tiêu, thoát nước đô thị</w:t>
      </w:r>
      <w:r w:rsidRPr="003C47B9">
        <w:rPr>
          <w:rFonts w:ascii="Times New Roman" w:hAnsi="Times New Roman" w:cs="Times New Roman"/>
        </w:rPr>
        <w:t>, chỉ đạo các đơn vị chấm dứt các hợp đồng cho thuê ao, hồ nuôi cá, tháo dỡ lưới chắn ảnh hưởng đến dòng chảy, tiêu thoát nước đô thị.</w:t>
      </w:r>
    </w:p>
    <w:p w:rsidR="00C96F0C" w:rsidRPr="003C47B9" w:rsidRDefault="00C96F0C"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Công tác xã hội hóa thu gom rác thải tại 19 xã, phường có nhiều kết quả tích cực, tạo được sự công bằng</w:t>
      </w:r>
      <w:r w:rsidR="008963C8" w:rsidRPr="003C47B9">
        <w:rPr>
          <w:rFonts w:ascii="Times New Roman" w:hAnsi="Times New Roman" w:cs="Times New Roman"/>
        </w:rPr>
        <w:t>, đảm bảo lợi ích của người lao động.</w:t>
      </w:r>
    </w:p>
    <w:p w:rsidR="00AD5150" w:rsidRPr="003C47B9" w:rsidRDefault="00AD5150" w:rsidP="003C47B9">
      <w:pPr>
        <w:spacing w:before="60" w:line="252" w:lineRule="auto"/>
        <w:ind w:firstLine="567"/>
        <w:jc w:val="both"/>
        <w:rPr>
          <w:rFonts w:ascii="Times New Roman" w:hAnsi="Times New Roman" w:cs="Times New Roman"/>
          <w:bCs/>
        </w:rPr>
      </w:pPr>
      <w:r w:rsidRPr="003C47B9">
        <w:rPr>
          <w:rFonts w:ascii="Times New Roman" w:hAnsi="Times New Roman" w:cs="Times New Roman"/>
          <w:bCs/>
          <w:lang w:val="vi-VN"/>
        </w:rPr>
        <w:t xml:space="preserve">- </w:t>
      </w:r>
      <w:r w:rsidRPr="003C47B9">
        <w:rPr>
          <w:rFonts w:ascii="Times New Roman" w:hAnsi="Times New Roman" w:cs="Times New Roman"/>
          <w:lang w:val="vi-VN"/>
        </w:rPr>
        <w:t>T</w:t>
      </w:r>
      <w:r w:rsidRPr="003C47B9">
        <w:rPr>
          <w:rFonts w:ascii="Times New Roman" w:hAnsi="Times New Roman" w:cs="Times New Roman"/>
          <w:bCs/>
          <w:lang w:val="vi-VN"/>
        </w:rPr>
        <w:t xml:space="preserve">ăng cường quản lý đầu tư từ </w:t>
      </w:r>
      <w:r w:rsidRPr="003C47B9">
        <w:rPr>
          <w:rFonts w:ascii="Times New Roman" w:hAnsi="Times New Roman" w:cs="Times New Roman"/>
          <w:bCs/>
        </w:rPr>
        <w:t>ngân sách nhà nước</w:t>
      </w:r>
      <w:r w:rsidRPr="003C47B9">
        <w:rPr>
          <w:rFonts w:ascii="Times New Roman" w:hAnsi="Times New Roman"/>
          <w:bCs/>
          <w:lang w:val="vi-VN"/>
        </w:rPr>
        <w:t xml:space="preserve">, thực hiện tốt </w:t>
      </w:r>
      <w:r w:rsidRPr="003C47B9">
        <w:rPr>
          <w:rFonts w:ascii="Times New Roman" w:hAnsi="Times New Roman" w:cs="Times New Roman"/>
          <w:bCs/>
          <w:lang w:val="vi-VN"/>
        </w:rPr>
        <w:t xml:space="preserve">công tác giám sát đánh giá đầu tư để đảm bảo thực hiện đầu tư đúng quy hoạch, kế hoạch được duyệt. </w:t>
      </w:r>
      <w:r w:rsidRPr="003C47B9">
        <w:rPr>
          <w:rFonts w:ascii="Times New Roman" w:hAnsi="Times New Roman" w:cs="Times New Roman"/>
          <w:bCs/>
        </w:rPr>
        <w:t>Đẩy nhanh tiến độ giải ngân các công trình.</w:t>
      </w:r>
    </w:p>
    <w:p w:rsidR="00FA06B5" w:rsidRPr="003C47B9" w:rsidRDefault="00FA06B5" w:rsidP="003C47B9">
      <w:pPr>
        <w:spacing w:before="60" w:line="252" w:lineRule="auto"/>
        <w:ind w:firstLine="567"/>
        <w:jc w:val="both"/>
        <w:rPr>
          <w:rFonts w:ascii="Times New Roman" w:hAnsi="Times New Roman" w:cs="Times New Roman"/>
          <w:lang w:val="de-DE"/>
        </w:rPr>
      </w:pPr>
      <w:r w:rsidRPr="003C47B9">
        <w:rPr>
          <w:rFonts w:ascii="Times New Roman" w:hAnsi="Times New Roman" w:cs="Times New Roman"/>
          <w:lang w:val="de-DE"/>
        </w:rPr>
        <w:t>- Kiểm tra, đôn đốc các đơn vị được giao thực hiện nội dung 05 quyết tâm chính trị của thành phố trong năm 2018 gồm:</w:t>
      </w:r>
    </w:p>
    <w:p w:rsidR="00FA06B5" w:rsidRPr="003C47B9" w:rsidRDefault="00FA06B5" w:rsidP="003C47B9">
      <w:pPr>
        <w:spacing w:before="60" w:line="252" w:lineRule="auto"/>
        <w:ind w:firstLine="567"/>
        <w:jc w:val="both"/>
        <w:rPr>
          <w:rFonts w:ascii="Times New Roman" w:hAnsi="Times New Roman" w:cs="Times New Roman"/>
          <w:lang w:val="de-DE"/>
        </w:rPr>
      </w:pPr>
      <w:r w:rsidRPr="003C47B9">
        <w:rPr>
          <w:rFonts w:ascii="Times New Roman" w:hAnsi="Times New Roman" w:cs="Times New Roman"/>
          <w:lang w:val="de-DE"/>
        </w:rPr>
        <w:t>+ Trồng 20.000 cây xanh đô thị: Công ty CP Môi trường và CTĐT được giao trồng 1</w:t>
      </w:r>
      <w:r w:rsidR="00C0543A" w:rsidRPr="003C47B9">
        <w:rPr>
          <w:rFonts w:ascii="Times New Roman" w:hAnsi="Times New Roman" w:cs="Times New Roman"/>
          <w:lang w:val="de-DE"/>
        </w:rPr>
        <w:t>5.000 cây xanh - đã trồng được 10</w:t>
      </w:r>
      <w:r w:rsidRPr="003C47B9">
        <w:rPr>
          <w:rFonts w:ascii="Times New Roman" w:hAnsi="Times New Roman" w:cs="Times New Roman"/>
          <w:lang w:val="de-DE"/>
        </w:rPr>
        <w:t>.</w:t>
      </w:r>
      <w:r w:rsidR="00C0543A" w:rsidRPr="003C47B9">
        <w:rPr>
          <w:rFonts w:ascii="Times New Roman" w:hAnsi="Times New Roman" w:cs="Times New Roman"/>
          <w:lang w:val="de-DE"/>
        </w:rPr>
        <w:t>577</w:t>
      </w:r>
      <w:r w:rsidRPr="003C47B9">
        <w:rPr>
          <w:rFonts w:ascii="Times New Roman" w:hAnsi="Times New Roman" w:cs="Times New Roman"/>
          <w:lang w:val="de-DE"/>
        </w:rPr>
        <w:t xml:space="preserve"> cây, số còn lại dự kiến trồng xong trong tháng </w:t>
      </w:r>
      <w:r w:rsidR="00C0543A" w:rsidRPr="003C47B9">
        <w:rPr>
          <w:rFonts w:ascii="Times New Roman" w:hAnsi="Times New Roman" w:cs="Times New Roman"/>
          <w:lang w:val="de-DE"/>
        </w:rPr>
        <w:t>7</w:t>
      </w:r>
      <w:r w:rsidRPr="003C47B9">
        <w:rPr>
          <w:rFonts w:ascii="Times New Roman" w:hAnsi="Times New Roman" w:cs="Times New Roman"/>
          <w:lang w:val="de-DE"/>
        </w:rPr>
        <w:t xml:space="preserve">/2018; Phòng Kinh tế thành phố được giao trồng </w:t>
      </w:r>
      <w:r w:rsidRPr="003C47B9">
        <w:rPr>
          <w:rFonts w:ascii="Times New Roman" w:hAnsi="Times New Roman"/>
          <w:lang w:val="vi-VN"/>
        </w:rPr>
        <w:t>5.137</w:t>
      </w:r>
      <w:r w:rsidR="00C0543A" w:rsidRPr="003C47B9">
        <w:rPr>
          <w:rFonts w:ascii="Times New Roman" w:hAnsi="Times New Roman" w:cs="Times New Roman"/>
          <w:lang w:val="de-DE"/>
        </w:rPr>
        <w:t xml:space="preserve"> cây</w:t>
      </w:r>
      <w:r w:rsidRPr="003C47B9">
        <w:rPr>
          <w:rFonts w:ascii="Times New Roman" w:hAnsi="Times New Roman" w:cs="Times New Roman"/>
          <w:lang w:val="de-DE"/>
        </w:rPr>
        <w:t xml:space="preserve"> đến nay đã hoàn thành.</w:t>
      </w:r>
    </w:p>
    <w:p w:rsidR="00FA06B5" w:rsidRPr="003C47B9" w:rsidRDefault="00FA06B5" w:rsidP="003C47B9">
      <w:pPr>
        <w:spacing w:before="60" w:line="252" w:lineRule="auto"/>
        <w:ind w:firstLine="567"/>
        <w:jc w:val="both"/>
        <w:rPr>
          <w:rFonts w:ascii="Times New Roman" w:hAnsi="Times New Roman" w:cs="Times New Roman"/>
          <w:lang w:val="de-DE"/>
        </w:rPr>
      </w:pPr>
      <w:r w:rsidRPr="003C47B9">
        <w:rPr>
          <w:rFonts w:ascii="Times New Roman" w:hAnsi="Times New Roman" w:cs="Times New Roman"/>
          <w:lang w:val="de-DE"/>
        </w:rPr>
        <w:t>+ Đã hoàn thành lắp đặt 604 thiết bị luyện tập thể dục thể thao ngoài trời tại 135 vườn hoa, nhà văn hóa các thôn, khu phố trên địa bàn.</w:t>
      </w:r>
    </w:p>
    <w:p w:rsidR="007E4569" w:rsidRPr="003C47B9" w:rsidRDefault="00FA06B5" w:rsidP="003C47B9">
      <w:pPr>
        <w:spacing w:before="60" w:line="252" w:lineRule="auto"/>
        <w:ind w:firstLine="567"/>
        <w:jc w:val="both"/>
        <w:rPr>
          <w:rFonts w:ascii="Times New Roman" w:hAnsi="Times New Roman" w:cs="Times New Roman"/>
          <w:lang w:val="de-DE"/>
        </w:rPr>
      </w:pPr>
      <w:r w:rsidRPr="003C47B9">
        <w:rPr>
          <w:rFonts w:ascii="Times New Roman" w:hAnsi="Times New Roman" w:cs="Times New Roman"/>
          <w:lang w:val="de-DE"/>
        </w:rPr>
        <w:t xml:space="preserve">+ </w:t>
      </w:r>
      <w:r w:rsidR="009F0CB3" w:rsidRPr="003C47B9">
        <w:rPr>
          <w:rFonts w:ascii="Times New Roman" w:hAnsi="Times New Roman" w:cs="Times New Roman"/>
          <w:lang w:val="de-DE"/>
        </w:rPr>
        <w:t>Xây mới, k</w:t>
      </w:r>
      <w:r w:rsidRPr="003C47B9">
        <w:rPr>
          <w:rFonts w:ascii="Times New Roman" w:hAnsi="Times New Roman" w:cs="Times New Roman"/>
          <w:lang w:val="de-DE"/>
        </w:rPr>
        <w:t xml:space="preserve">iên cố hóa </w:t>
      </w:r>
      <w:r w:rsidR="007E4569" w:rsidRPr="003C47B9">
        <w:rPr>
          <w:rFonts w:ascii="Times New Roman" w:hAnsi="Times New Roman" w:cs="Times New Roman"/>
          <w:lang w:val="de-DE"/>
        </w:rPr>
        <w:t xml:space="preserve">20 </w:t>
      </w:r>
      <w:r w:rsidR="009F0CB3" w:rsidRPr="003C47B9">
        <w:rPr>
          <w:rFonts w:ascii="Times New Roman" w:hAnsi="Times New Roman" w:cs="Times New Roman"/>
          <w:lang w:val="de-DE"/>
        </w:rPr>
        <w:t>trường học (6 trường mầm non, 8 trường tiểu học, 6 trường THCS)</w:t>
      </w:r>
      <w:r w:rsidR="007E4569" w:rsidRPr="003C47B9">
        <w:rPr>
          <w:rFonts w:ascii="Times New Roman" w:hAnsi="Times New Roman" w:cs="Times New Roman"/>
          <w:lang w:val="de-DE"/>
        </w:rPr>
        <w:t>:</w:t>
      </w:r>
      <w:r w:rsidR="009F0CB3" w:rsidRPr="003C47B9">
        <w:rPr>
          <w:rFonts w:ascii="Times New Roman" w:hAnsi="Times New Roman" w:cs="Times New Roman"/>
          <w:lang w:val="de-DE"/>
        </w:rPr>
        <w:t xml:space="preserve"> 0</w:t>
      </w:r>
      <w:r w:rsidR="00C447A2" w:rsidRPr="003C47B9">
        <w:rPr>
          <w:rFonts w:ascii="Times New Roman" w:hAnsi="Times New Roman" w:cs="Times New Roman"/>
          <w:lang w:val="de-DE"/>
        </w:rPr>
        <w:t>5</w:t>
      </w:r>
      <w:r w:rsidR="009F0CB3" w:rsidRPr="003C47B9">
        <w:rPr>
          <w:rFonts w:ascii="Times New Roman" w:hAnsi="Times New Roman" w:cs="Times New Roman"/>
          <w:lang w:val="de-DE"/>
        </w:rPr>
        <w:t xml:space="preserve"> trường đang triển khai thi công (mầm non Đáp Cầu, Việt Đan, Nhà đa năng trường</w:t>
      </w:r>
      <w:r w:rsidR="00111AB7" w:rsidRPr="003C47B9">
        <w:rPr>
          <w:rFonts w:ascii="Times New Roman" w:hAnsi="Times New Roman" w:cs="Times New Roman"/>
          <w:lang w:val="de-DE"/>
        </w:rPr>
        <w:t xml:space="preserve"> tiểu học Thị Cầu, THCS Vũ Ninh</w:t>
      </w:r>
      <w:r w:rsidR="00C447A2" w:rsidRPr="003C47B9">
        <w:rPr>
          <w:rFonts w:ascii="Times New Roman" w:hAnsi="Times New Roman" w:cs="Times New Roman"/>
          <w:lang w:val="de-DE"/>
        </w:rPr>
        <w:t>, THCS Vân Dương</w:t>
      </w:r>
      <w:r w:rsidR="009F0CB3" w:rsidRPr="003C47B9">
        <w:rPr>
          <w:rFonts w:ascii="Times New Roman" w:hAnsi="Times New Roman" w:cs="Times New Roman"/>
          <w:lang w:val="de-DE"/>
        </w:rPr>
        <w:t>), 1</w:t>
      </w:r>
      <w:r w:rsidR="00C447A2" w:rsidRPr="003C47B9">
        <w:rPr>
          <w:rFonts w:ascii="Times New Roman" w:hAnsi="Times New Roman" w:cs="Times New Roman"/>
          <w:lang w:val="de-DE"/>
        </w:rPr>
        <w:t>5</w:t>
      </w:r>
      <w:r w:rsidR="009F0CB3" w:rsidRPr="003C47B9">
        <w:rPr>
          <w:rFonts w:ascii="Times New Roman" w:hAnsi="Times New Roman" w:cs="Times New Roman"/>
          <w:lang w:val="de-DE"/>
        </w:rPr>
        <w:t xml:space="preserve"> trường đang hoàn thiệ</w:t>
      </w:r>
      <w:r w:rsidR="008C6A07" w:rsidRPr="003C47B9">
        <w:rPr>
          <w:rFonts w:ascii="Times New Roman" w:hAnsi="Times New Roman" w:cs="Times New Roman"/>
          <w:lang w:val="de-DE"/>
        </w:rPr>
        <w:t>n các thủ tục chuẩn bị thi công (mầm non Kim Chân, Tiểu học Đại Phúc, tiểu học Vũ Ninh...).</w:t>
      </w:r>
    </w:p>
    <w:p w:rsidR="00FA06B5" w:rsidRPr="003C47B9" w:rsidRDefault="00FA06B5" w:rsidP="003C47B9">
      <w:pPr>
        <w:spacing w:before="60" w:line="252" w:lineRule="auto"/>
        <w:ind w:firstLine="567"/>
        <w:jc w:val="both"/>
        <w:rPr>
          <w:rFonts w:ascii="Times New Roman" w:hAnsi="Times New Roman" w:cs="Times New Roman"/>
          <w:w w:val="99"/>
        </w:rPr>
      </w:pPr>
      <w:r w:rsidRPr="003C47B9">
        <w:rPr>
          <w:rFonts w:ascii="Times New Roman" w:hAnsi="Times New Roman" w:cs="Times New Roman"/>
          <w:w w:val="99"/>
        </w:rPr>
        <w:t xml:space="preserve">+ </w:t>
      </w:r>
      <w:r w:rsidR="009F0CB3" w:rsidRPr="003C47B9">
        <w:rPr>
          <w:rFonts w:ascii="Times New Roman" w:hAnsi="Times New Roman" w:cs="Times New Roman"/>
          <w:w w:val="99"/>
        </w:rPr>
        <w:t>N</w:t>
      </w:r>
      <w:r w:rsidRPr="003C47B9">
        <w:rPr>
          <w:rFonts w:ascii="Times New Roman" w:hAnsi="Times New Roman" w:cs="Times New Roman"/>
          <w:w w:val="99"/>
        </w:rPr>
        <w:t xml:space="preserve">âng cấp 03 xã lên phường: Đang triển khai công trình cải tạo trụ sở Đảng ủy HĐND - UBND xã Nam Sơn; công trình đường giao thông thôn Môn Tự, Sơn Trung, Đa Cấu xã Nam Sơn. Xây dựng bổ sung phòng học trường Mầm non, trường tiểu học xã Hòa Long; Xây dựng mới Nhà văn hóa thôn Kim Đôi, xã Kim Chân. </w:t>
      </w:r>
    </w:p>
    <w:p w:rsidR="009F0CB3" w:rsidRPr="003C47B9" w:rsidRDefault="009F0CB3"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Đưa Bộ phận tiếp nhận và trả kết quả phường Võ Cường vào hoạt động; tiếp tục đầu tư nâng cấp Bộ phận tiếp nhận và trả kết quả các xã, phường đạt tiêu chí “Liên thông – Hiện đại – Thân thiện – Hiệu quả”.</w:t>
      </w:r>
    </w:p>
    <w:p w:rsidR="003C47B9" w:rsidRPr="003C47B9" w:rsidRDefault="00AD5150"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t>- Kết quả thực hiện các dự án BT:</w:t>
      </w:r>
      <w:r w:rsidR="00102D84" w:rsidRPr="003C47B9">
        <w:rPr>
          <w:rFonts w:ascii="Times New Roman" w:hAnsi="Times New Roman" w:cs="Times New Roman"/>
          <w:bCs/>
        </w:rPr>
        <w:t xml:space="preserve"> Th</w:t>
      </w:r>
      <w:r w:rsidR="00102D84" w:rsidRPr="003C47B9">
        <w:rPr>
          <w:rFonts w:ascii="Times New Roman" w:hAnsi="Times New Roman" w:cs="Times New Roman"/>
        </w:rPr>
        <w:t>ành phố đã tập trung p</w:t>
      </w:r>
      <w:r w:rsidRPr="003C47B9">
        <w:rPr>
          <w:rFonts w:ascii="Times New Roman" w:hAnsi="Times New Roman" w:cs="Times New Roman"/>
        </w:rPr>
        <w:t xml:space="preserve">hối hợp với Nhà đầu tư đẩy nhanh tiến độ thực hiện </w:t>
      </w:r>
      <w:r w:rsidR="00B816E9" w:rsidRPr="003C47B9">
        <w:rPr>
          <w:rFonts w:ascii="Times New Roman" w:hAnsi="Times New Roman" w:cs="Times New Roman"/>
        </w:rPr>
        <w:t>các</w:t>
      </w:r>
      <w:r w:rsidRPr="003C47B9">
        <w:rPr>
          <w:rFonts w:ascii="Times New Roman" w:hAnsi="Times New Roman" w:cs="Times New Roman"/>
        </w:rPr>
        <w:t xml:space="preserve"> d</w:t>
      </w:r>
      <w:r w:rsidR="00102D84" w:rsidRPr="003C47B9">
        <w:rPr>
          <w:rFonts w:ascii="Times New Roman" w:hAnsi="Times New Roman" w:cs="Times New Roman"/>
        </w:rPr>
        <w:t>ự án Xây dựng chuyển giao (BT), cụ thể:</w:t>
      </w:r>
    </w:p>
    <w:p w:rsidR="003C47B9" w:rsidRPr="003C47B9" w:rsidRDefault="00D05E32"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lastRenderedPageBreak/>
        <w:t>+ D</w:t>
      </w:r>
      <w:r w:rsidR="00AC7CC7" w:rsidRPr="003C47B9">
        <w:rPr>
          <w:rFonts w:ascii="Times New Roman" w:hAnsi="Times New Roman" w:cs="Times New Roman"/>
          <w:bCs/>
        </w:rPr>
        <w:t>ự án Công viên Hồ điều hòa Văn Miếu, thành phố Bắc Ninh và dự án ĐTXD hoàn chỉnh nút giao QL.1 với QL.38:</w:t>
      </w:r>
      <w:r w:rsidR="00AC7CC7" w:rsidRPr="003C47B9">
        <w:rPr>
          <w:rFonts w:ascii="Times New Roman" w:hAnsi="Times New Roman" w:cs="Times New Roman"/>
        </w:rPr>
        <w:t xml:space="preserve"> </w:t>
      </w:r>
      <w:r w:rsidR="00AC7CC7" w:rsidRPr="003C47B9">
        <w:rPr>
          <w:rFonts w:ascii="Times New Roman" w:hAnsi="Times New Roman" w:cs="Times New Roman"/>
          <w:bCs/>
        </w:rPr>
        <w:t>Hiện tại công trình đã thi công hoàn thành, Nhà đầu tư đang lập hồ sơ hoàn công, qu</w:t>
      </w:r>
      <w:r w:rsidRPr="003C47B9">
        <w:rPr>
          <w:rFonts w:ascii="Times New Roman" w:hAnsi="Times New Roman" w:cs="Times New Roman"/>
          <w:bCs/>
        </w:rPr>
        <w:t>yết toán và bàn giao công trình;</w:t>
      </w:r>
    </w:p>
    <w:p w:rsidR="003C47B9" w:rsidRPr="003C47B9" w:rsidRDefault="00D05E32"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t>+ Đường giao thông vào trung tâm phường Vân Dương:</w:t>
      </w:r>
      <w:r w:rsidRPr="003C47B9">
        <w:rPr>
          <w:rFonts w:ascii="Times New Roman" w:hAnsi="Times New Roman" w:cs="Times New Roman"/>
        </w:rPr>
        <w:t xml:space="preserve"> </w:t>
      </w:r>
      <w:r w:rsidRPr="003C47B9">
        <w:rPr>
          <w:rFonts w:ascii="Times New Roman" w:hAnsi="Times New Roman" w:cs="Times New Roman"/>
          <w:bCs/>
        </w:rPr>
        <w:t>đã triển khai thi công được 80% khối lượng,</w:t>
      </w:r>
      <w:r w:rsidRPr="003C47B9">
        <w:rPr>
          <w:rFonts w:ascii="Times New Roman" w:hAnsi="Times New Roman" w:cs="Times New Roman"/>
        </w:rPr>
        <w:t xml:space="preserve"> </w:t>
      </w:r>
      <w:r w:rsidRPr="003C47B9">
        <w:rPr>
          <w:rFonts w:ascii="Times New Roman" w:hAnsi="Times New Roman" w:cs="Times New Roman"/>
          <w:bCs/>
        </w:rPr>
        <w:t>hiện đang tập trung giải phóng mặt bằng 03 hộ chưa đồng ý nhận tiền;</w:t>
      </w:r>
    </w:p>
    <w:p w:rsidR="003C47B9" w:rsidRPr="003C47B9" w:rsidRDefault="00D05E32"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t xml:space="preserve">+ </w:t>
      </w:r>
      <w:r w:rsidR="00AC7CC7" w:rsidRPr="003C47B9">
        <w:rPr>
          <w:rFonts w:ascii="Times New Roman" w:hAnsi="Times New Roman" w:cs="Times New Roman"/>
          <w:bCs/>
        </w:rPr>
        <w:t>Dự án đầu tư xây dựng đường Bình Than, thành phố Bắc Ninh (đoạn từ nút giao với đường Lê Lai đến nút giao với đường Lý Quốc Sư):</w:t>
      </w:r>
      <w:r w:rsidR="00AC7CC7" w:rsidRPr="003C47B9">
        <w:rPr>
          <w:rFonts w:ascii="Times New Roman" w:hAnsi="Times New Roman" w:cs="Times New Roman"/>
        </w:rPr>
        <w:t xml:space="preserve"> </w:t>
      </w:r>
      <w:r w:rsidR="00AC7CC7" w:rsidRPr="003C47B9">
        <w:rPr>
          <w:rFonts w:ascii="Times New Roman" w:hAnsi="Times New Roman" w:cs="Times New Roman"/>
          <w:bCs/>
        </w:rPr>
        <w:t>nhà đầu tư đang triển khai dự án,</w:t>
      </w:r>
      <w:r w:rsidR="00AC7CC7" w:rsidRPr="003C47B9">
        <w:rPr>
          <w:rFonts w:ascii="Times New Roman" w:hAnsi="Times New Roman" w:cs="Times New Roman"/>
        </w:rPr>
        <w:t xml:space="preserve"> </w:t>
      </w:r>
      <w:r w:rsidRPr="003C47B9">
        <w:rPr>
          <w:rFonts w:ascii="Times New Roman" w:hAnsi="Times New Roman" w:cs="Times New Roman"/>
          <w:bCs/>
        </w:rPr>
        <w:t xml:space="preserve">tập trung giải quyết các </w:t>
      </w:r>
      <w:r w:rsidR="00AC7CC7" w:rsidRPr="003C47B9">
        <w:rPr>
          <w:rFonts w:ascii="Times New Roman" w:hAnsi="Times New Roman" w:cs="Times New Roman"/>
          <w:bCs/>
        </w:rPr>
        <w:t xml:space="preserve">vướng mắc </w:t>
      </w:r>
      <w:r w:rsidRPr="003C47B9">
        <w:rPr>
          <w:rFonts w:ascii="Times New Roman" w:hAnsi="Times New Roman" w:cs="Times New Roman"/>
          <w:bCs/>
        </w:rPr>
        <w:t xml:space="preserve">trong </w:t>
      </w:r>
      <w:r w:rsidR="00AC7CC7" w:rsidRPr="003C47B9">
        <w:rPr>
          <w:rFonts w:ascii="Times New Roman" w:hAnsi="Times New Roman" w:cs="Times New Roman"/>
          <w:bCs/>
        </w:rPr>
        <w:t>công tác giải phóng mặt bằng</w:t>
      </w:r>
      <w:r w:rsidRPr="003C47B9">
        <w:rPr>
          <w:rFonts w:ascii="Times New Roman" w:hAnsi="Times New Roman" w:cs="Times New Roman"/>
          <w:bCs/>
        </w:rPr>
        <w:t>;</w:t>
      </w:r>
    </w:p>
    <w:p w:rsidR="00AC7CC7" w:rsidRPr="003C47B9" w:rsidRDefault="00D05E32"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t>+ Các d</w:t>
      </w:r>
      <w:r w:rsidR="00AC7CC7" w:rsidRPr="003C47B9">
        <w:rPr>
          <w:rFonts w:ascii="Times New Roman" w:hAnsi="Times New Roman" w:cs="Times New Roman"/>
          <w:bCs/>
        </w:rPr>
        <w:t xml:space="preserve">ự án đầu tư xây dựng trường THCS Nguyễn Đăng Đạo, Dự án đầu tư xây dựng trường Mầm non Phong Khê và </w:t>
      </w:r>
      <w:r w:rsidRPr="003C47B9">
        <w:rPr>
          <w:rFonts w:ascii="Times New Roman" w:hAnsi="Times New Roman" w:cs="Times New Roman"/>
          <w:bCs/>
        </w:rPr>
        <w:t xml:space="preserve">dự án </w:t>
      </w:r>
      <w:r w:rsidR="00AC7CC7" w:rsidRPr="003C47B9">
        <w:rPr>
          <w:rFonts w:ascii="Times New Roman" w:hAnsi="Times New Roman" w:cs="Times New Roman"/>
          <w:bCs/>
        </w:rPr>
        <w:t>ĐTXD tuyến đường H2, thành phố Bắc Ninh:</w:t>
      </w:r>
      <w:r w:rsidR="00AC7CC7" w:rsidRPr="003C47B9">
        <w:rPr>
          <w:rFonts w:ascii="Times New Roman" w:hAnsi="Times New Roman" w:cs="Times New Roman"/>
        </w:rPr>
        <w:t xml:space="preserve"> </w:t>
      </w:r>
      <w:r w:rsidR="00AC7CC7" w:rsidRPr="003C47B9">
        <w:rPr>
          <w:rFonts w:ascii="Times New Roman" w:hAnsi="Times New Roman" w:cs="Times New Roman"/>
          <w:bCs/>
        </w:rPr>
        <w:t>Đã phê duyệt kết quả lựa chọn</w:t>
      </w:r>
      <w:r w:rsidRPr="003C47B9">
        <w:rPr>
          <w:rFonts w:ascii="Times New Roman" w:hAnsi="Times New Roman" w:cs="Times New Roman"/>
          <w:bCs/>
        </w:rPr>
        <w:t xml:space="preserve"> các</w:t>
      </w:r>
      <w:r w:rsidR="00AC7CC7" w:rsidRPr="003C47B9">
        <w:rPr>
          <w:rFonts w:ascii="Times New Roman" w:hAnsi="Times New Roman" w:cs="Times New Roman"/>
          <w:bCs/>
        </w:rPr>
        <w:t xml:space="preserve"> nhà đầu tư</w:t>
      </w:r>
      <w:r w:rsidRPr="003C47B9">
        <w:rPr>
          <w:rFonts w:ascii="Times New Roman" w:hAnsi="Times New Roman" w:cs="Times New Roman"/>
          <w:bCs/>
        </w:rPr>
        <w:t>;</w:t>
      </w:r>
      <w:r w:rsidR="00AC7CC7" w:rsidRPr="003C47B9">
        <w:rPr>
          <w:rFonts w:ascii="Times New Roman" w:hAnsi="Times New Roman" w:cs="Times New Roman"/>
          <w:bCs/>
        </w:rPr>
        <w:t xml:space="preserve"> </w:t>
      </w:r>
      <w:r w:rsidRPr="003C47B9">
        <w:rPr>
          <w:rFonts w:ascii="Times New Roman" w:hAnsi="Times New Roman" w:cs="Times New Roman"/>
          <w:bCs/>
        </w:rPr>
        <w:t>đ</w:t>
      </w:r>
      <w:r w:rsidR="00AC7CC7" w:rsidRPr="003C47B9">
        <w:rPr>
          <w:rFonts w:ascii="Times New Roman" w:hAnsi="Times New Roman" w:cs="Times New Roman"/>
          <w:bCs/>
        </w:rPr>
        <w:t xml:space="preserve">ang </w:t>
      </w:r>
      <w:r w:rsidRPr="003C47B9">
        <w:rPr>
          <w:rFonts w:ascii="Times New Roman" w:hAnsi="Times New Roman" w:cs="Times New Roman"/>
          <w:bCs/>
        </w:rPr>
        <w:t>hoàn thiện các hồ sơ, thủ tục để triển khai các bước tiếp theo;</w:t>
      </w:r>
    </w:p>
    <w:p w:rsidR="00AC7CC7" w:rsidRPr="003C47B9" w:rsidRDefault="00D05E32" w:rsidP="003C47B9">
      <w:pPr>
        <w:spacing w:before="120" w:line="252" w:lineRule="auto"/>
        <w:jc w:val="both"/>
        <w:rPr>
          <w:rFonts w:ascii="Times New Roman" w:hAnsi="Times New Roman" w:cs="Times New Roman"/>
        </w:rPr>
      </w:pPr>
      <w:r w:rsidRPr="003C47B9">
        <w:rPr>
          <w:rFonts w:ascii="Times New Roman" w:hAnsi="Times New Roman" w:cs="Times New Roman"/>
        </w:rPr>
        <w:tab/>
        <w:t xml:space="preserve">+ </w:t>
      </w:r>
      <w:r w:rsidR="00AC7CC7" w:rsidRPr="003C47B9">
        <w:rPr>
          <w:rFonts w:ascii="Times New Roman" w:hAnsi="Times New Roman" w:cs="Times New Roman"/>
        </w:rPr>
        <w:t>Mở rộng đường Lý Anh Tông (đoạn từ nút giao với đường Lê Thái Tổ đến nút giao đường Bình Than): Đang tiến hành</w:t>
      </w:r>
      <w:r w:rsidRPr="003C47B9">
        <w:rPr>
          <w:rFonts w:ascii="Times New Roman" w:hAnsi="Times New Roman" w:cs="Times New Roman"/>
        </w:rPr>
        <w:t xml:space="preserve"> các bước</w:t>
      </w:r>
      <w:r w:rsidR="00AC7CC7" w:rsidRPr="003C47B9">
        <w:rPr>
          <w:rFonts w:ascii="Times New Roman" w:hAnsi="Times New Roman" w:cs="Times New Roman"/>
        </w:rPr>
        <w:t xml:space="preserve"> lựa chọn nhà đầu </w:t>
      </w:r>
      <w:r w:rsidRPr="003C47B9">
        <w:rPr>
          <w:rFonts w:ascii="Times New Roman" w:hAnsi="Times New Roman" w:cs="Times New Roman"/>
        </w:rPr>
        <w:t>tư;</w:t>
      </w:r>
    </w:p>
    <w:p w:rsidR="00AC7CC7" w:rsidRPr="003C47B9" w:rsidRDefault="00D05E32" w:rsidP="003C47B9">
      <w:pPr>
        <w:spacing w:before="120" w:line="252" w:lineRule="auto"/>
        <w:jc w:val="both"/>
        <w:rPr>
          <w:rFonts w:ascii="Times New Roman" w:hAnsi="Times New Roman" w:cs="Times New Roman"/>
        </w:rPr>
      </w:pPr>
      <w:r w:rsidRPr="003C47B9">
        <w:rPr>
          <w:rFonts w:ascii="Times New Roman" w:hAnsi="Times New Roman" w:cs="Times New Roman"/>
        </w:rPr>
        <w:tab/>
        <w:t>+ Đ</w:t>
      </w:r>
      <w:r w:rsidR="00AC7CC7" w:rsidRPr="003C47B9">
        <w:rPr>
          <w:rFonts w:ascii="Times New Roman" w:hAnsi="Times New Roman" w:cs="Times New Roman"/>
        </w:rPr>
        <w:t xml:space="preserve">ường vào khu TTHC phường Phong Khê: Đã có </w:t>
      </w:r>
      <w:r w:rsidRPr="003C47B9">
        <w:rPr>
          <w:rFonts w:ascii="Times New Roman" w:hAnsi="Times New Roman" w:cs="Times New Roman"/>
        </w:rPr>
        <w:t>quyết định</w:t>
      </w:r>
      <w:r w:rsidR="00AC7CC7" w:rsidRPr="003C47B9">
        <w:rPr>
          <w:rFonts w:ascii="Times New Roman" w:hAnsi="Times New Roman" w:cs="Times New Roman"/>
        </w:rPr>
        <w:t xml:space="preserve"> phê duyệt dự án, hiện đang lập</w:t>
      </w:r>
      <w:r w:rsidRPr="003C47B9">
        <w:rPr>
          <w:rFonts w:ascii="Times New Roman" w:hAnsi="Times New Roman" w:cs="Times New Roman"/>
        </w:rPr>
        <w:t xml:space="preserve"> hồ sơ</w:t>
      </w:r>
      <w:r w:rsidR="00AC7CC7" w:rsidRPr="003C47B9">
        <w:rPr>
          <w:rFonts w:ascii="Times New Roman" w:hAnsi="Times New Roman" w:cs="Times New Roman"/>
        </w:rPr>
        <w:t xml:space="preserve"> thiết kế và dự toán</w:t>
      </w:r>
      <w:r w:rsidRPr="003C47B9">
        <w:rPr>
          <w:rFonts w:ascii="Times New Roman" w:hAnsi="Times New Roman" w:cs="Times New Roman"/>
        </w:rPr>
        <w:t>;</w:t>
      </w:r>
    </w:p>
    <w:p w:rsidR="00AC7CC7" w:rsidRPr="003C47B9" w:rsidRDefault="00D05E32" w:rsidP="003C47B9">
      <w:pPr>
        <w:spacing w:before="120" w:line="252" w:lineRule="auto"/>
        <w:jc w:val="both"/>
        <w:rPr>
          <w:rFonts w:ascii="Times New Roman" w:hAnsi="Times New Roman" w:cs="Times New Roman"/>
        </w:rPr>
      </w:pPr>
      <w:r w:rsidRPr="003C47B9">
        <w:rPr>
          <w:rFonts w:ascii="Times New Roman" w:hAnsi="Times New Roman" w:cs="Times New Roman"/>
        </w:rPr>
        <w:tab/>
        <w:t xml:space="preserve">+ </w:t>
      </w:r>
      <w:r w:rsidR="00AC7CC7" w:rsidRPr="003C47B9">
        <w:rPr>
          <w:rFonts w:ascii="Times New Roman" w:hAnsi="Times New Roman" w:cs="Times New Roman"/>
        </w:rPr>
        <w:t>Dự án đầu tư xây dựng tuyến đường từ QL18 đ</w:t>
      </w:r>
      <w:r w:rsidRPr="003C47B9">
        <w:rPr>
          <w:rFonts w:ascii="Times New Roman" w:hAnsi="Times New Roman" w:cs="Times New Roman"/>
        </w:rPr>
        <w:t>ến Trung tâm xã Kim Chân</w:t>
      </w:r>
      <w:r w:rsidR="00AC7CC7" w:rsidRPr="003C47B9">
        <w:rPr>
          <w:rFonts w:ascii="Times New Roman" w:hAnsi="Times New Roman" w:cs="Times New Roman"/>
        </w:rPr>
        <w:t xml:space="preserve">: </w:t>
      </w:r>
      <w:r w:rsidRPr="003C47B9">
        <w:rPr>
          <w:rFonts w:ascii="Times New Roman" w:hAnsi="Times New Roman" w:cs="Times New Roman"/>
        </w:rPr>
        <w:t>đ</w:t>
      </w:r>
      <w:r w:rsidR="00AC7CC7" w:rsidRPr="003C47B9">
        <w:rPr>
          <w:rFonts w:ascii="Times New Roman" w:hAnsi="Times New Roman" w:cs="Times New Roman"/>
        </w:rPr>
        <w:t xml:space="preserve">ang trình Sở </w:t>
      </w:r>
      <w:r w:rsidRPr="003C47B9">
        <w:rPr>
          <w:rFonts w:ascii="Times New Roman" w:hAnsi="Times New Roman" w:cs="Times New Roman"/>
        </w:rPr>
        <w:t>Kế hoạch và đầu tư</w:t>
      </w:r>
      <w:r w:rsidR="00AC7CC7" w:rsidRPr="003C47B9">
        <w:rPr>
          <w:rFonts w:ascii="Times New Roman" w:hAnsi="Times New Roman" w:cs="Times New Roman"/>
        </w:rPr>
        <w:t xml:space="preserve"> thẩm định báo cáo nghiên cứu khả thi</w:t>
      </w:r>
      <w:r w:rsidRPr="003C47B9">
        <w:rPr>
          <w:rFonts w:ascii="Times New Roman" w:hAnsi="Times New Roman" w:cs="Times New Roman"/>
        </w:rPr>
        <w:t xml:space="preserve"> dự án;</w:t>
      </w:r>
    </w:p>
    <w:p w:rsidR="00AC7CC7" w:rsidRPr="003C47B9" w:rsidRDefault="00D05E32" w:rsidP="003C47B9">
      <w:pPr>
        <w:spacing w:before="120" w:line="252" w:lineRule="auto"/>
        <w:jc w:val="both"/>
        <w:rPr>
          <w:rFonts w:ascii="Times New Roman" w:hAnsi="Times New Roman" w:cs="Times New Roman"/>
        </w:rPr>
      </w:pPr>
      <w:r w:rsidRPr="003C47B9">
        <w:rPr>
          <w:rFonts w:ascii="Times New Roman" w:hAnsi="Times New Roman" w:cs="Times New Roman"/>
        </w:rPr>
        <w:tab/>
        <w:t xml:space="preserve">+ Các </w:t>
      </w:r>
      <w:r w:rsidR="00AC7CC7" w:rsidRPr="003C47B9">
        <w:rPr>
          <w:rFonts w:ascii="Times New Roman" w:hAnsi="Times New Roman" w:cs="Times New Roman"/>
        </w:rPr>
        <w:t>Dự án đầu tư xây dựng trường tiểu học Nam Sơn; Dự án ĐTXD trường THCS, T</w:t>
      </w:r>
      <w:r w:rsidRPr="003C47B9">
        <w:rPr>
          <w:rFonts w:ascii="Times New Roman" w:hAnsi="Times New Roman" w:cs="Times New Roman"/>
        </w:rPr>
        <w:t>rung tâm văn hóa</w:t>
      </w:r>
      <w:r w:rsidR="00AC7CC7" w:rsidRPr="003C47B9">
        <w:rPr>
          <w:rFonts w:ascii="Times New Roman" w:hAnsi="Times New Roman" w:cs="Times New Roman"/>
        </w:rPr>
        <w:t xml:space="preserve">, Trạm Y tế phường Hạp Lĩnh; ĐTXD tuyến đường từ TL286 đi Thủy tổ quan họ (thôn Viêm Xá, xã Hòa Long, thành phố Bắc Ninh): </w:t>
      </w:r>
      <w:r w:rsidRPr="003C47B9">
        <w:rPr>
          <w:rFonts w:ascii="Times New Roman" w:hAnsi="Times New Roman" w:cs="Times New Roman"/>
        </w:rPr>
        <w:t>Các n</w:t>
      </w:r>
      <w:r w:rsidR="00AC7CC7" w:rsidRPr="003C47B9">
        <w:rPr>
          <w:rFonts w:ascii="Times New Roman" w:hAnsi="Times New Roman" w:cs="Times New Roman"/>
        </w:rPr>
        <w:t>hà đầu tư đang hoàn thiện báo cáo nghiên cứu khả thi</w:t>
      </w:r>
      <w:r w:rsidRPr="003C47B9">
        <w:rPr>
          <w:rFonts w:ascii="Times New Roman" w:hAnsi="Times New Roman" w:cs="Times New Roman"/>
        </w:rPr>
        <w:t>;</w:t>
      </w:r>
    </w:p>
    <w:p w:rsidR="00B816E9" w:rsidRPr="003C47B9" w:rsidRDefault="00D05E32" w:rsidP="003C47B9">
      <w:pPr>
        <w:spacing w:before="120" w:line="252" w:lineRule="auto"/>
        <w:jc w:val="both"/>
        <w:rPr>
          <w:rFonts w:ascii="Times New Roman" w:hAnsi="Times New Roman" w:cs="Times New Roman"/>
          <w:w w:val="98"/>
          <w:sz w:val="22"/>
          <w:szCs w:val="22"/>
        </w:rPr>
      </w:pPr>
      <w:r w:rsidRPr="003C47B9">
        <w:rPr>
          <w:rFonts w:ascii="Times New Roman" w:hAnsi="Times New Roman" w:cs="Times New Roman"/>
          <w:w w:val="98"/>
        </w:rPr>
        <w:tab/>
      </w:r>
      <w:r w:rsidR="00B816E9" w:rsidRPr="003C47B9">
        <w:rPr>
          <w:rFonts w:ascii="Times New Roman" w:hAnsi="Times New Roman" w:cs="Times New Roman"/>
          <w:w w:val="98"/>
        </w:rPr>
        <w:t>+ Đối với các dự án</w:t>
      </w:r>
      <w:r w:rsidRPr="003C47B9">
        <w:rPr>
          <w:rFonts w:ascii="Times New Roman" w:hAnsi="Times New Roman" w:cs="Times New Roman"/>
          <w:w w:val="98"/>
        </w:rPr>
        <w:t xml:space="preserve"> </w:t>
      </w:r>
      <w:r w:rsidR="00B816E9" w:rsidRPr="003C47B9">
        <w:rPr>
          <w:rFonts w:ascii="Times New Roman" w:hAnsi="Times New Roman" w:cs="Times New Roman"/>
          <w:w w:val="98"/>
        </w:rPr>
        <w:t>ĐTXD hoàn chỉ</w:t>
      </w:r>
      <w:r w:rsidRPr="003C47B9">
        <w:rPr>
          <w:rFonts w:ascii="Times New Roman" w:hAnsi="Times New Roman" w:cs="Times New Roman"/>
          <w:w w:val="98"/>
        </w:rPr>
        <w:t>nh nút giao QL</w:t>
      </w:r>
      <w:r w:rsidR="00B816E9" w:rsidRPr="003C47B9">
        <w:rPr>
          <w:rFonts w:ascii="Times New Roman" w:hAnsi="Times New Roman" w:cs="Times New Roman"/>
          <w:w w:val="98"/>
        </w:rPr>
        <w:t>18 vớ</w:t>
      </w:r>
      <w:r w:rsidRPr="003C47B9">
        <w:rPr>
          <w:rFonts w:ascii="Times New Roman" w:hAnsi="Times New Roman" w:cs="Times New Roman"/>
          <w:w w:val="98"/>
        </w:rPr>
        <w:t>i QL</w:t>
      </w:r>
      <w:r w:rsidR="00B816E9" w:rsidRPr="003C47B9">
        <w:rPr>
          <w:rFonts w:ascii="Times New Roman" w:hAnsi="Times New Roman" w:cs="Times New Roman"/>
          <w:w w:val="98"/>
        </w:rPr>
        <w:t>1 và dự án ĐTXD trung tâm thương mại, trung tâm văn hóa thể thao, kè hồ và các công trình HTKT phường Thị Cầu, thành phố Bắc Ninh</w:t>
      </w:r>
      <w:r w:rsidRPr="003C47B9">
        <w:rPr>
          <w:rFonts w:ascii="Times New Roman" w:hAnsi="Times New Roman" w:cs="Times New Roman"/>
          <w:w w:val="98"/>
        </w:rPr>
        <w:t>:</w:t>
      </w:r>
      <w:r w:rsidR="00B816E9" w:rsidRPr="003C47B9">
        <w:rPr>
          <w:rFonts w:ascii="Times New Roman" w:hAnsi="Times New Roman" w:cs="Times New Roman"/>
          <w:w w:val="98"/>
        </w:rPr>
        <w:t xml:space="preserve"> hiện nay các nhà đầu tư đang tập trung nghiên cứu  lập báo cáo nghiên cứu tiền khả thi trình cấp có thẩm quyền phê duyệt.</w:t>
      </w:r>
    </w:p>
    <w:p w:rsidR="00D100B5" w:rsidRPr="003C47B9" w:rsidRDefault="00D100B5" w:rsidP="003C47B9">
      <w:pPr>
        <w:spacing w:before="120" w:line="252" w:lineRule="auto"/>
        <w:ind w:firstLine="567"/>
        <w:jc w:val="both"/>
        <w:rPr>
          <w:rFonts w:ascii="Times New Roman" w:hAnsi="Times New Roman" w:cs="Times New Roman"/>
          <w:b/>
          <w:bCs/>
          <w:iCs/>
        </w:rPr>
      </w:pPr>
      <w:r w:rsidRPr="003C47B9">
        <w:rPr>
          <w:rFonts w:ascii="Times New Roman" w:hAnsi="Times New Roman" w:cs="Times New Roman"/>
          <w:b/>
        </w:rPr>
        <w:t>2.</w:t>
      </w:r>
      <w:r w:rsidRPr="003C47B9">
        <w:rPr>
          <w:rFonts w:ascii="Times New Roman" w:hAnsi="Times New Roman" w:cs="Times New Roman"/>
          <w:b/>
          <w:lang w:val="vi-VN"/>
        </w:rPr>
        <w:t>2</w:t>
      </w:r>
      <w:r w:rsidRPr="003C47B9">
        <w:rPr>
          <w:rFonts w:ascii="Times New Roman" w:hAnsi="Times New Roman" w:cs="Times New Roman"/>
          <w:b/>
          <w:bCs/>
          <w:iCs/>
          <w:lang w:val="vi-VN"/>
        </w:rPr>
        <w:t>. Công tác quản lý tài nguyên và môi trường</w:t>
      </w:r>
      <w:r w:rsidRPr="003C47B9">
        <w:rPr>
          <w:rFonts w:ascii="Times New Roman" w:hAnsi="Times New Roman" w:cs="Times New Roman"/>
          <w:b/>
          <w:bCs/>
          <w:iCs/>
        </w:rPr>
        <w:t>.</w:t>
      </w:r>
    </w:p>
    <w:p w:rsidR="00D1558B" w:rsidRPr="003C47B9" w:rsidRDefault="00D100B5" w:rsidP="003C47B9">
      <w:pPr>
        <w:spacing w:before="120" w:line="252" w:lineRule="auto"/>
        <w:ind w:firstLine="567"/>
        <w:jc w:val="both"/>
        <w:rPr>
          <w:rFonts w:ascii="Times New Roman" w:hAnsi="Times New Roman"/>
          <w:lang w:val="pt-BR"/>
        </w:rPr>
      </w:pPr>
      <w:r w:rsidRPr="003C47B9">
        <w:rPr>
          <w:rFonts w:ascii="Times New Roman" w:hAnsi="Times New Roman"/>
          <w:i/>
          <w:lang w:val="vi-VN"/>
        </w:rPr>
        <w:t>- Lĩnh vực quản lý tài nguyên đất:</w:t>
      </w:r>
      <w:r w:rsidRPr="003C47B9">
        <w:rPr>
          <w:rFonts w:ascii="Times New Roman" w:hAnsi="Times New Roman"/>
          <w:lang w:val="vi-VN"/>
        </w:rPr>
        <w:t xml:space="preserve"> </w:t>
      </w:r>
      <w:r w:rsidR="00C4577C" w:rsidRPr="003C47B9">
        <w:rPr>
          <w:rFonts w:ascii="Times New Roman" w:hAnsi="Times New Roman"/>
        </w:rPr>
        <w:t>Thực</w:t>
      </w:r>
      <w:r w:rsidR="00C4577C" w:rsidRPr="003C47B9">
        <w:rPr>
          <w:rFonts w:ascii="Times New Roman" w:hAnsi="Times New Roman"/>
          <w:lang w:val="vi-VN"/>
        </w:rPr>
        <w:t xml:space="preserve"> hiện tốt </w:t>
      </w:r>
      <w:r w:rsidR="00C4577C" w:rsidRPr="003C47B9">
        <w:rPr>
          <w:rFonts w:ascii="Times New Roman" w:hAnsi="Times New Roman"/>
        </w:rPr>
        <w:t>c</w:t>
      </w:r>
      <w:r w:rsidR="00C4577C" w:rsidRPr="003C47B9">
        <w:rPr>
          <w:rFonts w:ascii="Times New Roman" w:hAnsi="Times New Roman"/>
          <w:lang w:val="vi-VN"/>
        </w:rPr>
        <w:t xml:space="preserve">ông tác cấp GCN quyền sử dụng đất, </w:t>
      </w:r>
      <w:r w:rsidR="00C4577C" w:rsidRPr="003C47B9">
        <w:rPr>
          <w:rFonts w:ascii="Times New Roman" w:hAnsi="Times New Roman"/>
        </w:rPr>
        <w:t>quyền sở hữu nhà</w:t>
      </w:r>
      <w:r w:rsidR="00C4577C" w:rsidRPr="003C47B9">
        <w:rPr>
          <w:rFonts w:ascii="Times New Roman" w:hAnsi="Times New Roman"/>
          <w:lang w:val="vi-VN"/>
        </w:rPr>
        <w:t xml:space="preserve"> ở và tài sản khác gắn liền với đất: đến nay đã cấp được </w:t>
      </w:r>
      <w:r w:rsidR="00C4577C" w:rsidRPr="003C47B9">
        <w:rPr>
          <w:rFonts w:ascii="Times New Roman" w:hAnsi="Times New Roman"/>
          <w:lang w:val="nl-NL"/>
        </w:rPr>
        <w:t>394</w:t>
      </w:r>
      <w:r w:rsidR="00C4577C" w:rsidRPr="003C47B9">
        <w:rPr>
          <w:rFonts w:ascii="Times New Roman" w:hAnsi="Times New Roman"/>
          <w:lang w:val="vi-VN"/>
        </w:rPr>
        <w:t xml:space="preserve"> giấy chứng nhận</w:t>
      </w:r>
      <w:r w:rsidR="008840AC" w:rsidRPr="003C47B9">
        <w:rPr>
          <w:rFonts w:ascii="Times New Roman" w:hAnsi="Times New Roman"/>
        </w:rPr>
        <w:t xml:space="preserve">, </w:t>
      </w:r>
      <w:r w:rsidR="00C4577C" w:rsidRPr="003C47B9">
        <w:rPr>
          <w:rFonts w:ascii="Times New Roman" w:hAnsi="Times New Roman"/>
        </w:rPr>
        <w:t>giao 409 lô đất tại các dự án trên địa bàn thành phố. Tiếp tục thực hiện</w:t>
      </w:r>
      <w:r w:rsidR="00C4577C" w:rsidRPr="003C47B9">
        <w:rPr>
          <w:rFonts w:ascii="Times New Roman" w:hAnsi="Times New Roman"/>
          <w:lang w:val="vi-VN"/>
        </w:rPr>
        <w:t xml:space="preserve"> </w:t>
      </w:r>
      <w:r w:rsidR="00C4577C" w:rsidRPr="003C47B9">
        <w:rPr>
          <w:rFonts w:ascii="Times New Roman" w:hAnsi="Times New Roman"/>
        </w:rPr>
        <w:t>tháo gỡ, giải quyết việc</w:t>
      </w:r>
      <w:r w:rsidR="00C4577C" w:rsidRPr="003C47B9">
        <w:rPr>
          <w:rFonts w:ascii="Times New Roman" w:hAnsi="Times New Roman"/>
          <w:lang w:val="vi-VN"/>
        </w:rPr>
        <w:t xml:space="preserve"> giao đất, cấp GCN cho 78 lô đất bán trái thẩm quyền tại phường Khúc Xuyên</w:t>
      </w:r>
      <w:r w:rsidR="00C4577C" w:rsidRPr="003C47B9">
        <w:rPr>
          <w:rFonts w:ascii="Times New Roman" w:hAnsi="Times New Roman"/>
        </w:rPr>
        <w:t xml:space="preserve">, xã Nam Sơn và khoảng </w:t>
      </w:r>
      <w:r w:rsidR="00C4577C" w:rsidRPr="003C47B9">
        <w:rPr>
          <w:rFonts w:ascii="Times New Roman" w:eastAsia="Calibri" w:hAnsi="Times New Roman"/>
          <w:bCs/>
        </w:rPr>
        <w:t>300 lô khu Cổng Tiền - Vệ An. T</w:t>
      </w:r>
      <w:r w:rsidR="00C4577C" w:rsidRPr="003C47B9">
        <w:rPr>
          <w:rFonts w:ascii="Times New Roman" w:hAnsi="Times New Roman"/>
        </w:rPr>
        <w:t>ập trung giải quyết, tháo gỡ khó khăn trong việc cấp GCN QSD đất cho các hộ thuộc khu tập thể Lữ đoàn</w:t>
      </w:r>
      <w:r w:rsidR="001977A7" w:rsidRPr="003C47B9">
        <w:rPr>
          <w:rFonts w:ascii="Times New Roman" w:hAnsi="Times New Roman"/>
        </w:rPr>
        <w:t xml:space="preserve"> công binh</w:t>
      </w:r>
      <w:r w:rsidR="00C4577C" w:rsidRPr="003C47B9">
        <w:rPr>
          <w:rFonts w:ascii="Times New Roman" w:hAnsi="Times New Roman"/>
        </w:rPr>
        <w:t xml:space="preserve"> 229.</w:t>
      </w:r>
    </w:p>
    <w:p w:rsidR="001E0C63" w:rsidRPr="003C47B9" w:rsidRDefault="00F93BAA" w:rsidP="003C47B9">
      <w:pPr>
        <w:spacing w:before="120" w:line="252" w:lineRule="auto"/>
        <w:ind w:firstLine="720"/>
        <w:jc w:val="both"/>
        <w:rPr>
          <w:rFonts w:ascii="Times New Roman" w:hAnsi="Times New Roman"/>
          <w:lang w:val="pt-BR"/>
        </w:rPr>
      </w:pPr>
      <w:r w:rsidRPr="003C47B9">
        <w:rPr>
          <w:rFonts w:ascii="Times New Roman" w:hAnsi="Times New Roman"/>
          <w:i/>
          <w:lang w:val="vi-VN"/>
        </w:rPr>
        <w:t>- Lĩnh vực khoáng sản:</w:t>
      </w:r>
      <w:r w:rsidRPr="003C47B9">
        <w:rPr>
          <w:rFonts w:ascii="Times New Roman" w:hAnsi="Times New Roman"/>
          <w:lang w:val="vi-VN"/>
        </w:rPr>
        <w:t xml:space="preserve"> </w:t>
      </w:r>
      <w:r w:rsidR="00C4577C" w:rsidRPr="003C47B9">
        <w:rPr>
          <w:rFonts w:ascii="Times New Roman" w:hAnsi="Times New Roman"/>
          <w:lang w:val="vi-VN"/>
        </w:rPr>
        <w:t xml:space="preserve">Tổ chức </w:t>
      </w:r>
      <w:r w:rsidR="00C4577C" w:rsidRPr="003C47B9">
        <w:rPr>
          <w:rFonts w:ascii="Times New Roman" w:hAnsi="Times New Roman"/>
        </w:rPr>
        <w:t xml:space="preserve">thực hiện nghiêm quy định về khai thác, tập kết cát sỏi lòng sông. </w:t>
      </w:r>
      <w:r w:rsidR="001E0C63" w:rsidRPr="003C47B9">
        <w:rPr>
          <w:rFonts w:ascii="Times New Roman" w:hAnsi="Times New Roman"/>
        </w:rPr>
        <w:t>T</w:t>
      </w:r>
      <w:r w:rsidR="001E0C63" w:rsidRPr="003C47B9">
        <w:rPr>
          <w:rFonts w:ascii="Times New Roman" w:hAnsi="Times New Roman"/>
          <w:lang w:val="pt-BR"/>
        </w:rPr>
        <w:t xml:space="preserve">ăng cường công tác kiểm tra, xử lý tình trạng khai thác, vận chuyển đất ra khỏi dự án công trình xây dựng trên địa bàn, </w:t>
      </w:r>
      <w:r w:rsidR="001E0C63" w:rsidRPr="003C47B9">
        <w:rPr>
          <w:rFonts w:ascii="Times New Roman" w:eastAsia="Calibri" w:hAnsi="Times New Roman"/>
          <w:lang w:val="pt-BR"/>
        </w:rPr>
        <w:t>nghiêm cấm việc khai thác, vận chuyển đất và đất sét ra bên ngoài công trình khi chưa được cơ quan nhà nước có thẩm quyền cho phép theo quy định.</w:t>
      </w:r>
    </w:p>
    <w:p w:rsidR="00C4577C" w:rsidRPr="003C47B9" w:rsidRDefault="001E0C63" w:rsidP="003C47B9">
      <w:pPr>
        <w:spacing w:before="120" w:line="252" w:lineRule="auto"/>
        <w:ind w:firstLine="567"/>
        <w:jc w:val="both"/>
        <w:rPr>
          <w:rFonts w:ascii="Times New Roman" w:hAnsi="Times New Roman"/>
          <w:lang w:val="pt-BR"/>
        </w:rPr>
      </w:pPr>
      <w:r w:rsidRPr="003C47B9">
        <w:rPr>
          <w:rFonts w:ascii="Times New Roman" w:hAnsi="Times New Roman"/>
          <w:i/>
          <w:lang w:val="vi-VN"/>
        </w:rPr>
        <w:lastRenderedPageBreak/>
        <w:t>- Lĩnh vực môi trường:</w:t>
      </w:r>
      <w:r w:rsidRPr="003C47B9">
        <w:rPr>
          <w:rFonts w:ascii="Times New Roman" w:hAnsi="Times New Roman"/>
          <w:lang w:val="vi-VN"/>
        </w:rPr>
        <w:t xml:space="preserve"> </w:t>
      </w:r>
      <w:r w:rsidR="00C4577C" w:rsidRPr="003C47B9">
        <w:rPr>
          <w:rFonts w:ascii="Times New Roman" w:hAnsi="Times New Roman"/>
          <w:lang w:val="sv-SE"/>
        </w:rPr>
        <w:t>Tiếp tục triển khai thực hiện sâu rộng, có hiệu quả Luật bảo vệ môi trường</w:t>
      </w:r>
      <w:r w:rsidR="008840AC" w:rsidRPr="003C47B9">
        <w:rPr>
          <w:rFonts w:ascii="Times New Roman" w:hAnsi="Times New Roman"/>
          <w:lang w:val="sv-SE"/>
        </w:rPr>
        <w:t>,</w:t>
      </w:r>
      <w:r w:rsidR="00C4577C" w:rsidRPr="003C47B9">
        <w:rPr>
          <w:rFonts w:ascii="Times New Roman" w:hAnsi="Times New Roman"/>
          <w:lang w:val="sv-SE"/>
        </w:rPr>
        <w:t xml:space="preserve"> </w:t>
      </w:r>
      <w:r w:rsidR="008840AC" w:rsidRPr="003C47B9">
        <w:rPr>
          <w:rFonts w:ascii="Times New Roman" w:hAnsi="Times New Roman"/>
          <w:lang w:val="sv-SE"/>
        </w:rPr>
        <w:t>p</w:t>
      </w:r>
      <w:r w:rsidR="00C4577C" w:rsidRPr="003C47B9">
        <w:rPr>
          <w:rFonts w:ascii="Times New Roman" w:hAnsi="Times New Roman"/>
          <w:lang w:val="sv-SE"/>
        </w:rPr>
        <w:t>hê duyệt xác nhận k</w:t>
      </w:r>
      <w:r w:rsidR="00C4577C" w:rsidRPr="003C47B9">
        <w:rPr>
          <w:rFonts w:ascii="Times New Roman" w:hAnsi="Times New Roman"/>
          <w:lang w:val="pt-BR"/>
        </w:rPr>
        <w:t>ế hoạch bảo vệ môi trường đối với các cở sở, doanh nghiệp đủ điều kiện trên địa bàn thành phố.</w:t>
      </w:r>
      <w:r w:rsidR="00C4577C" w:rsidRPr="003C47B9">
        <w:rPr>
          <w:rFonts w:ascii="Times New Roman" w:hAnsi="Times New Roman"/>
        </w:rPr>
        <w:t xml:space="preserve"> </w:t>
      </w:r>
      <w:r w:rsidR="00D1558B" w:rsidRPr="003C47B9">
        <w:rPr>
          <w:rFonts w:ascii="Times New Roman" w:hAnsi="Times New Roman"/>
          <w:lang w:val="vi-VN"/>
        </w:rPr>
        <w:t xml:space="preserve">Phối hợp </w:t>
      </w:r>
      <w:r w:rsidR="00D1558B" w:rsidRPr="003C47B9">
        <w:rPr>
          <w:rFonts w:ascii="Times New Roman" w:hAnsi="Times New Roman"/>
        </w:rPr>
        <w:t xml:space="preserve">tổ chức thành công việc </w:t>
      </w:r>
      <w:r w:rsidR="00D1558B" w:rsidRPr="003C47B9">
        <w:rPr>
          <w:rFonts w:ascii="Times New Roman" w:eastAsia="Calibri" w:hAnsi="Times New Roman"/>
          <w:lang w:val="sv-SE"/>
        </w:rPr>
        <w:t>tuyên truyền, hưởng ứng Giờ trái đất trên địa bàn thành phố</w:t>
      </w:r>
      <w:r w:rsidR="00D1558B" w:rsidRPr="003C47B9">
        <w:rPr>
          <w:rFonts w:ascii="Times New Roman" w:eastAsia="Calibri" w:hAnsi="Times New Roman"/>
          <w:i/>
          <w:lang w:val="sv-SE"/>
        </w:rPr>
        <w:t xml:space="preserve">, </w:t>
      </w:r>
      <w:r w:rsidR="00D1558B" w:rsidRPr="003C47B9">
        <w:rPr>
          <w:rFonts w:ascii="Times New Roman" w:hAnsi="Times New Roman"/>
        </w:rPr>
        <w:t>Kỷ niệm Ngày Môi trường thế giới 5/6</w:t>
      </w:r>
      <w:r w:rsidR="00D1558B" w:rsidRPr="003C47B9">
        <w:rPr>
          <w:rFonts w:ascii="Times New Roman" w:hAnsi="Times New Roman" w:cs="Times New Roman"/>
          <w:i/>
          <w:lang w:val="sv-SE"/>
        </w:rPr>
        <w:t xml:space="preserve">, </w:t>
      </w:r>
      <w:r w:rsidR="00D1558B" w:rsidRPr="003C47B9">
        <w:rPr>
          <w:rFonts w:ascii="Times New Roman" w:hAnsi="Times New Roman"/>
        </w:rPr>
        <w:t>ngày N</w:t>
      </w:r>
      <w:r w:rsidR="00D1558B" w:rsidRPr="003C47B9">
        <w:rPr>
          <w:rFonts w:ascii="Times New Roman" w:hAnsi="Times New Roman" w:hint="eastAsia"/>
        </w:rPr>
        <w:t>ư</w:t>
      </w:r>
      <w:r w:rsidR="00D1558B" w:rsidRPr="003C47B9">
        <w:rPr>
          <w:rFonts w:ascii="Times New Roman" w:hAnsi="Times New Roman"/>
        </w:rPr>
        <w:t>ớc thế giới và Ngày Khí t</w:t>
      </w:r>
      <w:r w:rsidR="00D1558B" w:rsidRPr="003C47B9">
        <w:rPr>
          <w:rFonts w:ascii="Times New Roman" w:hAnsi="Times New Roman" w:hint="eastAsia"/>
        </w:rPr>
        <w:t>ư</w:t>
      </w:r>
      <w:r w:rsidR="00D1558B" w:rsidRPr="003C47B9">
        <w:rPr>
          <w:rFonts w:ascii="Times New Roman" w:hAnsi="Times New Roman"/>
        </w:rPr>
        <w:t>ợng thế giới n</w:t>
      </w:r>
      <w:r w:rsidR="00D1558B" w:rsidRPr="003C47B9">
        <w:rPr>
          <w:rFonts w:ascii="Times New Roman" w:hAnsi="Times New Roman" w:hint="eastAsia"/>
        </w:rPr>
        <w:t>ă</w:t>
      </w:r>
      <w:r w:rsidR="00D1558B" w:rsidRPr="003C47B9">
        <w:rPr>
          <w:rFonts w:ascii="Times New Roman" w:hAnsi="Times New Roman"/>
        </w:rPr>
        <w:t xml:space="preserve">m 2018. </w:t>
      </w:r>
      <w:r w:rsidR="00C4577C" w:rsidRPr="003C47B9">
        <w:rPr>
          <w:rFonts w:ascii="Times New Roman" w:hAnsi="Times New Roman"/>
        </w:rPr>
        <w:t>B</w:t>
      </w:r>
      <w:r w:rsidR="00C4577C" w:rsidRPr="003C47B9">
        <w:rPr>
          <w:rFonts w:ascii="Times New Roman" w:hAnsi="Times New Roman"/>
          <w:lang w:val="pt-BR"/>
        </w:rPr>
        <w:t>an hành 05 Quyết định xử phạt vi phạm hành chính về bảo vệ môi trường đối với 05 cơ sở tại p</w:t>
      </w:r>
      <w:r w:rsidR="008840AC" w:rsidRPr="003C47B9">
        <w:rPr>
          <w:rFonts w:ascii="Times New Roman" w:hAnsi="Times New Roman"/>
          <w:lang w:val="pt-BR"/>
        </w:rPr>
        <w:t xml:space="preserve">hường Phong Khê và Nam Sơn </w:t>
      </w:r>
      <w:r w:rsidR="00C4577C" w:rsidRPr="003C47B9">
        <w:rPr>
          <w:rFonts w:ascii="Times New Roman" w:hAnsi="Times New Roman"/>
          <w:lang w:val="pt-BR"/>
        </w:rPr>
        <w:t xml:space="preserve">với mức tiền phạt tổng là 266 triệu </w:t>
      </w:r>
      <w:r w:rsidR="00C4577C" w:rsidRPr="003C47B9">
        <w:rPr>
          <w:rFonts w:ascii="Times New Roman" w:hAnsi="Times New Roman" w:hint="eastAsia"/>
          <w:lang w:val="pt-BR"/>
        </w:rPr>
        <w:t>đ</w:t>
      </w:r>
      <w:r w:rsidR="00C4577C" w:rsidRPr="003C47B9">
        <w:rPr>
          <w:rFonts w:ascii="Times New Roman" w:hAnsi="Times New Roman"/>
          <w:lang w:val="pt-BR"/>
        </w:rPr>
        <w:t>ồng. Tiếp tục thực hiện thực hiện Kế hoạch xử lý ô nhiễm môi tr</w:t>
      </w:r>
      <w:r w:rsidR="00C4577C" w:rsidRPr="003C47B9">
        <w:rPr>
          <w:rFonts w:ascii="Times New Roman" w:hAnsi="Times New Roman" w:hint="eastAsia"/>
          <w:lang w:val="pt-BR"/>
        </w:rPr>
        <w:t>ư</w:t>
      </w:r>
      <w:r w:rsidR="00C4577C" w:rsidRPr="003C47B9">
        <w:rPr>
          <w:rFonts w:ascii="Times New Roman" w:hAnsi="Times New Roman"/>
          <w:lang w:val="pt-BR"/>
        </w:rPr>
        <w:t xml:space="preserve">ờng tại làng nghề bún Khắc </w:t>
      </w:r>
      <w:r w:rsidR="008B5375" w:rsidRPr="003C47B9">
        <w:rPr>
          <w:rFonts w:ascii="Times New Roman" w:hAnsi="Times New Roman"/>
          <w:lang w:val="pt-BR"/>
        </w:rPr>
        <w:t>Niệm, Phong Khê.</w:t>
      </w:r>
    </w:p>
    <w:p w:rsidR="00AE0D82" w:rsidRPr="003C47B9" w:rsidRDefault="00AE0D82" w:rsidP="003C47B9">
      <w:pPr>
        <w:spacing w:before="120" w:line="252" w:lineRule="auto"/>
        <w:ind w:firstLine="567"/>
        <w:jc w:val="both"/>
        <w:rPr>
          <w:rFonts w:ascii="Times New Roman" w:hAnsi="Times New Roman"/>
          <w:lang w:val="pt-BR"/>
        </w:rPr>
      </w:pPr>
      <w:r w:rsidRPr="003C47B9">
        <w:rPr>
          <w:rFonts w:ascii="Times New Roman" w:hAnsi="Times New Roman"/>
        </w:rPr>
        <w:t xml:space="preserve">- </w:t>
      </w:r>
      <w:r w:rsidR="006122A4" w:rsidRPr="003C47B9">
        <w:rPr>
          <w:rFonts w:ascii="Times New Roman" w:hAnsi="Times New Roman"/>
        </w:rPr>
        <w:t>T</w:t>
      </w:r>
      <w:r w:rsidRPr="003C47B9">
        <w:rPr>
          <w:rFonts w:ascii="Times New Roman" w:hAnsi="Times New Roman"/>
        </w:rPr>
        <w:t xml:space="preserve">iếp nhận và giải quyết xong 29/41 </w:t>
      </w:r>
      <w:r w:rsidRPr="003C47B9">
        <w:rPr>
          <w:rFonts w:ascii="Times New Roman" w:hAnsi="Times New Roman" w:hint="eastAsia"/>
        </w:rPr>
        <w:t>đơ</w:t>
      </w:r>
      <w:r w:rsidRPr="003C47B9">
        <w:rPr>
          <w:rFonts w:ascii="Times New Roman" w:hAnsi="Times New Roman"/>
        </w:rPr>
        <w:t>n th</w:t>
      </w:r>
      <w:r w:rsidRPr="003C47B9">
        <w:rPr>
          <w:rFonts w:ascii="Times New Roman" w:hAnsi="Times New Roman" w:hint="eastAsia"/>
        </w:rPr>
        <w:t>ư</w:t>
      </w:r>
      <w:r w:rsidRPr="003C47B9">
        <w:rPr>
          <w:rFonts w:ascii="Times New Roman" w:hAnsi="Times New Roman"/>
        </w:rPr>
        <w:t>, phản ánh của ng</w:t>
      </w:r>
      <w:r w:rsidRPr="003C47B9">
        <w:rPr>
          <w:rFonts w:ascii="Times New Roman" w:hAnsi="Times New Roman" w:hint="eastAsia"/>
        </w:rPr>
        <w:t>ư</w:t>
      </w:r>
      <w:r w:rsidRPr="003C47B9">
        <w:rPr>
          <w:rFonts w:ascii="Times New Roman" w:hAnsi="Times New Roman"/>
        </w:rPr>
        <w:t xml:space="preserve">ời dân </w:t>
      </w:r>
      <w:r w:rsidRPr="003C47B9">
        <w:rPr>
          <w:rFonts w:ascii="Times New Roman" w:hAnsi="Times New Roman" w:hint="eastAsia"/>
        </w:rPr>
        <w:t>đ</w:t>
      </w:r>
      <w:r w:rsidRPr="003C47B9">
        <w:rPr>
          <w:rFonts w:ascii="Times New Roman" w:hAnsi="Times New Roman"/>
        </w:rPr>
        <w:t xml:space="preserve">ối với các nội dung liên quan </w:t>
      </w:r>
      <w:r w:rsidRPr="003C47B9">
        <w:rPr>
          <w:rFonts w:ascii="Times New Roman" w:hAnsi="Times New Roman" w:hint="eastAsia"/>
        </w:rPr>
        <w:t>đ</w:t>
      </w:r>
      <w:r w:rsidRPr="003C47B9">
        <w:rPr>
          <w:rFonts w:ascii="Times New Roman" w:hAnsi="Times New Roman"/>
        </w:rPr>
        <w:t xml:space="preserve">ến tranh chấp </w:t>
      </w:r>
      <w:r w:rsidRPr="003C47B9">
        <w:rPr>
          <w:rFonts w:ascii="Times New Roman" w:hAnsi="Times New Roman" w:hint="eastAsia"/>
        </w:rPr>
        <w:t>đ</w:t>
      </w:r>
      <w:r w:rsidRPr="003C47B9">
        <w:rPr>
          <w:rFonts w:ascii="Times New Roman" w:hAnsi="Times New Roman"/>
        </w:rPr>
        <w:t xml:space="preserve">ất </w:t>
      </w:r>
      <w:r w:rsidRPr="003C47B9">
        <w:rPr>
          <w:rFonts w:ascii="Times New Roman" w:hAnsi="Times New Roman" w:hint="eastAsia"/>
        </w:rPr>
        <w:t>đ</w:t>
      </w:r>
      <w:r w:rsidRPr="003C47B9">
        <w:rPr>
          <w:rFonts w:ascii="Times New Roman" w:hAnsi="Times New Roman"/>
        </w:rPr>
        <w:t>ai, bồi th</w:t>
      </w:r>
      <w:r w:rsidRPr="003C47B9">
        <w:rPr>
          <w:rFonts w:ascii="Times New Roman" w:hAnsi="Times New Roman" w:hint="eastAsia"/>
        </w:rPr>
        <w:t>ư</w:t>
      </w:r>
      <w:r w:rsidRPr="003C47B9">
        <w:rPr>
          <w:rFonts w:ascii="Times New Roman" w:hAnsi="Times New Roman"/>
        </w:rPr>
        <w:t xml:space="preserve">ờng giải phóng mặt bằng… </w:t>
      </w:r>
      <w:r w:rsidRPr="003C47B9">
        <w:rPr>
          <w:rFonts w:ascii="Times New Roman" w:hAnsi="Times New Roman"/>
          <w:lang w:val="sv-SE"/>
        </w:rPr>
        <w:t xml:space="preserve">Chỉ đạo các cơ quan chuyên môn kiểm tra, </w:t>
      </w:r>
      <w:r w:rsidRPr="003C47B9">
        <w:rPr>
          <w:rFonts w:ascii="Times New Roman" w:hAnsi="Times New Roman"/>
        </w:rPr>
        <w:t xml:space="preserve">giải quyết 07 vụ việc vi phạm trong lĩnh vực đất đai </w:t>
      </w:r>
      <w:r w:rsidRPr="003C47B9">
        <w:rPr>
          <w:rFonts w:ascii="Times New Roman" w:hAnsi="Times New Roman"/>
          <w:i/>
        </w:rPr>
        <w:t xml:space="preserve">(tự ý chuyển mục đích sử dụng đất nông nghiệp) </w:t>
      </w:r>
      <w:r w:rsidRPr="003C47B9">
        <w:rPr>
          <w:rFonts w:ascii="Times New Roman" w:hAnsi="Times New Roman"/>
        </w:rPr>
        <w:t>tại các xã, phường: Hòa Long, Đại Phúc, Phong Khê, Hạp Lĩnh, Khắc Niệm.</w:t>
      </w:r>
    </w:p>
    <w:p w:rsidR="00644B26" w:rsidRPr="003C47B9" w:rsidRDefault="00644B26" w:rsidP="003C47B9">
      <w:pPr>
        <w:spacing w:before="60" w:line="252" w:lineRule="auto"/>
        <w:ind w:firstLine="567"/>
        <w:jc w:val="both"/>
        <w:rPr>
          <w:rFonts w:ascii="Times New Roman" w:hAnsi="Times New Roman"/>
        </w:rPr>
      </w:pPr>
      <w:r w:rsidRPr="003C47B9">
        <w:rPr>
          <w:rFonts w:ascii="Times New Roman" w:hAnsi="Times New Roman"/>
          <w:b/>
        </w:rPr>
        <w:t>2.</w:t>
      </w:r>
      <w:r w:rsidRPr="003C47B9">
        <w:rPr>
          <w:rFonts w:ascii="Times New Roman" w:hAnsi="Times New Roman"/>
          <w:b/>
          <w:lang w:val="vi-VN"/>
        </w:rPr>
        <w:t>3. Công tác giải phóng mặt bằng và đấu giá quyền sử dụng đất.</w:t>
      </w:r>
    </w:p>
    <w:p w:rsidR="000C274E" w:rsidRPr="003C47B9" w:rsidRDefault="000C274E" w:rsidP="003C47B9">
      <w:pPr>
        <w:pStyle w:val="BodyTextIndent"/>
        <w:spacing w:before="60" w:after="0" w:line="252" w:lineRule="auto"/>
        <w:rPr>
          <w:rFonts w:ascii="Times New Roman" w:hAnsi="Times New Roman"/>
          <w:lang w:val="en-US"/>
        </w:rPr>
      </w:pPr>
      <w:r w:rsidRPr="003C47B9">
        <w:rPr>
          <w:rFonts w:ascii="Times New Roman" w:hAnsi="Times New Roman"/>
        </w:rPr>
        <w:t>- Thực hiện tốt, có hiệu quả công tác giải phóng mặt bằng</w:t>
      </w:r>
      <w:r w:rsidRPr="003C47B9">
        <w:rPr>
          <w:rFonts w:ascii="Times New Roman" w:hAnsi="Times New Roman"/>
          <w:lang w:val="en-US"/>
        </w:rPr>
        <w:t>,</w:t>
      </w:r>
      <w:r w:rsidRPr="003C47B9">
        <w:rPr>
          <w:rFonts w:ascii="Times New Roman" w:hAnsi="Times New Roman"/>
        </w:rPr>
        <w:t xml:space="preserve"> </w:t>
      </w:r>
      <w:r w:rsidR="008840AC" w:rsidRPr="003C47B9">
        <w:rPr>
          <w:rFonts w:ascii="Times New Roman" w:hAnsi="Times New Roman"/>
        </w:rPr>
        <w:t xml:space="preserve">kịp thời giải quyết </w:t>
      </w:r>
      <w:r w:rsidR="008840AC" w:rsidRPr="003C47B9">
        <w:rPr>
          <w:rFonts w:ascii="Times New Roman" w:hAnsi="Times New Roman"/>
          <w:lang w:val="vi-VN"/>
        </w:rPr>
        <w:t>các khó khăn vướng mắc của nhiều dự án của Trung ương, tỉnh, thành phố và các xã, phường</w:t>
      </w:r>
      <w:r w:rsidRPr="003C47B9">
        <w:rPr>
          <w:rFonts w:ascii="Times New Roman" w:hAnsi="Times New Roman"/>
          <w:lang w:val="en-US"/>
        </w:rPr>
        <w:t>,</w:t>
      </w:r>
      <w:r w:rsidRPr="003C47B9">
        <w:rPr>
          <w:rFonts w:ascii="Times New Roman" w:hAnsi="Times New Roman"/>
          <w:lang w:val="sv-SE"/>
        </w:rPr>
        <w:t xml:space="preserve"> quyết liệt công tác bồi thường, hỗ trợ và TĐC, đạt được hiệu quả cao, xử lý nghiêm các trường hợp có hành vi chống đối</w:t>
      </w:r>
      <w:r w:rsidRPr="003C47B9">
        <w:rPr>
          <w:rFonts w:ascii="Times New Roman" w:hAnsi="Times New Roman"/>
          <w:lang w:val="vi-VN"/>
        </w:rPr>
        <w:t>.</w:t>
      </w:r>
    </w:p>
    <w:p w:rsidR="000C274E" w:rsidRPr="003C47B9" w:rsidRDefault="000C274E" w:rsidP="003C47B9">
      <w:pPr>
        <w:pStyle w:val="BodyTextIndent"/>
        <w:spacing w:before="60" w:after="0" w:line="252" w:lineRule="auto"/>
        <w:rPr>
          <w:rFonts w:ascii="Times New Roman" w:hAnsi="Times New Roman"/>
          <w:lang w:val="nl-NL"/>
        </w:rPr>
      </w:pPr>
      <w:r w:rsidRPr="003C47B9">
        <w:rPr>
          <w:rFonts w:ascii="Times New Roman" w:hAnsi="Times New Roman"/>
        </w:rPr>
        <w:t xml:space="preserve">- Tập trung chỉ đạo giải phóng mặt bằng </w:t>
      </w:r>
      <w:r w:rsidRPr="003C47B9">
        <w:rPr>
          <w:rFonts w:ascii="Times New Roman" w:hAnsi="Times New Roman"/>
          <w:lang w:val="en-US"/>
        </w:rPr>
        <w:t>các</w:t>
      </w:r>
      <w:r w:rsidRPr="003C47B9">
        <w:rPr>
          <w:rFonts w:ascii="Times New Roman" w:hAnsi="Times New Roman"/>
        </w:rPr>
        <w:t xml:space="preserve"> dự án trọng điểm: </w:t>
      </w:r>
      <w:r w:rsidRPr="003C47B9">
        <w:rPr>
          <w:rFonts w:ascii="Times New Roman" w:hAnsi="Times New Roman"/>
          <w:lang w:val="nl-NL"/>
        </w:rPr>
        <w:t>đường vào nhà chứa Quan họ, thôn Viêm Xá, xã Hòa Long, dự án Trung tâm đào tạo bóng chuyền tỉnh, hồ điều hòa khu đô thị mới Phúc Ninh...</w:t>
      </w:r>
    </w:p>
    <w:p w:rsidR="00C4577C" w:rsidRPr="003C47B9" w:rsidRDefault="00890624" w:rsidP="003C47B9">
      <w:pPr>
        <w:pStyle w:val="BodyTextIndent"/>
        <w:spacing w:before="60" w:after="0" w:line="252" w:lineRule="auto"/>
        <w:rPr>
          <w:rFonts w:ascii="Times New Roman" w:hAnsi="Times New Roman"/>
          <w:lang w:val="nl-NL"/>
        </w:rPr>
      </w:pPr>
      <w:r w:rsidRPr="003C47B9">
        <w:rPr>
          <w:rFonts w:ascii="Times New Roman" w:hAnsi="Times New Roman"/>
          <w:lang w:val="nl-NL"/>
        </w:rPr>
        <w:t xml:space="preserve">- </w:t>
      </w:r>
      <w:r w:rsidR="00853F5E" w:rsidRPr="003C47B9">
        <w:rPr>
          <w:rFonts w:ascii="Times New Roman" w:hAnsi="Times New Roman"/>
          <w:lang w:val="nl-NL"/>
        </w:rPr>
        <w:t>Phê duyệt 19 phương án bồi thường, hỗ trợ của các dự án như : ĐTXD công trình HTKT khu nhà ở T</w:t>
      </w:r>
      <w:r w:rsidR="00853F5E" w:rsidRPr="003C47B9">
        <w:rPr>
          <w:rFonts w:ascii="Times New Roman" w:hAnsi="Times New Roman" w:hint="eastAsia"/>
          <w:lang w:val="nl-NL"/>
        </w:rPr>
        <w:t>Đ</w:t>
      </w:r>
      <w:r w:rsidR="00853F5E" w:rsidRPr="003C47B9">
        <w:rPr>
          <w:rFonts w:ascii="Times New Roman" w:hAnsi="Times New Roman"/>
          <w:lang w:val="nl-NL"/>
        </w:rPr>
        <w:t xml:space="preserve">C các hộ trong hành lang bảo vệ </w:t>
      </w:r>
      <w:r w:rsidR="00853F5E" w:rsidRPr="003C47B9">
        <w:rPr>
          <w:rFonts w:ascii="Times New Roman" w:hAnsi="Times New Roman" w:hint="eastAsia"/>
          <w:lang w:val="nl-NL"/>
        </w:rPr>
        <w:t>đê</w:t>
      </w:r>
      <w:r w:rsidR="00853F5E" w:rsidRPr="003C47B9">
        <w:rPr>
          <w:rFonts w:ascii="Times New Roman" w:hAnsi="Times New Roman"/>
          <w:lang w:val="nl-NL"/>
        </w:rPr>
        <w:t xml:space="preserve"> và quỹ </w:t>
      </w:r>
      <w:r w:rsidR="00853F5E" w:rsidRPr="003C47B9">
        <w:rPr>
          <w:rFonts w:ascii="Times New Roman" w:hAnsi="Times New Roman" w:hint="eastAsia"/>
          <w:lang w:val="nl-NL"/>
        </w:rPr>
        <w:t>đ</w:t>
      </w:r>
      <w:r w:rsidR="00853F5E" w:rsidRPr="003C47B9">
        <w:rPr>
          <w:rFonts w:ascii="Times New Roman" w:hAnsi="Times New Roman"/>
          <w:lang w:val="nl-NL"/>
        </w:rPr>
        <w:t xml:space="preserve">ất </w:t>
      </w:r>
      <w:r w:rsidR="00853F5E" w:rsidRPr="003C47B9">
        <w:rPr>
          <w:rFonts w:ascii="Times New Roman" w:hAnsi="Times New Roman" w:hint="eastAsia"/>
          <w:lang w:val="nl-NL"/>
        </w:rPr>
        <w:t>đ</w:t>
      </w:r>
      <w:r w:rsidR="00853F5E" w:rsidRPr="003C47B9">
        <w:rPr>
          <w:rFonts w:ascii="Times New Roman" w:hAnsi="Times New Roman"/>
          <w:lang w:val="nl-NL"/>
        </w:rPr>
        <w:t>ấu giá QSD</w:t>
      </w:r>
      <w:r w:rsidR="00853F5E" w:rsidRPr="003C47B9">
        <w:rPr>
          <w:rFonts w:ascii="Times New Roman" w:hAnsi="Times New Roman" w:hint="eastAsia"/>
          <w:lang w:val="nl-NL"/>
        </w:rPr>
        <w:t>Đ</w:t>
      </w:r>
      <w:r w:rsidR="00853F5E" w:rsidRPr="003C47B9">
        <w:rPr>
          <w:rFonts w:ascii="Times New Roman" w:hAnsi="Times New Roman"/>
          <w:lang w:val="nl-NL"/>
        </w:rPr>
        <w:t xml:space="preserve"> tạo vốn xây dựng CSHT ph</w:t>
      </w:r>
      <w:r w:rsidR="00853F5E" w:rsidRPr="003C47B9">
        <w:rPr>
          <w:rFonts w:ascii="Times New Roman" w:hAnsi="Times New Roman" w:hint="eastAsia"/>
          <w:lang w:val="nl-NL"/>
        </w:rPr>
        <w:t>ư</w:t>
      </w:r>
      <w:r w:rsidR="00853F5E" w:rsidRPr="003C47B9">
        <w:rPr>
          <w:rFonts w:ascii="Times New Roman" w:hAnsi="Times New Roman"/>
          <w:lang w:val="nl-NL"/>
        </w:rPr>
        <w:t xml:space="preserve">ờng Khúc Xuyên, Vạn An </w:t>
      </w:r>
      <w:r w:rsidR="00853F5E" w:rsidRPr="003C47B9">
        <w:rPr>
          <w:rFonts w:ascii="Times New Roman" w:hAnsi="Times New Roman" w:hint="eastAsia"/>
          <w:lang w:val="nl-NL"/>
        </w:rPr>
        <w:t>đ</w:t>
      </w:r>
      <w:r w:rsidR="00853F5E" w:rsidRPr="003C47B9">
        <w:rPr>
          <w:rFonts w:ascii="Times New Roman" w:hAnsi="Times New Roman"/>
          <w:lang w:val="nl-NL"/>
        </w:rPr>
        <w:t xml:space="preserve">ợt 2; Hoàn thiện nút giao QL38 với QL1 theo hình thức hợp </w:t>
      </w:r>
      <w:r w:rsidR="00853F5E" w:rsidRPr="003C47B9">
        <w:rPr>
          <w:rFonts w:ascii="Times New Roman" w:hAnsi="Times New Roman" w:hint="eastAsia"/>
          <w:lang w:val="nl-NL"/>
        </w:rPr>
        <w:t>đ</w:t>
      </w:r>
      <w:r w:rsidR="00853F5E" w:rsidRPr="003C47B9">
        <w:rPr>
          <w:rFonts w:ascii="Times New Roman" w:hAnsi="Times New Roman"/>
          <w:lang w:val="nl-NL"/>
        </w:rPr>
        <w:t>ồng BT; Nạo vét, kè hồ Thị Cầu; Xây dựng x</w:t>
      </w:r>
      <w:r w:rsidR="00853F5E" w:rsidRPr="003C47B9">
        <w:rPr>
          <w:rFonts w:ascii="Times New Roman" w:hAnsi="Times New Roman" w:hint="eastAsia"/>
          <w:lang w:val="nl-NL"/>
        </w:rPr>
        <w:t>ư</w:t>
      </w:r>
      <w:r w:rsidR="00853F5E" w:rsidRPr="003C47B9">
        <w:rPr>
          <w:rFonts w:ascii="Times New Roman" w:hAnsi="Times New Roman"/>
          <w:lang w:val="nl-NL"/>
        </w:rPr>
        <w:t xml:space="preserve">ởng in và trung tâm báo chí tỉnh Bắc Ninh đợt 1; Xây dựng </w:t>
      </w:r>
      <w:r w:rsidR="00853F5E" w:rsidRPr="003C47B9">
        <w:rPr>
          <w:rFonts w:ascii="Times New Roman" w:hAnsi="Times New Roman" w:hint="eastAsia"/>
          <w:lang w:val="nl-NL"/>
        </w:rPr>
        <w:t>đ</w:t>
      </w:r>
      <w:r w:rsidR="00853F5E" w:rsidRPr="003C47B9">
        <w:rPr>
          <w:rFonts w:ascii="Times New Roman" w:hAnsi="Times New Roman"/>
          <w:lang w:val="nl-NL"/>
        </w:rPr>
        <w:t xml:space="preserve">ường Hạp Lĩnh - Khắc Niệm giai đoạn 3; Đầu tư xây dựng cụm công nghiệp và làng nghề Khúc Xuyên; ĐTXD Trung tâm đào tạo và phát triển kỹ năng học sinh, sinh viên; ĐTXD mở rộng trường Tiểu học Thị Cầu; Xây dựng cải tạo tuyến kênh Kim Đôi, nằm trong dự án Nút giao thông phía Tây Nam đợt 2; Xây dựng tuyến ống truyền tải dọc theo QL18 và trạm bơm tăng áp cấp nước cho thành phố Bắc Ninh (bổ sung); ĐTXD cải tạo, nâng cấp QL38 theo hình thức hợp đồng BOT đợt 7; Xây dựng </w:t>
      </w:r>
      <w:r w:rsidR="00853F5E" w:rsidRPr="003C47B9">
        <w:rPr>
          <w:rFonts w:ascii="Times New Roman" w:hAnsi="Times New Roman" w:hint="eastAsia"/>
          <w:lang w:val="nl-NL"/>
        </w:rPr>
        <w:t>đư</w:t>
      </w:r>
      <w:r w:rsidR="00853F5E" w:rsidRPr="003C47B9">
        <w:rPr>
          <w:rFonts w:ascii="Times New Roman" w:hAnsi="Times New Roman"/>
          <w:lang w:val="nl-NL"/>
        </w:rPr>
        <w:t>ờng Bình Than. Tổ chức c</w:t>
      </w:r>
      <w:r w:rsidR="00853F5E" w:rsidRPr="003C47B9">
        <w:rPr>
          <w:rFonts w:ascii="Times New Roman" w:hAnsi="Times New Roman" w:hint="eastAsia"/>
          <w:lang w:val="nl-NL"/>
        </w:rPr>
        <w:t>ư</w:t>
      </w:r>
      <w:r w:rsidR="00853F5E" w:rsidRPr="003C47B9">
        <w:rPr>
          <w:rFonts w:ascii="Times New Roman" w:hAnsi="Times New Roman"/>
          <w:lang w:val="nl-NL"/>
        </w:rPr>
        <w:t xml:space="preserve">ỡng chế </w:t>
      </w:r>
      <w:r w:rsidR="00853F5E" w:rsidRPr="003C47B9">
        <w:rPr>
          <w:rFonts w:ascii="Times New Roman" w:hAnsi="Times New Roman" w:hint="eastAsia"/>
          <w:lang w:val="nl-NL"/>
        </w:rPr>
        <w:t>đ</w:t>
      </w:r>
      <w:r w:rsidR="00853F5E" w:rsidRPr="003C47B9">
        <w:rPr>
          <w:rFonts w:ascii="Times New Roman" w:hAnsi="Times New Roman"/>
          <w:lang w:val="nl-NL"/>
        </w:rPr>
        <w:t>ối với 02 dự án: T</w:t>
      </w:r>
      <w:r w:rsidR="00853F5E" w:rsidRPr="003C47B9">
        <w:rPr>
          <w:rFonts w:ascii="Times New Roman" w:hAnsi="Times New Roman" w:hint="eastAsia"/>
          <w:lang w:val="nl-NL"/>
        </w:rPr>
        <w:t>Đ</w:t>
      </w:r>
      <w:r w:rsidR="00853F5E" w:rsidRPr="003C47B9">
        <w:rPr>
          <w:rFonts w:ascii="Times New Roman" w:hAnsi="Times New Roman"/>
          <w:lang w:val="nl-NL"/>
        </w:rPr>
        <w:t xml:space="preserve">C hành lang </w:t>
      </w:r>
      <w:r w:rsidR="00853F5E" w:rsidRPr="003C47B9">
        <w:rPr>
          <w:rFonts w:ascii="Times New Roman" w:hAnsi="Times New Roman" w:hint="eastAsia"/>
          <w:lang w:val="nl-NL"/>
        </w:rPr>
        <w:t>đ</w:t>
      </w:r>
      <w:r w:rsidR="00853F5E" w:rsidRPr="003C47B9">
        <w:rPr>
          <w:rFonts w:ascii="Times New Roman" w:hAnsi="Times New Roman"/>
          <w:lang w:val="nl-NL"/>
        </w:rPr>
        <w:t xml:space="preserve">ê Khúc Xuyên, Vạn An; </w:t>
      </w:r>
      <w:r w:rsidR="00853F5E" w:rsidRPr="003C47B9">
        <w:rPr>
          <w:rFonts w:ascii="Times New Roman" w:hAnsi="Times New Roman" w:hint="eastAsia"/>
          <w:lang w:val="nl-NL"/>
        </w:rPr>
        <w:t>Đ</w:t>
      </w:r>
      <w:r w:rsidR="00853F5E" w:rsidRPr="003C47B9">
        <w:rPr>
          <w:rFonts w:ascii="Times New Roman" w:hAnsi="Times New Roman"/>
          <w:lang w:val="nl-NL"/>
        </w:rPr>
        <w:t xml:space="preserve">TXD HTKT khu nhà ở </w:t>
      </w:r>
      <w:r w:rsidR="00853F5E" w:rsidRPr="003C47B9">
        <w:rPr>
          <w:rFonts w:ascii="Times New Roman" w:hAnsi="Times New Roman" w:hint="eastAsia"/>
          <w:lang w:val="nl-NL"/>
        </w:rPr>
        <w:t>đ</w:t>
      </w:r>
      <w:r w:rsidR="00853F5E" w:rsidRPr="003C47B9">
        <w:rPr>
          <w:rFonts w:ascii="Times New Roman" w:hAnsi="Times New Roman"/>
          <w:lang w:val="nl-NL"/>
        </w:rPr>
        <w:t xml:space="preserve">ấu giá QSD </w:t>
      </w:r>
      <w:r w:rsidR="00853F5E" w:rsidRPr="003C47B9">
        <w:rPr>
          <w:rFonts w:ascii="Times New Roman" w:hAnsi="Times New Roman" w:hint="eastAsia"/>
          <w:lang w:val="nl-NL"/>
        </w:rPr>
        <w:t>đ</w:t>
      </w:r>
      <w:r w:rsidR="00853F5E" w:rsidRPr="003C47B9">
        <w:rPr>
          <w:rFonts w:ascii="Times New Roman" w:hAnsi="Times New Roman"/>
          <w:lang w:val="nl-NL"/>
        </w:rPr>
        <w:t>ất tạo vốn xây dựng CSHT ph</w:t>
      </w:r>
      <w:r w:rsidR="00853F5E" w:rsidRPr="003C47B9">
        <w:rPr>
          <w:rFonts w:ascii="Times New Roman" w:hAnsi="Times New Roman" w:hint="eastAsia"/>
          <w:lang w:val="nl-NL"/>
        </w:rPr>
        <w:t>ư</w:t>
      </w:r>
      <w:r w:rsidR="00853F5E" w:rsidRPr="003C47B9">
        <w:rPr>
          <w:rFonts w:ascii="Times New Roman" w:hAnsi="Times New Roman"/>
          <w:lang w:val="nl-NL"/>
        </w:rPr>
        <w:t>ờng Vạn An, ph</w:t>
      </w:r>
      <w:r w:rsidR="00853F5E" w:rsidRPr="003C47B9">
        <w:rPr>
          <w:rFonts w:ascii="Times New Roman" w:hAnsi="Times New Roman" w:hint="eastAsia"/>
          <w:lang w:val="nl-NL"/>
        </w:rPr>
        <w:t>ư</w:t>
      </w:r>
      <w:r w:rsidR="00853F5E" w:rsidRPr="003C47B9">
        <w:rPr>
          <w:rFonts w:ascii="Times New Roman" w:hAnsi="Times New Roman"/>
          <w:lang w:val="nl-NL"/>
        </w:rPr>
        <w:t>ờng Khúc Xuyên.</w:t>
      </w:r>
    </w:p>
    <w:p w:rsidR="00A955AA" w:rsidRPr="00074C90" w:rsidRDefault="00A955AA" w:rsidP="003C47B9">
      <w:pPr>
        <w:spacing w:before="60" w:line="252" w:lineRule="auto"/>
        <w:jc w:val="both"/>
        <w:rPr>
          <w:rFonts w:ascii="Times New Roman" w:hAnsi="Times New Roman"/>
          <w:color w:val="FF0000"/>
        </w:rPr>
      </w:pPr>
      <w:r w:rsidRPr="00074C90">
        <w:rPr>
          <w:rFonts w:ascii="Times New Roman" w:hAnsi="Times New Roman"/>
          <w:color w:val="FF0000"/>
        </w:rPr>
        <w:tab/>
        <w:t xml:space="preserve">- Về kết quả đấu giá quyền sử dụng đất: </w:t>
      </w:r>
      <w:r w:rsidR="00202BF3">
        <w:rPr>
          <w:rFonts w:ascii="Times New Roman" w:hAnsi="Times New Roman"/>
          <w:color w:val="FF0000"/>
        </w:rPr>
        <w:t xml:space="preserve">Trong 6 tháng đầu năm 2018, UBND thành phố tổ chức 06 đợt đấu giá, gồm 04 dự án, tổng số lô đất thông báo đấu giá là 130 lô, số lô đất trúng  đấu giá là 123 lô (đạt 94,6%), tổng số tiến trúng đấu giá là 224,5 tỷ đồng, </w:t>
      </w:r>
      <w:r w:rsidRPr="00074C90">
        <w:rPr>
          <w:rFonts w:ascii="Times New Roman" w:hAnsi="Times New Roman"/>
          <w:color w:val="FF0000"/>
        </w:rPr>
        <w:t>cụ thể:</w:t>
      </w:r>
    </w:p>
    <w:p w:rsidR="00A955AA" w:rsidRPr="00074C90" w:rsidRDefault="00A955AA" w:rsidP="003C47B9">
      <w:pPr>
        <w:spacing w:before="60" w:line="252" w:lineRule="auto"/>
        <w:jc w:val="both"/>
        <w:rPr>
          <w:rFonts w:ascii="Times New Roman" w:hAnsi="Times New Roman"/>
          <w:bCs/>
          <w:color w:val="FF0000"/>
          <w:lang w:val="de-DE"/>
        </w:rPr>
      </w:pPr>
      <w:r w:rsidRPr="00074C90">
        <w:rPr>
          <w:rFonts w:ascii="Times New Roman" w:hAnsi="Times New Roman"/>
          <w:color w:val="FF0000"/>
        </w:rPr>
        <w:tab/>
      </w:r>
      <w:r w:rsidR="00756EB6">
        <w:rPr>
          <w:rFonts w:ascii="Times New Roman" w:hAnsi="Times New Roman"/>
          <w:color w:val="FF0000"/>
        </w:rPr>
        <w:t>+</w:t>
      </w:r>
      <w:r w:rsidRPr="00074C90">
        <w:rPr>
          <w:rFonts w:ascii="Times New Roman" w:hAnsi="Times New Roman"/>
          <w:color w:val="FF0000"/>
        </w:rPr>
        <w:t xml:space="preserve"> </w:t>
      </w:r>
      <w:r w:rsidRPr="00074C90">
        <w:rPr>
          <w:rFonts w:ascii="Times New Roman" w:hAnsi="Times New Roman"/>
          <w:bCs/>
          <w:color w:val="FF0000"/>
          <w:lang w:val="de-DE"/>
        </w:rPr>
        <w:t>Dự  án DCDV và đấu giá quyền sử dụng đấ</w:t>
      </w:r>
      <w:r w:rsidR="00626FDF">
        <w:rPr>
          <w:rFonts w:ascii="Times New Roman" w:hAnsi="Times New Roman"/>
          <w:bCs/>
          <w:color w:val="FF0000"/>
          <w:lang w:val="de-DE"/>
        </w:rPr>
        <w:t xml:space="preserve">t khu Chu Mẫu, phường Vân Dương: </w:t>
      </w:r>
      <w:r w:rsidR="00756EB6">
        <w:rPr>
          <w:rFonts w:ascii="Times New Roman" w:hAnsi="Times New Roman"/>
          <w:bCs/>
          <w:color w:val="FF0000"/>
          <w:lang w:val="de-DE"/>
        </w:rPr>
        <w:t>89</w:t>
      </w:r>
      <w:r w:rsidR="00626FDF">
        <w:rPr>
          <w:rFonts w:ascii="Times New Roman" w:hAnsi="Times New Roman"/>
          <w:bCs/>
          <w:color w:val="FF0000"/>
          <w:lang w:val="de-DE"/>
        </w:rPr>
        <w:t xml:space="preserve"> lô, số tiền trúng đấu giá nộp NSSN là</w:t>
      </w:r>
      <w:r w:rsidRPr="00074C90">
        <w:rPr>
          <w:rFonts w:ascii="Times New Roman" w:hAnsi="Times New Roman"/>
          <w:bCs/>
          <w:color w:val="FF0000"/>
          <w:lang w:val="de-DE"/>
        </w:rPr>
        <w:t xml:space="preserve"> </w:t>
      </w:r>
      <w:r w:rsidR="00756EB6">
        <w:rPr>
          <w:rFonts w:ascii="Times New Roman" w:hAnsi="Times New Roman"/>
          <w:bCs/>
          <w:color w:val="FF0000"/>
          <w:lang w:val="de-DE"/>
        </w:rPr>
        <w:t>153,2 tỷ</w:t>
      </w:r>
      <w:r w:rsidRPr="00074C90">
        <w:rPr>
          <w:rFonts w:ascii="Times New Roman" w:hAnsi="Times New Roman"/>
          <w:bCs/>
          <w:color w:val="FF0000"/>
          <w:lang w:val="de-DE"/>
        </w:rPr>
        <w:t xml:space="preserve"> đồng.</w:t>
      </w:r>
    </w:p>
    <w:p w:rsidR="00626FDF" w:rsidRDefault="00A955AA" w:rsidP="00626FDF">
      <w:pPr>
        <w:spacing w:before="60" w:line="252" w:lineRule="auto"/>
        <w:jc w:val="both"/>
        <w:rPr>
          <w:rFonts w:ascii="Times New Roman" w:hAnsi="Times New Roman"/>
          <w:bCs/>
          <w:color w:val="FF0000"/>
          <w:lang w:val="de-DE"/>
        </w:rPr>
      </w:pPr>
      <w:r w:rsidRPr="00074C90">
        <w:rPr>
          <w:rFonts w:ascii="Times New Roman" w:hAnsi="Times New Roman"/>
          <w:color w:val="FF0000"/>
        </w:rPr>
        <w:lastRenderedPageBreak/>
        <w:tab/>
        <w:t xml:space="preserve">+ </w:t>
      </w:r>
      <w:r w:rsidR="00626FDF">
        <w:rPr>
          <w:rFonts w:ascii="Times New Roman" w:hAnsi="Times New Roman"/>
          <w:color w:val="FF0000"/>
        </w:rPr>
        <w:t>D</w:t>
      </w:r>
      <w:r w:rsidRPr="00074C90">
        <w:rPr>
          <w:rFonts w:ascii="Times New Roman" w:hAnsi="Times New Roman"/>
          <w:bCs/>
          <w:color w:val="FF0000"/>
          <w:lang w:val="de-DE"/>
        </w:rPr>
        <w:t xml:space="preserve">ự án </w:t>
      </w:r>
      <w:r w:rsidR="009F0132" w:rsidRPr="00074C90">
        <w:rPr>
          <w:rFonts w:ascii="Times New Roman" w:hAnsi="Times New Roman"/>
          <w:bCs/>
          <w:color w:val="FF0000"/>
          <w:lang w:val="de-DE"/>
        </w:rPr>
        <w:t>đất xen kẹp phường Khúc Xuyên</w:t>
      </w:r>
      <w:r w:rsidR="00626FDF">
        <w:rPr>
          <w:rFonts w:ascii="Times New Roman" w:hAnsi="Times New Roman"/>
          <w:bCs/>
          <w:color w:val="FF0000"/>
          <w:lang w:val="de-DE"/>
        </w:rPr>
        <w:t>: 02 lô,</w:t>
      </w:r>
      <w:r w:rsidR="009F0132" w:rsidRPr="00074C90">
        <w:rPr>
          <w:rFonts w:ascii="Times New Roman" w:hAnsi="Times New Roman"/>
          <w:bCs/>
          <w:color w:val="FF0000"/>
          <w:lang w:val="de-DE"/>
        </w:rPr>
        <w:t xml:space="preserve"> </w:t>
      </w:r>
      <w:r w:rsidR="00626FDF">
        <w:rPr>
          <w:rFonts w:ascii="Times New Roman" w:hAnsi="Times New Roman"/>
          <w:bCs/>
          <w:color w:val="FF0000"/>
          <w:lang w:val="de-DE"/>
        </w:rPr>
        <w:t>số tiền trúng đấu giá nộp NSSN là</w:t>
      </w:r>
      <w:r w:rsidR="00626FDF" w:rsidRPr="00074C90">
        <w:rPr>
          <w:rFonts w:ascii="Times New Roman" w:hAnsi="Times New Roman"/>
          <w:bCs/>
          <w:color w:val="FF0000"/>
          <w:lang w:val="de-DE"/>
        </w:rPr>
        <w:t xml:space="preserve"> </w:t>
      </w:r>
      <w:r w:rsidR="00626FDF">
        <w:rPr>
          <w:rFonts w:ascii="Times New Roman" w:hAnsi="Times New Roman"/>
          <w:bCs/>
          <w:color w:val="FF0000"/>
          <w:lang w:val="de-DE"/>
        </w:rPr>
        <w:t>2,2 tỷ</w:t>
      </w:r>
      <w:r w:rsidR="00626FDF" w:rsidRPr="00074C90">
        <w:rPr>
          <w:rFonts w:ascii="Times New Roman" w:hAnsi="Times New Roman"/>
          <w:bCs/>
          <w:color w:val="FF0000"/>
          <w:lang w:val="de-DE"/>
        </w:rPr>
        <w:t xml:space="preserve"> đồng.</w:t>
      </w:r>
    </w:p>
    <w:p w:rsidR="00626FDF" w:rsidRPr="00074C90" w:rsidRDefault="00626FDF" w:rsidP="00626FDF">
      <w:pPr>
        <w:spacing w:before="60" w:line="252" w:lineRule="auto"/>
        <w:jc w:val="both"/>
        <w:rPr>
          <w:rFonts w:ascii="Times New Roman" w:hAnsi="Times New Roman"/>
          <w:bCs/>
          <w:color w:val="FF0000"/>
          <w:lang w:val="de-DE"/>
        </w:rPr>
      </w:pPr>
      <w:r>
        <w:rPr>
          <w:rFonts w:ascii="Times New Roman" w:hAnsi="Times New Roman"/>
          <w:bCs/>
          <w:color w:val="FF0000"/>
          <w:lang w:val="de-DE"/>
        </w:rPr>
        <w:tab/>
        <w:t>+ Dự án xây dựng</w:t>
      </w:r>
      <w:r w:rsidR="009F0132" w:rsidRPr="00074C90">
        <w:rPr>
          <w:rFonts w:ascii="Times New Roman" w:hAnsi="Times New Roman"/>
          <w:bCs/>
          <w:color w:val="FF0000"/>
          <w:lang w:val="de-DE"/>
        </w:rPr>
        <w:t xml:space="preserve"> công trình HTKT khu nhà ở để đấu giá quyền sử dụng đất, giải quyết tái định cư và đường vào nhà văn hóa khu 4, phường Thị Cầu</w:t>
      </w:r>
      <w:r>
        <w:rPr>
          <w:rFonts w:ascii="Times New Roman" w:hAnsi="Times New Roman"/>
          <w:bCs/>
          <w:color w:val="FF0000"/>
          <w:lang w:val="de-DE"/>
        </w:rPr>
        <w:t>: 13 lô, số tiền trúng đấu giá nộp NSSN là</w:t>
      </w:r>
      <w:r w:rsidRPr="00074C90">
        <w:rPr>
          <w:rFonts w:ascii="Times New Roman" w:hAnsi="Times New Roman"/>
          <w:bCs/>
          <w:color w:val="FF0000"/>
          <w:lang w:val="de-DE"/>
        </w:rPr>
        <w:t xml:space="preserve"> </w:t>
      </w:r>
      <w:r>
        <w:rPr>
          <w:rFonts w:ascii="Times New Roman" w:hAnsi="Times New Roman"/>
          <w:bCs/>
          <w:color w:val="FF0000"/>
          <w:lang w:val="de-DE"/>
        </w:rPr>
        <w:t>23,9 tỷ</w:t>
      </w:r>
      <w:r w:rsidRPr="00074C90">
        <w:rPr>
          <w:rFonts w:ascii="Times New Roman" w:hAnsi="Times New Roman"/>
          <w:bCs/>
          <w:color w:val="FF0000"/>
          <w:lang w:val="de-DE"/>
        </w:rPr>
        <w:t xml:space="preserve"> đồng.</w:t>
      </w:r>
    </w:p>
    <w:p w:rsidR="00626FDF" w:rsidRPr="00074C90" w:rsidRDefault="00A955AA" w:rsidP="00626FDF">
      <w:pPr>
        <w:spacing w:before="60" w:line="252" w:lineRule="auto"/>
        <w:jc w:val="both"/>
        <w:rPr>
          <w:rFonts w:ascii="Times New Roman" w:hAnsi="Times New Roman"/>
          <w:bCs/>
          <w:color w:val="FF0000"/>
          <w:lang w:val="de-DE"/>
        </w:rPr>
      </w:pPr>
      <w:r w:rsidRPr="00074C90">
        <w:rPr>
          <w:rFonts w:ascii="Times New Roman" w:hAnsi="Times New Roman"/>
          <w:color w:val="FF0000"/>
          <w:w w:val="105"/>
        </w:rPr>
        <w:tab/>
        <w:t xml:space="preserve">+ </w:t>
      </w:r>
      <w:r w:rsidRPr="00074C90">
        <w:rPr>
          <w:rFonts w:ascii="Times New Roman" w:hAnsi="Times New Roman"/>
          <w:bCs/>
          <w:color w:val="FF0000"/>
          <w:w w:val="105"/>
          <w:lang w:val="de-DE"/>
        </w:rPr>
        <w:t xml:space="preserve">Dự án </w:t>
      </w:r>
      <w:r w:rsidR="009F0132" w:rsidRPr="00074C90">
        <w:rPr>
          <w:rFonts w:ascii="Times New Roman" w:hAnsi="Times New Roman"/>
          <w:bCs/>
          <w:color w:val="FF0000"/>
          <w:w w:val="105"/>
          <w:lang w:val="de-DE"/>
        </w:rPr>
        <w:t>DCDV Cụm công nghiệp Khắc Niệm</w:t>
      </w:r>
      <w:r w:rsidR="00626FDF">
        <w:rPr>
          <w:rFonts w:ascii="Times New Roman" w:hAnsi="Times New Roman"/>
          <w:bCs/>
          <w:color w:val="FF0000"/>
          <w:w w:val="105"/>
          <w:lang w:val="de-DE"/>
        </w:rPr>
        <w:t xml:space="preserve">: </w:t>
      </w:r>
      <w:r w:rsidRPr="00074C90">
        <w:rPr>
          <w:rFonts w:ascii="Times New Roman" w:hAnsi="Times New Roman"/>
          <w:bCs/>
          <w:color w:val="FF0000"/>
          <w:w w:val="105"/>
          <w:lang w:val="de-DE"/>
        </w:rPr>
        <w:t>1</w:t>
      </w:r>
      <w:r w:rsidR="009F0132" w:rsidRPr="00074C90">
        <w:rPr>
          <w:rFonts w:ascii="Times New Roman" w:hAnsi="Times New Roman"/>
          <w:bCs/>
          <w:color w:val="FF0000"/>
          <w:w w:val="105"/>
          <w:lang w:val="de-DE"/>
        </w:rPr>
        <w:t>9</w:t>
      </w:r>
      <w:r w:rsidRPr="00074C90">
        <w:rPr>
          <w:rFonts w:ascii="Times New Roman" w:hAnsi="Times New Roman"/>
          <w:bCs/>
          <w:color w:val="FF0000"/>
          <w:w w:val="105"/>
          <w:lang w:val="de-DE"/>
        </w:rPr>
        <w:t xml:space="preserve"> lô</w:t>
      </w:r>
      <w:r w:rsidR="00626FDF">
        <w:rPr>
          <w:rFonts w:ascii="Times New Roman" w:hAnsi="Times New Roman"/>
          <w:bCs/>
          <w:color w:val="FF0000"/>
          <w:w w:val="105"/>
          <w:lang w:val="de-DE"/>
        </w:rPr>
        <w:t>,</w:t>
      </w:r>
      <w:r w:rsidR="00626FDF" w:rsidRPr="00626FDF">
        <w:rPr>
          <w:rFonts w:ascii="Times New Roman" w:hAnsi="Times New Roman"/>
          <w:bCs/>
          <w:color w:val="FF0000"/>
          <w:lang w:val="de-DE"/>
        </w:rPr>
        <w:t xml:space="preserve"> </w:t>
      </w:r>
      <w:r w:rsidR="00626FDF">
        <w:rPr>
          <w:rFonts w:ascii="Times New Roman" w:hAnsi="Times New Roman"/>
          <w:bCs/>
          <w:color w:val="FF0000"/>
          <w:lang w:val="de-DE"/>
        </w:rPr>
        <w:t>số tiền trúng đấu giá nộp NSSN là</w:t>
      </w:r>
      <w:r w:rsidR="00626FDF" w:rsidRPr="00074C90">
        <w:rPr>
          <w:rFonts w:ascii="Times New Roman" w:hAnsi="Times New Roman"/>
          <w:bCs/>
          <w:color w:val="FF0000"/>
          <w:lang w:val="de-DE"/>
        </w:rPr>
        <w:t xml:space="preserve"> </w:t>
      </w:r>
      <w:r w:rsidR="00626FDF">
        <w:rPr>
          <w:rFonts w:ascii="Times New Roman" w:hAnsi="Times New Roman"/>
          <w:bCs/>
          <w:color w:val="FF0000"/>
          <w:lang w:val="de-DE"/>
        </w:rPr>
        <w:t>45,2 tỷ</w:t>
      </w:r>
      <w:r w:rsidR="00626FDF" w:rsidRPr="00074C90">
        <w:rPr>
          <w:rFonts w:ascii="Times New Roman" w:hAnsi="Times New Roman"/>
          <w:bCs/>
          <w:color w:val="FF0000"/>
          <w:lang w:val="de-DE"/>
        </w:rPr>
        <w:t xml:space="preserve"> đồng.</w:t>
      </w:r>
    </w:p>
    <w:p w:rsidR="00AC55E0" w:rsidRPr="003C47B9" w:rsidRDefault="00AC55E0"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2.</w:t>
      </w:r>
      <w:r w:rsidRPr="003C47B9">
        <w:rPr>
          <w:rFonts w:ascii="Times New Roman" w:hAnsi="Times New Roman" w:cs="Times New Roman"/>
          <w:b/>
          <w:i/>
        </w:rPr>
        <w:t>4</w:t>
      </w:r>
      <w:r w:rsidRPr="003C47B9">
        <w:rPr>
          <w:rFonts w:ascii="Times New Roman" w:hAnsi="Times New Roman" w:cs="Times New Roman"/>
          <w:b/>
          <w:i/>
          <w:lang w:val="vi-VN"/>
        </w:rPr>
        <w:t xml:space="preserve">. Về </w:t>
      </w:r>
      <w:r w:rsidRPr="003C47B9">
        <w:rPr>
          <w:rFonts w:ascii="Times New Roman" w:hAnsi="Times New Roman" w:cs="Times New Roman"/>
          <w:b/>
          <w:i/>
        </w:rPr>
        <w:t>thực hiện các dự án đất dân cư dịch vụ:</w:t>
      </w:r>
    </w:p>
    <w:p w:rsidR="00AC55E0" w:rsidRPr="003C47B9" w:rsidRDefault="00AC55E0" w:rsidP="003C47B9">
      <w:pPr>
        <w:spacing w:before="60" w:line="252" w:lineRule="auto"/>
        <w:ind w:firstLine="567"/>
        <w:jc w:val="both"/>
        <w:rPr>
          <w:rFonts w:ascii="Times New Roman" w:hAnsi="Times New Roman" w:cs="Times New Roman"/>
          <w:lang w:val="nl-NL"/>
        </w:rPr>
      </w:pPr>
      <w:r w:rsidRPr="003C47B9">
        <w:rPr>
          <w:rFonts w:ascii="Times New Roman" w:hAnsi="Times New Roman" w:cs="Times New Roman"/>
        </w:rPr>
        <w:t>Thành phố đã tích cực thực hiện tốt các dự án DCDV trên địa bàn. Thành lập Ban chỉ đạo và 3 tổ công tác thực hiện các dự án đất dân cư dịch vụ; kiện toàn Hội đồng xét giao đất ở dân cư dịch vụ trên địa bàn thành phố.</w:t>
      </w:r>
      <w:r w:rsidR="004C3988" w:rsidRPr="003C47B9">
        <w:rPr>
          <w:rFonts w:ascii="Times New Roman" w:hAnsi="Times New Roman" w:cs="Times New Roman"/>
        </w:rPr>
        <w:t xml:space="preserve"> </w:t>
      </w:r>
      <w:r w:rsidR="004C3988" w:rsidRPr="003C47B9">
        <w:rPr>
          <w:rFonts w:ascii="Times New Roman" w:hAnsi="Times New Roman" w:cs="Times New Roman"/>
          <w:bCs/>
          <w:iCs/>
          <w:lang w:val="nl-NL"/>
        </w:rPr>
        <w:t>Các</w:t>
      </w:r>
      <w:r w:rsidRPr="003C47B9">
        <w:rPr>
          <w:rFonts w:ascii="Times New Roman" w:hAnsi="Times New Roman" w:cs="Times New Roman"/>
          <w:bCs/>
          <w:iCs/>
          <w:lang w:val="nl-NL"/>
        </w:rPr>
        <w:t xml:space="preserve"> dự án đất dân cư dịch vụ trên địa bàn 10 xã, phường là 49 dự án với tổng số lô đất ở theo quy hoạch là 1</w:t>
      </w:r>
      <w:r w:rsidR="0005486C" w:rsidRPr="003C47B9">
        <w:rPr>
          <w:rFonts w:ascii="Times New Roman" w:hAnsi="Times New Roman" w:cs="Times New Roman"/>
          <w:bCs/>
          <w:iCs/>
          <w:lang w:val="nl-NL"/>
        </w:rPr>
        <w:t>0.520 lô đất;</w:t>
      </w:r>
      <w:r w:rsidRPr="003C47B9">
        <w:rPr>
          <w:rFonts w:ascii="Times New Roman" w:hAnsi="Times New Roman" w:cs="Times New Roman"/>
          <w:bCs/>
          <w:iCs/>
          <w:lang w:val="nl-NL"/>
        </w:rPr>
        <w:t xml:space="preserve"> </w:t>
      </w:r>
      <w:r w:rsidR="0005486C" w:rsidRPr="003C47B9">
        <w:rPr>
          <w:rFonts w:ascii="Times New Roman" w:hAnsi="Times New Roman" w:cs="Times New Roman"/>
          <w:bCs/>
          <w:iCs/>
          <w:lang w:val="nl-NL"/>
        </w:rPr>
        <w:t>cụ thể:</w:t>
      </w:r>
    </w:p>
    <w:p w:rsidR="008265EF" w:rsidRPr="003C47B9" w:rsidRDefault="004C3988" w:rsidP="003C47B9">
      <w:pPr>
        <w:spacing w:before="60" w:line="252" w:lineRule="auto"/>
        <w:ind w:firstLine="720"/>
        <w:jc w:val="both"/>
        <w:rPr>
          <w:rFonts w:ascii="Times New Roman" w:hAnsi="Times New Roman" w:cs="Times New Roman"/>
          <w:lang w:val="nl-NL"/>
        </w:rPr>
      </w:pPr>
      <w:r w:rsidRPr="003C47B9">
        <w:rPr>
          <w:rFonts w:ascii="Times New Roman" w:hAnsi="Times New Roman" w:cs="Times New Roman"/>
        </w:rPr>
        <w:t xml:space="preserve">- Đối với </w:t>
      </w:r>
      <w:r w:rsidRPr="003C47B9">
        <w:rPr>
          <w:rFonts w:ascii="Times New Roman" w:hAnsi="Times New Roman" w:cs="Times New Roman"/>
          <w:bCs/>
          <w:iCs/>
          <w:lang w:val="nl-NL"/>
        </w:rPr>
        <w:t xml:space="preserve">41 dự án đã có Quyết định thu hồi đất và giao đất của UBND tỉnh (8.029 lô): </w:t>
      </w:r>
      <w:r w:rsidR="0005486C" w:rsidRPr="003C47B9">
        <w:rPr>
          <w:rFonts w:ascii="Times New Roman" w:hAnsi="Times New Roman" w:cs="Times New Roman"/>
          <w:bCs/>
          <w:iCs/>
          <w:lang w:val="nl-NL"/>
        </w:rPr>
        <w:t>đã có 36 dự án</w:t>
      </w:r>
      <w:r w:rsidRPr="003C47B9">
        <w:rPr>
          <w:rFonts w:ascii="Times New Roman" w:hAnsi="Times New Roman" w:cs="Times New Roman"/>
          <w:bCs/>
          <w:iCs/>
          <w:lang w:val="nl-NL"/>
        </w:rPr>
        <w:t xml:space="preserve"> cơ bản thực hiện xong việc xét duyệt đối tượng, </w:t>
      </w:r>
      <w:r w:rsidRPr="003C47B9">
        <w:rPr>
          <w:rFonts w:ascii="Times New Roman" w:hAnsi="Times New Roman" w:cs="Times New Roman"/>
          <w:lang w:val="nl-NL"/>
        </w:rPr>
        <w:t xml:space="preserve">công tác bồi thường, GPMB, đầu tư xây dựng cơ sở hạ tầng đã cơ bản xong, việc giao đất và cấp </w:t>
      </w:r>
      <w:r w:rsidR="008265EF" w:rsidRPr="003C47B9">
        <w:rPr>
          <w:rFonts w:ascii="Times New Roman" w:hAnsi="Times New Roman" w:cs="Times New Roman"/>
          <w:lang w:val="nl-NL"/>
        </w:rPr>
        <w:t>giấy chứng nhận quyền sử dụng đất</w:t>
      </w:r>
      <w:r w:rsidRPr="003C47B9">
        <w:rPr>
          <w:rFonts w:ascii="Times New Roman" w:hAnsi="Times New Roman" w:cs="Times New Roman"/>
          <w:lang w:val="nl-NL"/>
        </w:rPr>
        <w:t xml:space="preserve"> đang được triển khai thực hiện</w:t>
      </w:r>
      <w:r w:rsidRPr="003C47B9">
        <w:rPr>
          <w:rFonts w:ascii="Times New Roman" w:hAnsi="Times New Roman" w:cs="Times New Roman"/>
          <w:bCs/>
          <w:iCs/>
          <w:lang w:val="nl-NL"/>
        </w:rPr>
        <w:t xml:space="preserve">; </w:t>
      </w:r>
      <w:r w:rsidRPr="003C47B9">
        <w:rPr>
          <w:rFonts w:ascii="Times New Roman" w:hAnsi="Times New Roman" w:cs="Times New Roman"/>
          <w:bCs/>
          <w:iCs/>
          <w:spacing w:val="-4"/>
          <w:lang w:val="nl-NL"/>
        </w:rPr>
        <w:t xml:space="preserve">05 dự án còn lại </w:t>
      </w:r>
      <w:r w:rsidR="0005486C" w:rsidRPr="003C47B9">
        <w:rPr>
          <w:rFonts w:ascii="Times New Roman" w:hAnsi="Times New Roman" w:cs="Times New Roman"/>
          <w:bCs/>
          <w:iCs/>
          <w:spacing w:val="-4"/>
          <w:lang w:val="nl-NL"/>
        </w:rPr>
        <w:t>đang tập trung hoàn thiệ</w:t>
      </w:r>
      <w:r w:rsidR="008265EF" w:rsidRPr="003C47B9">
        <w:rPr>
          <w:rFonts w:ascii="Times New Roman" w:hAnsi="Times New Roman" w:cs="Times New Roman"/>
          <w:bCs/>
          <w:iCs/>
          <w:spacing w:val="-4"/>
          <w:lang w:val="nl-NL"/>
        </w:rPr>
        <w:t>n</w:t>
      </w:r>
      <w:r w:rsidR="0005486C" w:rsidRPr="003C47B9">
        <w:rPr>
          <w:rFonts w:ascii="Times New Roman" w:hAnsi="Times New Roman" w:cs="Times New Roman"/>
          <w:bCs/>
          <w:iCs/>
          <w:spacing w:val="-4"/>
          <w:lang w:val="nl-NL"/>
        </w:rPr>
        <w:t xml:space="preserve"> hồ sơ,</w:t>
      </w:r>
      <w:r w:rsidRPr="003C47B9">
        <w:rPr>
          <w:rFonts w:ascii="Times New Roman" w:hAnsi="Times New Roman" w:cs="Times New Roman"/>
          <w:bCs/>
          <w:iCs/>
          <w:spacing w:val="-4"/>
          <w:lang w:val="nl-NL"/>
        </w:rPr>
        <w:t xml:space="preserve"> phê duyệt phương án giao đất và danh sách các hộ gia đình, cá </w:t>
      </w:r>
      <w:r w:rsidR="0005486C" w:rsidRPr="003C47B9">
        <w:rPr>
          <w:rFonts w:ascii="Times New Roman" w:hAnsi="Times New Roman" w:cs="Times New Roman"/>
          <w:bCs/>
          <w:iCs/>
          <w:spacing w:val="-4"/>
          <w:lang w:val="nl-NL"/>
        </w:rPr>
        <w:t>nhân đủ điều kiện được giao đất (</w:t>
      </w:r>
      <w:r w:rsidR="008265EF" w:rsidRPr="003C47B9">
        <w:rPr>
          <w:rFonts w:ascii="Times New Roman" w:hAnsi="Times New Roman" w:cs="Times New Roman"/>
          <w:bCs/>
          <w:iCs/>
          <w:spacing w:val="-4"/>
          <w:lang w:val="nl-NL"/>
        </w:rPr>
        <w:t xml:space="preserve">gồm </w:t>
      </w:r>
      <w:r w:rsidR="008265EF" w:rsidRPr="003C47B9">
        <w:rPr>
          <w:rFonts w:ascii="Times New Roman" w:hAnsi="Times New Roman" w:cs="Times New Roman"/>
          <w:bCs/>
          <w:iCs/>
          <w:lang w:val="nl-NL"/>
        </w:rPr>
        <w:t>02 dự án tại khu 1, phường Đại Phúc</w:t>
      </w:r>
      <w:r w:rsidR="008265EF" w:rsidRPr="003C47B9">
        <w:rPr>
          <w:rFonts w:ascii="Times New Roman" w:hAnsi="Times New Roman" w:cs="Times New Roman"/>
          <w:lang w:val="nl-NL"/>
        </w:rPr>
        <w:t>;</w:t>
      </w:r>
      <w:r w:rsidR="008265EF" w:rsidRPr="003C47B9">
        <w:rPr>
          <w:rFonts w:ascii="Times New Roman" w:hAnsi="Times New Roman" w:cs="Times New Roman"/>
          <w:bCs/>
          <w:iCs/>
          <w:lang w:val="nl-NL"/>
        </w:rPr>
        <w:t xml:space="preserve"> 02 dự án tại khu Xuân Ổ B, phường Võ Cường</w:t>
      </w:r>
      <w:r w:rsidR="008265EF" w:rsidRPr="003C47B9">
        <w:rPr>
          <w:rFonts w:ascii="Times New Roman" w:hAnsi="Times New Roman" w:cs="Times New Roman"/>
          <w:lang w:val="nl-NL"/>
        </w:rPr>
        <w:t>;</w:t>
      </w:r>
      <w:r w:rsidR="008265EF" w:rsidRPr="003C47B9">
        <w:rPr>
          <w:rFonts w:ascii="Times New Roman" w:hAnsi="Times New Roman" w:cs="Times New Roman"/>
          <w:bCs/>
          <w:iCs/>
          <w:lang w:val="nl-NL"/>
        </w:rPr>
        <w:t xml:space="preserve"> 01 dự án tại khu Ất, phường Hạp Lĩnh).</w:t>
      </w:r>
    </w:p>
    <w:p w:rsidR="004C3988" w:rsidRPr="003C47B9" w:rsidRDefault="0005486C"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iCs/>
          <w:lang w:val="nl-NL"/>
        </w:rPr>
        <w:t>- Đối với 08 dự án có văn bản khảo sát địa điểm nhưng chưa có Quyết định giao đất của UBND tỉnh (2.491 lô)</w:t>
      </w:r>
      <w:r w:rsidR="008265EF" w:rsidRPr="003C47B9">
        <w:rPr>
          <w:rFonts w:ascii="Times New Roman" w:hAnsi="Times New Roman" w:cs="Times New Roman"/>
          <w:bCs/>
          <w:iCs/>
          <w:spacing w:val="-6"/>
          <w:lang w:val="nl-NL"/>
        </w:rPr>
        <w:t xml:space="preserve"> tại 04 xã, phường Vạn An, Khắc Niệm, Nam Sơn và Hạp Lĩnh: Các dự án đã được phê duyệt dự án đầu tư, quy hoạch chi tiết, tuy nhiên một số dự án  trong quá trình triển khai cần</w:t>
      </w:r>
      <w:r w:rsidR="008265EF" w:rsidRPr="003C47B9">
        <w:rPr>
          <w:rFonts w:ascii="Times New Roman" w:hAnsi="Times New Roman" w:cs="Times New Roman"/>
          <w:bCs/>
          <w:iCs/>
          <w:lang w:val="nl-NL"/>
        </w:rPr>
        <w:t xml:space="preserve"> rà soát, điều chỉnh quy hoạch (Nam Sơn, Khắc Niệm...), tổng mức đầu tư (Vạn An, Hạp Lĩnh...)</w:t>
      </w:r>
      <w:r w:rsidR="00167A87" w:rsidRPr="003C47B9">
        <w:rPr>
          <w:rFonts w:ascii="Times New Roman" w:hAnsi="Times New Roman" w:cs="Times New Roman"/>
          <w:bCs/>
          <w:iCs/>
          <w:lang w:val="nl-NL"/>
        </w:rPr>
        <w:t>, gia hạn thời gian thực hiện dự án</w:t>
      </w:r>
      <w:r w:rsidR="008265EF" w:rsidRPr="003C47B9">
        <w:rPr>
          <w:rFonts w:ascii="Times New Roman" w:hAnsi="Times New Roman" w:cs="Times New Roman"/>
          <w:bCs/>
          <w:iCs/>
          <w:lang w:val="nl-NL"/>
        </w:rPr>
        <w:t xml:space="preserve"> đảm bảo phù hợp với tình hình thực tế. Công tác </w:t>
      </w:r>
      <w:r w:rsidR="00167A87" w:rsidRPr="003C47B9">
        <w:rPr>
          <w:rFonts w:ascii="Times New Roman" w:hAnsi="Times New Roman" w:cs="Times New Roman"/>
          <w:bCs/>
          <w:iCs/>
          <w:lang w:val="nl-NL"/>
        </w:rPr>
        <w:t xml:space="preserve">đầu tư cơ sở hạ tầng, </w:t>
      </w:r>
      <w:r w:rsidR="008265EF" w:rsidRPr="003C47B9">
        <w:rPr>
          <w:rFonts w:ascii="Times New Roman" w:hAnsi="Times New Roman" w:cs="Times New Roman"/>
          <w:bCs/>
          <w:iCs/>
          <w:lang w:val="nl-NL"/>
        </w:rPr>
        <w:t xml:space="preserve">giải phóng mặt bằng </w:t>
      </w:r>
      <w:r w:rsidR="00167A87" w:rsidRPr="003C47B9">
        <w:rPr>
          <w:rFonts w:ascii="Times New Roman" w:hAnsi="Times New Roman" w:cs="Times New Roman"/>
          <w:bCs/>
          <w:iCs/>
          <w:lang w:val="nl-NL"/>
        </w:rPr>
        <w:t xml:space="preserve">đang được tích cực triển khai, tuy nhiên vẫn </w:t>
      </w:r>
      <w:r w:rsidR="008265EF" w:rsidRPr="003C47B9">
        <w:rPr>
          <w:rFonts w:ascii="Times New Roman" w:hAnsi="Times New Roman" w:cs="Times New Roman"/>
          <w:bCs/>
          <w:iCs/>
          <w:lang w:val="nl-NL"/>
        </w:rPr>
        <w:t xml:space="preserve">còn một số khó khăn, vướng mắc </w:t>
      </w:r>
      <w:r w:rsidR="00167A87" w:rsidRPr="003C47B9">
        <w:rPr>
          <w:rFonts w:ascii="Times New Roman" w:hAnsi="Times New Roman" w:cs="Times New Roman"/>
          <w:bCs/>
          <w:iCs/>
          <w:lang w:val="nl-NL"/>
        </w:rPr>
        <w:t>trong quá trình thực hiện (về việc di chuyển mộ, các hộ dân chưa đồng thuận về diện tích, giá bồi thường...)</w:t>
      </w:r>
    </w:p>
    <w:p w:rsidR="00AC55E0" w:rsidRPr="003C47B9" w:rsidRDefault="007539F7" w:rsidP="003C47B9">
      <w:pPr>
        <w:spacing w:before="60" w:line="252" w:lineRule="auto"/>
        <w:ind w:firstLine="567"/>
        <w:jc w:val="both"/>
        <w:rPr>
          <w:rFonts w:ascii="Times New Roman" w:hAnsi="Times New Roman"/>
        </w:rPr>
      </w:pPr>
      <w:r w:rsidRPr="003C47B9">
        <w:rPr>
          <w:rFonts w:ascii="Times New Roman" w:hAnsi="Times New Roman"/>
        </w:rPr>
        <w:t>Trong 6 tháng đầu năm, đã t</w:t>
      </w:r>
      <w:r w:rsidR="00AC55E0" w:rsidRPr="003C47B9">
        <w:rPr>
          <w:rFonts w:ascii="Times New Roman" w:hAnsi="Times New Roman"/>
        </w:rPr>
        <w:t>hẩm định 372 hồ sơ xin giao đất dân cư dịch vụ tại 02 dự án trên địa bàn</w:t>
      </w:r>
      <w:r w:rsidR="0030201D" w:rsidRPr="003C47B9">
        <w:rPr>
          <w:rFonts w:ascii="Times New Roman" w:hAnsi="Times New Roman"/>
        </w:rPr>
        <w:t xml:space="preserve"> phường Khắc Niệm và Vân Dương, </w:t>
      </w:r>
      <w:r w:rsidR="00AC55E0" w:rsidRPr="003C47B9">
        <w:rPr>
          <w:rFonts w:ascii="Times New Roman" w:hAnsi="Times New Roman"/>
        </w:rPr>
        <w:t>giao 338 lô đất dân cư dịch vụ hoàn thành nghĩa vụ tài chính.</w:t>
      </w:r>
    </w:p>
    <w:p w:rsidR="00E02761" w:rsidRPr="003C47B9" w:rsidRDefault="00E02761" w:rsidP="003C47B9">
      <w:pPr>
        <w:spacing w:before="60" w:line="252" w:lineRule="auto"/>
        <w:jc w:val="both"/>
        <w:rPr>
          <w:rFonts w:ascii="Times New Roman" w:hAnsi="Times New Roman"/>
          <w:sz w:val="14"/>
        </w:rPr>
      </w:pPr>
    </w:p>
    <w:p w:rsidR="00112010" w:rsidRPr="003C47B9" w:rsidRDefault="00112010" w:rsidP="003C47B9">
      <w:pPr>
        <w:spacing w:before="60" w:line="252" w:lineRule="auto"/>
        <w:ind w:firstLine="567"/>
        <w:jc w:val="both"/>
        <w:rPr>
          <w:rFonts w:ascii="Times New Roman" w:hAnsi="Times New Roman" w:cs="Times New Roman"/>
          <w:b/>
          <w:sz w:val="25"/>
          <w:szCs w:val="25"/>
        </w:rPr>
      </w:pPr>
      <w:r w:rsidRPr="003C47B9">
        <w:rPr>
          <w:rFonts w:ascii="Times New Roman" w:hAnsi="Times New Roman" w:cs="Times New Roman"/>
          <w:b/>
          <w:bCs/>
          <w:sz w:val="25"/>
          <w:szCs w:val="25"/>
        </w:rPr>
        <w:t>3</w:t>
      </w:r>
      <w:r w:rsidRPr="003C47B9">
        <w:rPr>
          <w:rFonts w:ascii="Times New Roman" w:hAnsi="Times New Roman" w:cs="Times New Roman"/>
          <w:b/>
          <w:sz w:val="25"/>
          <w:szCs w:val="25"/>
          <w:lang w:val="vi-VN"/>
        </w:rPr>
        <w:t xml:space="preserve">. </w:t>
      </w:r>
      <w:r w:rsidRPr="003C47B9">
        <w:rPr>
          <w:rFonts w:ascii="Times New Roman" w:hAnsi="Times New Roman" w:cs="Times New Roman"/>
          <w:b/>
          <w:bCs/>
          <w:sz w:val="25"/>
          <w:szCs w:val="25"/>
          <w:lang w:val="vi-VN"/>
        </w:rPr>
        <w:t>LĨNH VỰC VĂN HOÁ - XÃ HỘI</w:t>
      </w:r>
    </w:p>
    <w:p w:rsidR="00112010" w:rsidRPr="003C47B9" w:rsidRDefault="00112010" w:rsidP="003C47B9">
      <w:pPr>
        <w:spacing w:before="60" w:line="252" w:lineRule="auto"/>
        <w:ind w:firstLine="567"/>
        <w:jc w:val="both"/>
        <w:rPr>
          <w:rFonts w:ascii="Times New Roman Bold" w:hAnsi="Times New Roman Bold" w:cs="Times New Roman"/>
          <w:b/>
          <w:bCs/>
          <w:iCs/>
          <w:w w:val="99"/>
        </w:rPr>
      </w:pPr>
      <w:r w:rsidRPr="003C47B9">
        <w:rPr>
          <w:rFonts w:ascii="Times New Roman Bold" w:hAnsi="Times New Roman Bold" w:cs="Times New Roman"/>
          <w:b/>
          <w:bCs/>
          <w:iCs/>
          <w:w w:val="99"/>
        </w:rPr>
        <w:t xml:space="preserve">3.1. </w:t>
      </w:r>
      <w:r w:rsidRPr="003C47B9">
        <w:rPr>
          <w:rFonts w:ascii="Times New Roman Bold" w:hAnsi="Times New Roman Bold" w:cs="Times New Roman"/>
          <w:b/>
          <w:bCs/>
          <w:iCs/>
          <w:w w:val="99"/>
          <w:lang w:val="vi-VN"/>
        </w:rPr>
        <w:t>Về Văn hóa - thông tin, thể dục thể thao và phát thanh - truyền thanh</w:t>
      </w:r>
      <w:r w:rsidRPr="003C47B9">
        <w:rPr>
          <w:rFonts w:ascii="Times New Roman Bold" w:hAnsi="Times New Roman Bold" w:cs="Times New Roman"/>
          <w:b/>
          <w:bCs/>
          <w:iCs/>
          <w:w w:val="99"/>
        </w:rPr>
        <w:t>.</w:t>
      </w:r>
    </w:p>
    <w:p w:rsidR="00944CB3" w:rsidRPr="003C47B9" w:rsidRDefault="00C92683"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Tổ chức </w:t>
      </w:r>
      <w:r w:rsidR="00F7311F" w:rsidRPr="003C47B9">
        <w:rPr>
          <w:rFonts w:ascii="Times New Roman" w:hAnsi="Times New Roman" w:cs="Times New Roman"/>
        </w:rPr>
        <w:t xml:space="preserve">thành công </w:t>
      </w:r>
      <w:r w:rsidR="00944CB3" w:rsidRPr="003C47B9">
        <w:rPr>
          <w:rFonts w:ascii="Times New Roman" w:hAnsi="Times New Roman" w:cs="Times New Roman"/>
        </w:rPr>
        <w:t xml:space="preserve">18 hoạt động và </w:t>
      </w:r>
      <w:r w:rsidRPr="003C47B9">
        <w:rPr>
          <w:rFonts w:ascii="Times New Roman" w:hAnsi="Times New Roman" w:cs="Times New Roman"/>
        </w:rPr>
        <w:t xml:space="preserve">Lễ công bố thành phố Bắc Ninh được Chính phủ công nhận là Đô thị loại I và Đại hội Thể dục - Thể thao </w:t>
      </w:r>
      <w:r w:rsidR="00204251" w:rsidRPr="003C47B9">
        <w:rPr>
          <w:rFonts w:ascii="Times New Roman" w:hAnsi="Times New Roman" w:cs="Times New Roman"/>
        </w:rPr>
        <w:t>thành phố lần thứ VIII năm 2018</w:t>
      </w:r>
      <w:r w:rsidR="00944CB3" w:rsidRPr="003C47B9">
        <w:rPr>
          <w:rFonts w:ascii="Times New Roman" w:hAnsi="Times New Roman" w:cs="Times New Roman"/>
        </w:rPr>
        <w:t>.</w:t>
      </w:r>
    </w:p>
    <w:p w:rsidR="00944CB3" w:rsidRPr="003C47B9" w:rsidRDefault="00944CB3"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Tăng cường</w:t>
      </w:r>
      <w:r w:rsidR="00204251" w:rsidRPr="003C47B9">
        <w:rPr>
          <w:rFonts w:ascii="Times New Roman" w:hAnsi="Times New Roman" w:cs="Times New Roman"/>
        </w:rPr>
        <w:t xml:space="preserve"> các hoạt động văn hóa, văn nghệ chào mừng</w:t>
      </w:r>
      <w:r w:rsidR="00577728" w:rsidRPr="003C47B9">
        <w:rPr>
          <w:rFonts w:ascii="Times New Roman" w:hAnsi="Times New Roman" w:cs="Times New Roman"/>
        </w:rPr>
        <w:t xml:space="preserve"> Lễ công bố và</w:t>
      </w:r>
      <w:r w:rsidR="00C92683" w:rsidRPr="003C47B9">
        <w:rPr>
          <w:rFonts w:ascii="Times New Roman" w:hAnsi="Times New Roman" w:cs="Times New Roman"/>
        </w:rPr>
        <w:t xml:space="preserve"> các ngày lễ, ngày kỷ niệm lớn. </w:t>
      </w:r>
    </w:p>
    <w:p w:rsidR="004C27F5" w:rsidRPr="003C47B9" w:rsidRDefault="00944CB3"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lastRenderedPageBreak/>
        <w:t>- Xuất bản</w:t>
      </w:r>
      <w:r w:rsidR="004C27F5" w:rsidRPr="003C47B9">
        <w:rPr>
          <w:rFonts w:ascii="Times New Roman" w:hAnsi="Times New Roman" w:cs="Times New Roman"/>
        </w:rPr>
        <w:t xml:space="preserve"> cuốn sách “Thành phố Bắc Ninh - Vùng đất văn hiến”, tổ chức chương trình gặp mặt văn nghệ sỹ đầu xuân và tặng sách cho Thư viện tỉnh, thành phố và đại biểu dự Lễ công bố với trên hơn 1000 cuốn sách.</w:t>
      </w:r>
    </w:p>
    <w:p w:rsidR="005071E4" w:rsidRPr="003C47B9" w:rsidRDefault="00952A96" w:rsidP="003C47B9">
      <w:pPr>
        <w:spacing w:before="60" w:line="252" w:lineRule="auto"/>
        <w:ind w:firstLine="567"/>
        <w:jc w:val="both"/>
        <w:rPr>
          <w:rFonts w:ascii="Times New Roman" w:hAnsi="Times New Roman" w:cs="Times New Roman"/>
          <w:w w:val="99"/>
        </w:rPr>
      </w:pPr>
      <w:r w:rsidRPr="003C47B9">
        <w:rPr>
          <w:rFonts w:ascii="Times New Roman" w:hAnsi="Times New Roman" w:cs="Times New Roman"/>
          <w:w w:val="99"/>
        </w:rPr>
        <w:t>- Tổ chức thành công các hoạt động văn hóa đường phố tại</w:t>
      </w:r>
      <w:r w:rsidR="00944CB3" w:rsidRPr="003C47B9">
        <w:rPr>
          <w:rFonts w:ascii="Times New Roman" w:hAnsi="Times New Roman" w:cs="Times New Roman"/>
          <w:w w:val="99"/>
        </w:rPr>
        <w:t xml:space="preserve"> chương trình hát dân ca quan họ Bắc Ninh trên thuyền tại hồ Nguyên Phi Ỷ Lan và</w:t>
      </w:r>
      <w:r w:rsidRPr="003C47B9">
        <w:rPr>
          <w:rFonts w:ascii="Times New Roman" w:hAnsi="Times New Roman" w:cs="Times New Roman"/>
          <w:w w:val="99"/>
        </w:rPr>
        <w:t xml:space="preserve"> khu vực Công viên Nguyễn Văn Cừ, thu hút đông đảo người tham </w:t>
      </w:r>
      <w:r w:rsidR="0051508C" w:rsidRPr="003C47B9">
        <w:rPr>
          <w:rFonts w:ascii="Times New Roman" w:hAnsi="Times New Roman" w:cs="Times New Roman"/>
          <w:w w:val="99"/>
        </w:rPr>
        <w:t>dự, được nhân dân đánh giá cao.</w:t>
      </w:r>
    </w:p>
    <w:p w:rsidR="0051508C" w:rsidRPr="003C47B9" w:rsidRDefault="0051508C" w:rsidP="003C47B9">
      <w:pPr>
        <w:spacing w:before="60" w:line="252" w:lineRule="auto"/>
        <w:ind w:firstLine="567"/>
        <w:jc w:val="both"/>
        <w:rPr>
          <w:rFonts w:ascii="Times New Roman" w:hAnsi="Times New Roman" w:cs="Times New Roman"/>
          <w:bCs/>
        </w:rPr>
      </w:pPr>
      <w:r w:rsidRPr="003C47B9">
        <w:rPr>
          <w:rFonts w:ascii="Times New Roman" w:hAnsi="Times New Roman"/>
          <w:lang w:val="pt-BR"/>
        </w:rPr>
        <w:t>- Tập trung thực hiện công tác thông tin, tuyên truyền trên hệ thống phát thanh, truyền thanh về các chủ trương, giải pháp của Đảng và Nhà nước;</w:t>
      </w:r>
      <w:r w:rsidRPr="003C47B9">
        <w:rPr>
          <w:rFonts w:ascii="Times New Roman" w:hAnsi="Times New Roman" w:cs="Times New Roman"/>
          <w:lang w:val="pt-BR"/>
        </w:rPr>
        <w:t xml:space="preserve"> t</w:t>
      </w:r>
      <w:r w:rsidRPr="003C47B9">
        <w:rPr>
          <w:rFonts w:ascii="Times New Roman" w:hAnsi="Times New Roman" w:cs="Times New Roman"/>
        </w:rPr>
        <w:t xml:space="preserve">uyên truyền thực hiện nếp sống văn minh trong việc cưới, tang, lễ hội, tổ chức mừng thọ người cao tuổi; các hoạt động </w:t>
      </w:r>
      <w:r w:rsidRPr="003C47B9">
        <w:rPr>
          <w:rFonts w:ascii="Times New Roman" w:hAnsi="Times New Roman" w:cs="Times New Roman"/>
          <w:bCs/>
        </w:rPr>
        <w:t>mừng đảng, mừng xuân Mậu Tuất 2018, ngày Giải phóng hoàn toàn miền Nam, thống nhất đất nước 30/4, ngày Quốc tế lao động 1/5, ngày sinh nhật Bác 19/5, ngày Chiến thắng Điện Biên Phủ 7/5…</w:t>
      </w:r>
    </w:p>
    <w:p w:rsidR="00952A96" w:rsidRPr="003C47B9" w:rsidRDefault="005071E4" w:rsidP="003C47B9">
      <w:pPr>
        <w:spacing w:before="60" w:line="252" w:lineRule="auto"/>
        <w:ind w:firstLine="720"/>
        <w:jc w:val="both"/>
        <w:rPr>
          <w:rFonts w:ascii="Times New Roman" w:hAnsi="Times New Roman" w:cs="Times New Roman"/>
        </w:rPr>
      </w:pPr>
      <w:r w:rsidRPr="003C47B9">
        <w:rPr>
          <w:rFonts w:ascii="Times New Roman" w:hAnsi="Times New Roman" w:cs="Times New Roman"/>
        </w:rPr>
        <w:t xml:space="preserve">- Đẩy mạnh các hoạt động phát huy, quảng bá, phát triển nét đẹp dân ca quan họ như: tham gia Hội thi hát Quan họ đầu xuân </w:t>
      </w:r>
      <w:r w:rsidR="005E4D91" w:rsidRPr="003C47B9">
        <w:rPr>
          <w:rFonts w:ascii="Times New Roman" w:hAnsi="Times New Roman" w:cs="Times New Roman"/>
        </w:rPr>
        <w:t>do</w:t>
      </w:r>
      <w:r w:rsidRPr="003C47B9">
        <w:rPr>
          <w:rFonts w:ascii="Times New Roman" w:hAnsi="Times New Roman" w:cs="Times New Roman"/>
        </w:rPr>
        <w:t xml:space="preserve"> tỉnh tổ chức; tổ chức sản xuất chương trình “Xuân trên quê hương Quan họ” tại làng Viêm Xá, xã Hòa Long;</w:t>
      </w:r>
      <w:r w:rsidRPr="003C47B9">
        <w:rPr>
          <w:rFonts w:ascii="Times New Roman" w:hAnsi="Times New Roman" w:cs="Times New Roman"/>
          <w:b/>
        </w:rPr>
        <w:t xml:space="preserve"> </w:t>
      </w:r>
      <w:r w:rsidRPr="003C47B9">
        <w:rPr>
          <w:rFonts w:ascii="Times New Roman" w:hAnsi="Times New Roman" w:cs="Times New Roman"/>
        </w:rPr>
        <w:t xml:space="preserve">bàn giao </w:t>
      </w:r>
      <w:r w:rsidR="005E4D91" w:rsidRPr="003C47B9">
        <w:rPr>
          <w:rFonts w:ascii="Times New Roman" w:hAnsi="Times New Roman" w:cs="Times New Roman"/>
        </w:rPr>
        <w:t xml:space="preserve">đưa vào hoạt động </w:t>
      </w:r>
      <w:r w:rsidRPr="003C47B9">
        <w:rPr>
          <w:rFonts w:ascii="Times New Roman" w:hAnsi="Times New Roman" w:cs="Times New Roman"/>
        </w:rPr>
        <w:t>công trình “Nhà chứa Quan họ” thôn Viêm Xá, xã Hòa Long</w:t>
      </w:r>
      <w:r w:rsidR="005E4D91" w:rsidRPr="003C47B9">
        <w:rPr>
          <w:rFonts w:ascii="Times New Roman" w:hAnsi="Times New Roman" w:cs="Times New Roman"/>
        </w:rPr>
        <w:t xml:space="preserve"> và “Nhà chứa Quan họ” phường Thị Cầu</w:t>
      </w:r>
      <w:r w:rsidRPr="003C47B9">
        <w:rPr>
          <w:rFonts w:ascii="Times New Roman" w:hAnsi="Times New Roman" w:cs="Times New Roman"/>
        </w:rPr>
        <w:t>; tổ chức “Canh hát Quan họ đêm Rằm” tại làng Yên Mẫn, phường Kinh Bắc</w:t>
      </w:r>
      <w:r w:rsidR="00952A96" w:rsidRPr="003C47B9">
        <w:rPr>
          <w:rFonts w:ascii="Times New Roman" w:hAnsi="Times New Roman" w:cs="Times New Roman"/>
        </w:rPr>
        <w:t>.</w:t>
      </w:r>
    </w:p>
    <w:p w:rsidR="004C27F5" w:rsidRPr="003C47B9" w:rsidRDefault="00D365CA"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Chỉ đạo đẩy mạnh công tác tuyên truyền, h</w:t>
      </w:r>
      <w:r w:rsidRPr="003C47B9">
        <w:rPr>
          <w:rFonts w:ascii="Times New Roman" w:hAnsi="Times New Roman" w:cs="Times New Roman"/>
        </w:rPr>
        <w:softHyphen/>
        <w:t>ướng dẫn nhân dân địa ph</w:t>
      </w:r>
      <w:r w:rsidRPr="003C47B9">
        <w:rPr>
          <w:rFonts w:ascii="Times New Roman" w:hAnsi="Times New Roman" w:cs="Times New Roman"/>
        </w:rPr>
        <w:softHyphen/>
        <w:t>ương thực hiện tốt công tác bảo tồn di sản văn hoá</w:t>
      </w:r>
      <w:r w:rsidR="00053CE4" w:rsidRPr="003C47B9">
        <w:rPr>
          <w:rFonts w:ascii="Times New Roman" w:hAnsi="Times New Roman" w:cs="Times New Roman"/>
        </w:rPr>
        <w:t xml:space="preserve"> và lễ hội. Tập trung quản lý các lễ hội Đền Bà Chúa Kho, Ném Thượng – Khắc Niệm và Đền Cùng - Giếng Ngọc</w:t>
      </w:r>
      <w:r w:rsidRPr="003C47B9">
        <w:rPr>
          <w:rFonts w:ascii="Times New Roman" w:hAnsi="Times New Roman" w:cs="Times New Roman"/>
        </w:rPr>
        <w:t xml:space="preserve">. Phối hợp khảo sát các di tích đề nghị hỗ trợ chống xuống cấp, năm 2018 thành phố được Tỉnh hỗ trợ kinh phí chống xuống cấp cho 6 di tích (Chùa làng Thượng - Khắc Niệm; Đình Diên Thọ - P. Đại Phúc; Chùa Phương Vỹ - P. Vũ Ninh; Đình Hòa Đình - P. Võ Cường; Chùa Đáp Cầu và Đền Điều Sơn - P. Thị Cầu) với tổng kinh phí 9,2 tỷ đồng. </w:t>
      </w:r>
    </w:p>
    <w:p w:rsidR="004C27F5" w:rsidRPr="003C47B9" w:rsidRDefault="004C27F5"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Chỉ đạo tổ chức thành công 11 môn thi đấu trong chương trình Đại hội TDTT thành phố; trao tổng số 46 bộ giải thưởng, trong đó có 46 giải nhất, 46 giải nhì và 67 giải ba cùng nhiều giải khuyến khích cho các vận động viên đạt thành tích cao tại các môn thi đấu.</w:t>
      </w:r>
    </w:p>
    <w:p w:rsidR="004C27F5" w:rsidRPr="003C47B9" w:rsidRDefault="004C27F5" w:rsidP="003C47B9">
      <w:pPr>
        <w:spacing w:before="60" w:line="252" w:lineRule="auto"/>
        <w:ind w:firstLine="567"/>
        <w:jc w:val="both"/>
        <w:rPr>
          <w:rFonts w:ascii="Times New Roman" w:hAnsi="Times New Roman"/>
        </w:rPr>
      </w:pPr>
      <w:r w:rsidRPr="003C47B9">
        <w:rPr>
          <w:rFonts w:ascii="Times New Roman" w:hAnsi="Times New Roman"/>
        </w:rPr>
        <w:t xml:space="preserve">- Chỉ đạo, hướng dẫn tổ chức lễ hội theo quy định, đảm bảo tiết kiệm, trang trọng và văn minh, khắc phục được những tồn tại, hạn chế trong công tác tổ chức lễ hội và quản lý các di tích năm trước. </w:t>
      </w:r>
    </w:p>
    <w:p w:rsidR="00FC3221" w:rsidRPr="003C47B9" w:rsidRDefault="005D1F98" w:rsidP="003C47B9">
      <w:pPr>
        <w:tabs>
          <w:tab w:val="left" w:pos="700"/>
        </w:tabs>
        <w:spacing w:before="60" w:line="252" w:lineRule="auto"/>
        <w:jc w:val="both"/>
        <w:rPr>
          <w:rFonts w:ascii="Times New Roman" w:hAnsi="Times New Roman" w:cs="Times New Roman"/>
        </w:rPr>
      </w:pPr>
      <w:r w:rsidRPr="003C47B9">
        <w:rPr>
          <w:rFonts w:ascii="Times New Roman" w:hAnsi="Times New Roman"/>
        </w:rPr>
        <w:tab/>
      </w:r>
      <w:r w:rsidR="00FC3221" w:rsidRPr="003C47B9">
        <w:rPr>
          <w:rFonts w:ascii="Times New Roman" w:hAnsi="Times New Roman"/>
        </w:rPr>
        <w:t>- Thực hiện kế hoạch kiểm tra các điểm kinh doanh có điều kiện</w:t>
      </w:r>
      <w:r w:rsidR="00EF5243" w:rsidRPr="003C47B9">
        <w:rPr>
          <w:rFonts w:ascii="Times New Roman" w:hAnsi="Times New Roman"/>
        </w:rPr>
        <w:t>,</w:t>
      </w:r>
      <w:r w:rsidR="00FC3221" w:rsidRPr="003C47B9">
        <w:rPr>
          <w:rFonts w:ascii="Times New Roman" w:hAnsi="Times New Roman"/>
        </w:rPr>
        <w:t xml:space="preserve"> trong đó tập trung kiểm tra xử lý vi phạm</w:t>
      </w:r>
      <w:r w:rsidR="00404FAF" w:rsidRPr="003C47B9">
        <w:rPr>
          <w:rFonts w:ascii="Times New Roman" w:hAnsi="Times New Roman"/>
        </w:rPr>
        <w:t xml:space="preserve"> về</w:t>
      </w:r>
      <w:r w:rsidR="00FC3221" w:rsidRPr="003C47B9">
        <w:rPr>
          <w:rFonts w:ascii="Times New Roman" w:hAnsi="Times New Roman"/>
        </w:rPr>
        <w:t xml:space="preserve"> biển quảng cáo không đúng quy định, yêu cầu 35 cơ sở khắc phục và tháo dỡ.</w:t>
      </w:r>
      <w:r w:rsidR="00FC3221" w:rsidRPr="003C47B9">
        <w:rPr>
          <w:rFonts w:ascii="Times New Roman" w:hAnsi="Times New Roman" w:cs="Times New Roman"/>
        </w:rPr>
        <w:t xml:space="preserve"> Tiến hành kiểm tra </w:t>
      </w:r>
      <w:r w:rsidR="00404FAF" w:rsidRPr="003C47B9">
        <w:rPr>
          <w:rFonts w:ascii="Times New Roman" w:hAnsi="Times New Roman" w:cs="Times New Roman"/>
          <w:lang w:val="es-EC"/>
        </w:rPr>
        <w:t>21 cơ sở kinh doanh karaoke, Internet</w:t>
      </w:r>
      <w:r w:rsidR="00FC3221" w:rsidRPr="003C47B9">
        <w:rPr>
          <w:rFonts w:ascii="Times New Roman" w:hAnsi="Times New Roman" w:cs="Times New Roman"/>
        </w:rPr>
        <w:t xml:space="preserve">, </w:t>
      </w:r>
      <w:r w:rsidRPr="003C47B9">
        <w:rPr>
          <w:rFonts w:ascii="Times New Roman" w:hAnsi="Times New Roman" w:cs="Times New Roman"/>
          <w:lang w:val="es-EC"/>
        </w:rPr>
        <w:t>phát hiện 05 cơ sở vi phạm hoạt động quá giờ và treo biển hiệu không đúng quy định,</w:t>
      </w:r>
      <w:r w:rsidRPr="003C47B9">
        <w:rPr>
          <w:rFonts w:ascii="Times New Roman" w:hAnsi="Times New Roman" w:cs="Times New Roman"/>
        </w:rPr>
        <w:t xml:space="preserve"> </w:t>
      </w:r>
      <w:r w:rsidR="00FC3221" w:rsidRPr="003C47B9">
        <w:rPr>
          <w:rFonts w:ascii="Times New Roman" w:hAnsi="Times New Roman" w:cs="Times New Roman"/>
        </w:rPr>
        <w:t xml:space="preserve">xử phạt </w:t>
      </w:r>
      <w:r w:rsidR="005E5E3D" w:rsidRPr="003C47B9">
        <w:rPr>
          <w:rFonts w:ascii="Times New Roman" w:hAnsi="Times New Roman" w:cs="Times New Roman"/>
        </w:rPr>
        <w:t>với</w:t>
      </w:r>
      <w:r w:rsidR="00FC3221" w:rsidRPr="003C47B9">
        <w:rPr>
          <w:rFonts w:ascii="Times New Roman" w:hAnsi="Times New Roman" w:cs="Times New Roman"/>
        </w:rPr>
        <w:t xml:space="preserve"> số tiền </w:t>
      </w:r>
      <w:r w:rsidR="00404FAF" w:rsidRPr="003C47B9">
        <w:rPr>
          <w:rFonts w:ascii="Times New Roman" w:hAnsi="Times New Roman" w:cs="Times New Roman"/>
        </w:rPr>
        <w:t>17</w:t>
      </w:r>
      <w:r w:rsidR="00644A3D" w:rsidRPr="003C47B9">
        <w:rPr>
          <w:rFonts w:ascii="Times New Roman" w:hAnsi="Times New Roman" w:cs="Times New Roman"/>
        </w:rPr>
        <w:t xml:space="preserve"> triệu đồng</w:t>
      </w:r>
      <w:r w:rsidRPr="003C47B9">
        <w:rPr>
          <w:rFonts w:ascii="Times New Roman" w:hAnsi="Times New Roman" w:cs="Times New Roman"/>
        </w:rPr>
        <w:t xml:space="preserve">; </w:t>
      </w:r>
      <w:r w:rsidRPr="003C47B9">
        <w:rPr>
          <w:rFonts w:ascii="Times New Roman" w:hAnsi="Times New Roman" w:cs="Times New Roman"/>
          <w:lang w:val="es-EC"/>
        </w:rPr>
        <w:t>kiểm tra, nhắc nhở 27 cơ sở kinh doanh Internet và trò chơi điện tử, 19 cơ sở kinh doanh trò chơi bắn cá, yêu cầu xử phạt 02 cơ sở vi phạm, thu phạt 7,5 triệu đồng.</w:t>
      </w:r>
    </w:p>
    <w:p w:rsidR="00FC3221" w:rsidRPr="003C47B9" w:rsidRDefault="00FC3221" w:rsidP="003C47B9">
      <w:pPr>
        <w:spacing w:before="60" w:line="252" w:lineRule="auto"/>
        <w:ind w:firstLine="567"/>
        <w:jc w:val="both"/>
        <w:rPr>
          <w:rFonts w:ascii="Times New Roman" w:hAnsi="Times New Roman" w:cs="Times New Roman"/>
        </w:rPr>
      </w:pPr>
      <w:r w:rsidRPr="003C47B9">
        <w:rPr>
          <w:rFonts w:ascii="Times New Roman" w:hAnsi="Times New Roman" w:cs="Times New Roman"/>
          <w:lang w:val="vi-VN"/>
        </w:rPr>
        <w:t>- Tiếp tục triển khai thực hiện phong trào "Toàn dân đoàn kết xây dựng đời sống văn hoá"; xây dựng “Tuyến phố văn minh đô thị” năm 2018</w:t>
      </w:r>
      <w:r w:rsidRPr="003C47B9">
        <w:rPr>
          <w:rFonts w:ascii="Times New Roman" w:hAnsi="Times New Roman" w:cs="Times New Roman"/>
        </w:rPr>
        <w:t>.</w:t>
      </w:r>
    </w:p>
    <w:p w:rsidR="00D365CA" w:rsidRPr="003C47B9" w:rsidRDefault="00E02761"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lastRenderedPageBreak/>
        <w:t xml:space="preserve">- </w:t>
      </w:r>
      <w:r w:rsidRPr="003C47B9">
        <w:rPr>
          <w:rFonts w:ascii="Times New Roman" w:hAnsi="Times New Roman" w:cs="Times New Roman"/>
          <w:lang w:val="vi-VN"/>
        </w:rPr>
        <w:t>Duy trì tốt hoạt động Cổ</w:t>
      </w:r>
      <w:r w:rsidR="00644A3D" w:rsidRPr="003C47B9">
        <w:rPr>
          <w:rFonts w:ascii="Times New Roman" w:hAnsi="Times New Roman" w:cs="Times New Roman"/>
          <w:lang w:val="vi-VN"/>
        </w:rPr>
        <w:t>ng thông tin điện tử thành phố</w:t>
      </w:r>
      <w:r w:rsidR="00644A3D" w:rsidRPr="003C47B9">
        <w:rPr>
          <w:rFonts w:ascii="Times New Roman" w:hAnsi="Times New Roman" w:cs="Times New Roman"/>
        </w:rPr>
        <w:t>, trong 6 tháng đầu năm 2018 đã đăng 312 tin, bài, đảm bảo chất lượng, kịp thời.</w:t>
      </w:r>
    </w:p>
    <w:p w:rsidR="00494413" w:rsidRPr="003C47B9" w:rsidRDefault="00494413" w:rsidP="003C47B9">
      <w:pPr>
        <w:spacing w:before="60" w:line="252" w:lineRule="auto"/>
        <w:ind w:firstLine="567"/>
        <w:jc w:val="both"/>
        <w:rPr>
          <w:rFonts w:ascii="Times New Roman" w:hAnsi="Times New Roman" w:cs="Times New Roman"/>
        </w:rPr>
      </w:pPr>
      <w:r w:rsidRPr="003C47B9">
        <w:rPr>
          <w:rFonts w:ascii="Times New Roman" w:hAnsi="Times New Roman" w:cs="Times New Roman"/>
          <w:b/>
        </w:rPr>
        <w:t>3.</w:t>
      </w:r>
      <w:r w:rsidRPr="003C47B9">
        <w:rPr>
          <w:rFonts w:ascii="Times New Roman" w:hAnsi="Times New Roman" w:cs="Times New Roman"/>
          <w:b/>
          <w:lang w:val="vi-VN"/>
        </w:rPr>
        <w:t>2. Công tác Giáo dục &amp; Đào tạo.</w:t>
      </w:r>
    </w:p>
    <w:p w:rsidR="005F57DE" w:rsidRPr="003C47B9" w:rsidRDefault="005F57DE" w:rsidP="003C47B9">
      <w:pPr>
        <w:spacing w:before="60" w:line="252" w:lineRule="auto"/>
        <w:ind w:firstLine="567"/>
        <w:jc w:val="both"/>
        <w:rPr>
          <w:rFonts w:ascii="Times New Roman" w:hAnsi="Times New Roman" w:cs="Times New Roman"/>
          <w:lang w:val="vi-VN"/>
        </w:rPr>
      </w:pPr>
      <w:r w:rsidRPr="003C47B9">
        <w:rPr>
          <w:rFonts w:ascii="Times New Roman" w:hAnsi="Times New Roman" w:cs="Times New Roman"/>
          <w:lang w:val="vi-VN"/>
        </w:rPr>
        <w:t>-</w:t>
      </w:r>
      <w:r w:rsidRPr="003C47B9">
        <w:rPr>
          <w:rFonts w:ascii="Times New Roman" w:hAnsi="Times New Roman" w:cs="Times New Roman"/>
        </w:rPr>
        <w:t xml:space="preserve"> </w:t>
      </w:r>
      <w:r w:rsidRPr="003C47B9">
        <w:rPr>
          <w:rFonts w:ascii="Times New Roman" w:hAnsi="Times New Roman" w:cs="Times New Roman"/>
          <w:lang w:val="vi-VN"/>
        </w:rPr>
        <w:t xml:space="preserve">Quy mô giáo dục ổn định, đáp ứng được nhu cầu học tập của học sinh và nhân dân thành phố: có 71 trường (mầm non: 27 trường; tiểu học: 24 trường; THCS: 20 trường); </w:t>
      </w:r>
      <w:r w:rsidRPr="003C47B9">
        <w:rPr>
          <w:rFonts w:ascii="Times New Roman" w:hAnsi="Times New Roman" w:cs="Times New Roman"/>
        </w:rPr>
        <w:t xml:space="preserve">tổng </w:t>
      </w:r>
      <w:r w:rsidRPr="003C47B9">
        <w:rPr>
          <w:rFonts w:ascii="Times New Roman" w:hAnsi="Times New Roman" w:cs="Times New Roman"/>
          <w:lang w:val="vi-VN"/>
        </w:rPr>
        <w:t>số học sinh là 49</w:t>
      </w:r>
      <w:r w:rsidRPr="003C47B9">
        <w:rPr>
          <w:rFonts w:ascii="Times New Roman" w:hAnsi="Times New Roman" w:cs="Times New Roman"/>
        </w:rPr>
        <w:t>.</w:t>
      </w:r>
      <w:r w:rsidRPr="003C47B9">
        <w:rPr>
          <w:rFonts w:ascii="Times New Roman" w:hAnsi="Times New Roman" w:cs="Times New Roman"/>
          <w:lang w:val="vi-VN"/>
        </w:rPr>
        <w:t xml:space="preserve">266 - tăng 2621 học sinh so với năm học trước. Hoàn thành phổ cập giáo dục cho trẻ Mầm non 5 tuổi; </w:t>
      </w:r>
      <w:r w:rsidRPr="003C47B9">
        <w:rPr>
          <w:rFonts w:ascii="Times New Roman" w:hAnsi="Times New Roman" w:cs="Times New Roman"/>
        </w:rPr>
        <w:t>p</w:t>
      </w:r>
      <w:r w:rsidRPr="003C47B9">
        <w:rPr>
          <w:rFonts w:ascii="Times New Roman" w:hAnsi="Times New Roman" w:cs="Times New Roman"/>
          <w:lang w:val="vi-VN"/>
        </w:rPr>
        <w:t>hổ cập giáo dục Tiểu học mức độ 2 và THCS với các tiêu chí ở mức cao.</w:t>
      </w:r>
    </w:p>
    <w:p w:rsidR="005F57DE" w:rsidRPr="003C47B9" w:rsidRDefault="00E02761"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w:t>
      </w:r>
      <w:r w:rsidR="00B1109F" w:rsidRPr="003C47B9">
        <w:rPr>
          <w:rFonts w:ascii="Times New Roman" w:hAnsi="Times New Roman" w:cs="Times New Roman"/>
        </w:rPr>
        <w:t>Hoàn thành xây dựng</w:t>
      </w:r>
      <w:r w:rsidR="00F0170D" w:rsidRPr="003C47B9">
        <w:rPr>
          <w:rFonts w:ascii="Times New Roman" w:hAnsi="Times New Roman" w:cs="Times New Roman"/>
        </w:rPr>
        <w:t xml:space="preserve"> 3 trường chuẩn Quốc gia mức </w:t>
      </w:r>
      <w:r w:rsidR="005F57DE" w:rsidRPr="003C47B9">
        <w:rPr>
          <w:rFonts w:ascii="Times New Roman" w:hAnsi="Times New Roman" w:cs="Times New Roman"/>
        </w:rPr>
        <w:t>II</w:t>
      </w:r>
      <w:r w:rsidR="00F0170D" w:rsidRPr="003C47B9">
        <w:rPr>
          <w:rFonts w:ascii="Times New Roman" w:hAnsi="Times New Roman" w:cs="Times New Roman"/>
        </w:rPr>
        <w:t xml:space="preserve"> (Mầm non Đại Phúc, Mầm non Võ Cường 2</w:t>
      </w:r>
      <w:r w:rsidR="005F57DE" w:rsidRPr="003C47B9">
        <w:rPr>
          <w:rFonts w:ascii="Times New Roman" w:hAnsi="Times New Roman" w:cs="Times New Roman"/>
        </w:rPr>
        <w:t>,</w:t>
      </w:r>
      <w:r w:rsidR="00F0170D" w:rsidRPr="003C47B9">
        <w:rPr>
          <w:rFonts w:ascii="Times New Roman" w:hAnsi="Times New Roman" w:cs="Times New Roman"/>
        </w:rPr>
        <w:t xml:space="preserve"> tiểu học Trần Quốc Toản)</w:t>
      </w:r>
      <w:r w:rsidR="005F57DE" w:rsidRPr="003C47B9">
        <w:rPr>
          <w:rFonts w:ascii="Times New Roman" w:hAnsi="Times New Roman" w:cs="Times New Roman"/>
        </w:rPr>
        <w:t>; s</w:t>
      </w:r>
      <w:r w:rsidR="00F0170D" w:rsidRPr="003C47B9">
        <w:rPr>
          <w:rFonts w:ascii="Times New Roman" w:hAnsi="Times New Roman" w:cs="Times New Roman"/>
        </w:rPr>
        <w:t>ố trường đạt chuẩn Quốc gia mức</w:t>
      </w:r>
      <w:r w:rsidR="005F57DE" w:rsidRPr="003C47B9">
        <w:rPr>
          <w:rFonts w:ascii="Times New Roman" w:hAnsi="Times New Roman" w:cs="Times New Roman"/>
        </w:rPr>
        <w:t xml:space="preserve"> 1 là 66/71 trường (tỷ lệ 92,9%, s</w:t>
      </w:r>
      <w:r w:rsidR="00F0170D" w:rsidRPr="003C47B9">
        <w:rPr>
          <w:rFonts w:ascii="Times New Roman" w:hAnsi="Times New Roman" w:cs="Times New Roman"/>
        </w:rPr>
        <w:t>ố trường đạt chuẩn mức 2 là 33 trường (mầm non 15/27</w:t>
      </w:r>
      <w:r w:rsidR="005F57DE" w:rsidRPr="003C47B9">
        <w:rPr>
          <w:rFonts w:ascii="Times New Roman" w:hAnsi="Times New Roman" w:cs="Times New Roman"/>
        </w:rPr>
        <w:t xml:space="preserve"> trường, tiểu học 18/24 trường); hiện đang tiếp tục xây dựng 0</w:t>
      </w:r>
      <w:r w:rsidR="00E152C1" w:rsidRPr="003C47B9">
        <w:rPr>
          <w:rFonts w:ascii="Times New Roman" w:hAnsi="Times New Roman" w:cs="Times New Roman"/>
        </w:rPr>
        <w:t>3</w:t>
      </w:r>
      <w:r w:rsidR="005F57DE" w:rsidRPr="003C47B9">
        <w:rPr>
          <w:rFonts w:ascii="Times New Roman" w:hAnsi="Times New Roman" w:cs="Times New Roman"/>
        </w:rPr>
        <w:t xml:space="preserve"> trường đạt chuẩn quốc gia mức 1 (THCS Vạn An, THCS Nam Sơn</w:t>
      </w:r>
      <w:r w:rsidR="00E152C1" w:rsidRPr="003C47B9">
        <w:rPr>
          <w:rFonts w:ascii="Times New Roman" w:hAnsi="Times New Roman" w:cs="Times New Roman"/>
        </w:rPr>
        <w:t>, Mầm non do Công ty CP May Đáp Cầu làm chủ đầu tư</w:t>
      </w:r>
      <w:r w:rsidR="005F57DE" w:rsidRPr="003C47B9">
        <w:rPr>
          <w:rFonts w:ascii="Times New Roman" w:hAnsi="Times New Roman" w:cs="Times New Roman"/>
        </w:rPr>
        <w:t>)</w:t>
      </w:r>
      <w:r w:rsidR="00737448" w:rsidRPr="003C47B9">
        <w:rPr>
          <w:rFonts w:ascii="Times New Roman" w:hAnsi="Times New Roman" w:cs="Times New Roman"/>
        </w:rPr>
        <w:t xml:space="preserve"> và 03 trường chuẩn quốc gia mức 2 (Mầm non Việt Đan, </w:t>
      </w:r>
      <w:r w:rsidR="002362F7" w:rsidRPr="003C47B9">
        <w:rPr>
          <w:rFonts w:ascii="Times New Roman" w:hAnsi="Times New Roman" w:cs="Times New Roman"/>
        </w:rPr>
        <w:t>M</w:t>
      </w:r>
      <w:r w:rsidR="00737448" w:rsidRPr="003C47B9">
        <w:rPr>
          <w:rFonts w:ascii="Times New Roman" w:hAnsi="Times New Roman" w:cs="Times New Roman"/>
        </w:rPr>
        <w:t>ầm non Khắc Niệm, Tiểu học Kinh Bắc)</w:t>
      </w:r>
      <w:r w:rsidR="005F57DE" w:rsidRPr="003C47B9">
        <w:rPr>
          <w:rFonts w:ascii="Times New Roman" w:hAnsi="Times New Roman" w:cs="Times New Roman"/>
        </w:rPr>
        <w:t>.</w:t>
      </w:r>
      <w:r w:rsidR="00F0170D" w:rsidRPr="003C47B9">
        <w:rPr>
          <w:rFonts w:ascii="Times New Roman" w:hAnsi="Times New Roman" w:cs="Times New Roman"/>
        </w:rPr>
        <w:t xml:space="preserve"> Số phòng học kiên cố đạt tỉ lệ 98,99%, tăng 0,4% so với năm trước.</w:t>
      </w:r>
      <w:r w:rsidR="005F57DE" w:rsidRPr="003C47B9">
        <w:rPr>
          <w:rFonts w:ascii="Times New Roman" w:hAnsi="Times New Roman" w:cs="Times New Roman"/>
        </w:rPr>
        <w:t xml:space="preserve"> Hoàn thành các bước thành lập trường liên cấp Tiểu học – THCS Trần Quốc Toản </w:t>
      </w:r>
      <w:r w:rsidR="000649F0" w:rsidRPr="003C47B9">
        <w:rPr>
          <w:rFonts w:ascii="Times New Roman" w:hAnsi="Times New Roman" w:cs="Times New Roman"/>
        </w:rPr>
        <w:t>và trường Quốc tế Vàng Anh.</w:t>
      </w:r>
    </w:p>
    <w:p w:rsidR="00E02761" w:rsidRPr="003C47B9" w:rsidRDefault="00F0170D" w:rsidP="003C47B9">
      <w:pPr>
        <w:pStyle w:val="BodyTextIndent3"/>
        <w:spacing w:before="60" w:line="252" w:lineRule="auto"/>
        <w:rPr>
          <w:rFonts w:ascii="Times New Roman" w:hAnsi="Times New Roman"/>
          <w:color w:val="auto"/>
          <w:szCs w:val="28"/>
        </w:rPr>
      </w:pPr>
      <w:r w:rsidRPr="003C47B9">
        <w:rPr>
          <w:rFonts w:ascii="Times New Roman" w:hAnsi="Times New Roman"/>
          <w:color w:val="auto"/>
          <w:szCs w:val="28"/>
        </w:rPr>
        <w:t>- Tập trung</w:t>
      </w:r>
      <w:r w:rsidR="00E02761" w:rsidRPr="003C47B9">
        <w:rPr>
          <w:rFonts w:ascii="Times New Roman" w:hAnsi="Times New Roman"/>
          <w:color w:val="auto"/>
          <w:szCs w:val="28"/>
        </w:rPr>
        <w:t xml:space="preserve"> đầu tư trang thiết bị dạy và học cho các trường. Triển khai đồng bộ các giải pháp để nâng cao chất lượng giáo dục toàn diện ở các cấp học đảm bảo thực chất. Tăng cường đổi mới phương pháp giáo dục, dạy học và kiểm tra đánh giá theo chuẩn kiến thức, kỹ năng </w:t>
      </w:r>
      <w:r w:rsidR="009008AD" w:rsidRPr="003C47B9">
        <w:rPr>
          <w:rFonts w:ascii="Times New Roman" w:hAnsi="Times New Roman"/>
          <w:color w:val="auto"/>
          <w:szCs w:val="28"/>
        </w:rPr>
        <w:t xml:space="preserve">theo </w:t>
      </w:r>
      <w:r w:rsidR="00E02761" w:rsidRPr="003C47B9">
        <w:rPr>
          <w:rFonts w:ascii="Times New Roman" w:hAnsi="Times New Roman"/>
          <w:color w:val="auto"/>
          <w:szCs w:val="28"/>
        </w:rPr>
        <w:t>quy định của Bộ GD&amp;ĐT.</w:t>
      </w:r>
    </w:p>
    <w:p w:rsidR="00784704" w:rsidRPr="003C47B9" w:rsidRDefault="00EC37A3" w:rsidP="003C47B9">
      <w:pPr>
        <w:spacing w:before="60" w:line="252" w:lineRule="auto"/>
        <w:ind w:firstLine="567"/>
        <w:jc w:val="both"/>
        <w:rPr>
          <w:rFonts w:ascii="Times New Roman" w:hAnsi="Times New Roman" w:cs="Times New Roman"/>
        </w:rPr>
      </w:pPr>
      <w:r w:rsidRPr="003C47B9">
        <w:rPr>
          <w:rFonts w:ascii="Times New Roman" w:hAnsi="Times New Roman" w:cs="Times New Roman"/>
          <w:lang w:val="vi-VN"/>
        </w:rPr>
        <w:t xml:space="preserve">- Số lượng giáo viên dạy giỏi và giáo viên dạy giỏi xuất sắc đứng đầu tỉnh: </w:t>
      </w:r>
      <w:r w:rsidR="00B14BA6" w:rsidRPr="003C47B9">
        <w:rPr>
          <w:rFonts w:ascii="Times New Roman" w:hAnsi="Times New Roman" w:cs="Times New Roman"/>
        </w:rPr>
        <w:t>giáo viên</w:t>
      </w:r>
      <w:r w:rsidRPr="003C47B9">
        <w:rPr>
          <w:rFonts w:ascii="Times New Roman" w:hAnsi="Times New Roman" w:cs="Times New Roman"/>
          <w:lang w:val="vi-VN"/>
        </w:rPr>
        <w:t xml:space="preserve"> dạy giỏi cấp tỉnh đạt 35 </w:t>
      </w:r>
      <w:r w:rsidR="00EB2176" w:rsidRPr="003C47B9">
        <w:rPr>
          <w:rFonts w:ascii="Times New Roman" w:hAnsi="Times New Roman" w:cs="Times New Roman"/>
        </w:rPr>
        <w:t>giáo viên,</w:t>
      </w:r>
      <w:r w:rsidRPr="003C47B9">
        <w:rPr>
          <w:rFonts w:ascii="Times New Roman" w:hAnsi="Times New Roman" w:cs="Times New Roman"/>
          <w:lang w:val="vi-VN"/>
        </w:rPr>
        <w:t xml:space="preserve"> trong đó </w:t>
      </w:r>
      <w:r w:rsidR="00EB2176" w:rsidRPr="003C47B9">
        <w:rPr>
          <w:rFonts w:ascii="Times New Roman" w:hAnsi="Times New Roman" w:cs="Times New Roman"/>
        </w:rPr>
        <w:t>0</w:t>
      </w:r>
      <w:r w:rsidRPr="003C47B9">
        <w:rPr>
          <w:rFonts w:ascii="Times New Roman" w:hAnsi="Times New Roman" w:cs="Times New Roman"/>
          <w:lang w:val="vi-VN"/>
        </w:rPr>
        <w:t>7</w:t>
      </w:r>
      <w:r w:rsidR="00EB2176" w:rsidRPr="003C47B9">
        <w:rPr>
          <w:rFonts w:ascii="Times New Roman" w:hAnsi="Times New Roman" w:cs="Times New Roman"/>
        </w:rPr>
        <w:t xml:space="preserve"> giáo viên</w:t>
      </w:r>
      <w:r w:rsidRPr="003C47B9">
        <w:rPr>
          <w:rFonts w:ascii="Times New Roman" w:hAnsi="Times New Roman" w:cs="Times New Roman"/>
          <w:lang w:val="vi-VN"/>
        </w:rPr>
        <w:t xml:space="preserve"> xuất sắc (chiếm 28% toàn tỉnh).</w:t>
      </w:r>
      <w:r w:rsidR="00784704" w:rsidRPr="003C47B9">
        <w:rPr>
          <w:rFonts w:ascii="Times New Roman" w:hAnsi="Times New Roman" w:cs="Times New Roman"/>
        </w:rPr>
        <w:t xml:space="preserve"> Chất lượng thực chất về đạo đức và văn hóa đại trà, chất lượng mũi nhọn học sinh giỏi đều xếp thứ nhất tỉnh. Kết quả của nhiều cuộc thi như thể dục thể thao, chữ đẹp… đều đứng đầu tỉnh. </w:t>
      </w:r>
    </w:p>
    <w:p w:rsidR="00EC37A3" w:rsidRPr="003C47B9" w:rsidRDefault="00EC37A3"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Phong trào “xây dựng trường học thân thiện, học sinh tích cực” được triển khai đồng loạt tại tất cả các trường, có 65/71 trường được công nhận trường học thân thiện (tăng </w:t>
      </w:r>
      <w:r w:rsidR="00FF766F" w:rsidRPr="003C47B9">
        <w:rPr>
          <w:rFonts w:ascii="Times New Roman" w:hAnsi="Times New Roman" w:cs="Times New Roman"/>
        </w:rPr>
        <w:t>0</w:t>
      </w:r>
      <w:r w:rsidRPr="003C47B9">
        <w:rPr>
          <w:rFonts w:ascii="Times New Roman" w:hAnsi="Times New Roman" w:cs="Times New Roman"/>
        </w:rPr>
        <w:t xml:space="preserve">5 </w:t>
      </w:r>
      <w:r w:rsidR="00FF766F" w:rsidRPr="003C47B9">
        <w:rPr>
          <w:rFonts w:ascii="Times New Roman" w:hAnsi="Times New Roman" w:cs="Times New Roman"/>
        </w:rPr>
        <w:t xml:space="preserve">trường </w:t>
      </w:r>
      <w:r w:rsidR="00E660C3" w:rsidRPr="003C47B9">
        <w:rPr>
          <w:rFonts w:ascii="Times New Roman" w:hAnsi="Times New Roman" w:cs="Times New Roman"/>
        </w:rPr>
        <w:t>so với năm học trước).</w:t>
      </w:r>
    </w:p>
    <w:p w:rsidR="00FF766F" w:rsidRPr="003C47B9" w:rsidRDefault="00FF766F" w:rsidP="003C47B9">
      <w:pPr>
        <w:pStyle w:val="BodyTextIndent3"/>
        <w:spacing w:before="60" w:line="252" w:lineRule="auto"/>
        <w:rPr>
          <w:rFonts w:ascii="Times New Roman" w:hAnsi="Times New Roman"/>
          <w:color w:val="auto"/>
          <w:lang w:val="nl-NL"/>
        </w:rPr>
      </w:pPr>
      <w:r w:rsidRPr="003C47B9">
        <w:rPr>
          <w:rFonts w:ascii="Times New Roman" w:hAnsi="Times New Roman"/>
          <w:color w:val="auto"/>
          <w:lang w:val="nl-NL"/>
        </w:rPr>
        <w:t xml:space="preserve">- </w:t>
      </w:r>
      <w:r w:rsidR="00E660C3" w:rsidRPr="003C47B9">
        <w:rPr>
          <w:rFonts w:ascii="Times New Roman" w:hAnsi="Times New Roman"/>
          <w:color w:val="auto"/>
          <w:lang w:val="nl-NL"/>
        </w:rPr>
        <w:t>Tiếp tục t</w:t>
      </w:r>
      <w:r w:rsidRPr="003C47B9">
        <w:rPr>
          <w:rFonts w:ascii="Times New Roman" w:hAnsi="Times New Roman"/>
          <w:color w:val="auto"/>
          <w:lang w:val="nl-NL"/>
        </w:rPr>
        <w:t>riển khai có hiệu quả Nghị quyết số 04/NQ-TU của Ban chấp hành Đảng bộ tỉnh về tăng cường giáo dục lý tưởng cách mạng, đạo đức, lối sống, truyền thống văn hóa cho thế hệ trẻ.</w:t>
      </w:r>
    </w:p>
    <w:p w:rsidR="005827F9" w:rsidRPr="003C47B9" w:rsidRDefault="005827F9" w:rsidP="003C47B9">
      <w:pPr>
        <w:pStyle w:val="BodyTextIndent3"/>
        <w:spacing w:before="60" w:line="252" w:lineRule="auto"/>
        <w:rPr>
          <w:rFonts w:ascii="Times New Roman" w:hAnsi="Times New Roman"/>
          <w:color w:val="auto"/>
          <w:lang w:val="nl-NL"/>
        </w:rPr>
      </w:pPr>
      <w:r w:rsidRPr="003C47B9">
        <w:rPr>
          <w:rFonts w:ascii="Times New Roman" w:hAnsi="Times New Roman"/>
          <w:color w:val="auto"/>
          <w:lang w:val="nl-NL"/>
        </w:rPr>
        <w:t xml:space="preserve">- Đề án xây dựng thành phố học ngoại ngữ </w:t>
      </w:r>
      <w:r w:rsidR="007E713E" w:rsidRPr="003C47B9">
        <w:rPr>
          <w:rFonts w:ascii="Times New Roman" w:hAnsi="Times New Roman"/>
          <w:color w:val="auto"/>
          <w:lang w:val="nl-NL"/>
        </w:rPr>
        <w:t>được</w:t>
      </w:r>
      <w:r w:rsidRPr="003C47B9">
        <w:rPr>
          <w:rFonts w:ascii="Times New Roman" w:hAnsi="Times New Roman"/>
          <w:color w:val="auto"/>
          <w:lang w:val="nl-NL"/>
        </w:rPr>
        <w:t xml:space="preserve"> </w:t>
      </w:r>
      <w:r w:rsidR="007E713E" w:rsidRPr="003C47B9">
        <w:rPr>
          <w:rFonts w:ascii="Times New Roman" w:hAnsi="Times New Roman"/>
          <w:color w:val="auto"/>
          <w:lang w:val="nl-NL"/>
        </w:rPr>
        <w:t>triển khai có hiệu quả, trên địa bàn hiện có 58</w:t>
      </w:r>
      <w:r w:rsidRPr="003C47B9">
        <w:rPr>
          <w:rFonts w:ascii="Times New Roman" w:hAnsi="Times New Roman"/>
          <w:color w:val="auto"/>
          <w:lang w:val="nl-NL"/>
        </w:rPr>
        <w:t xml:space="preserve"> t</w:t>
      </w:r>
      <w:r w:rsidR="007E713E" w:rsidRPr="003C47B9">
        <w:rPr>
          <w:rFonts w:ascii="Times New Roman" w:hAnsi="Times New Roman"/>
          <w:color w:val="auto"/>
          <w:lang w:val="nl-NL"/>
        </w:rPr>
        <w:t>rường (15 trường mầm non, 24 trường tiểu học, 20 trường THCS) dạy tiếng anh có yếu tố người nước ngoài, với tổng</w:t>
      </w:r>
      <w:r w:rsidRPr="003C47B9">
        <w:rPr>
          <w:rFonts w:ascii="Times New Roman" w:hAnsi="Times New Roman"/>
          <w:color w:val="auto"/>
          <w:lang w:val="nl-NL"/>
        </w:rPr>
        <w:t xml:space="preserve"> số giáo viên người nước ngoài là</w:t>
      </w:r>
      <w:r w:rsidR="007E713E" w:rsidRPr="003C47B9">
        <w:rPr>
          <w:rFonts w:ascii="Times New Roman" w:hAnsi="Times New Roman"/>
          <w:color w:val="auto"/>
          <w:lang w:val="nl-NL"/>
        </w:rPr>
        <w:t xml:space="preserve"> 61 giáo viên.</w:t>
      </w:r>
    </w:p>
    <w:p w:rsidR="00A0505C" w:rsidRPr="003C47B9" w:rsidRDefault="00A0505C"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rPr>
        <w:t>3.</w:t>
      </w:r>
      <w:r w:rsidRPr="003C47B9">
        <w:rPr>
          <w:rFonts w:ascii="Times New Roman" w:hAnsi="Times New Roman" w:cs="Times New Roman"/>
          <w:b/>
          <w:lang w:val="vi-VN"/>
        </w:rPr>
        <w:t xml:space="preserve">3. Công tác y tế, dân số và kế hoạch hóa </w:t>
      </w:r>
      <w:r w:rsidRPr="003C47B9">
        <w:rPr>
          <w:rFonts w:ascii="Times New Roman" w:hAnsi="Times New Roman" w:cs="Times New Roman"/>
          <w:b/>
        </w:rPr>
        <w:t>gia đình.</w:t>
      </w:r>
    </w:p>
    <w:p w:rsidR="00440521" w:rsidRPr="003C47B9" w:rsidRDefault="00494413" w:rsidP="003C47B9">
      <w:pPr>
        <w:spacing w:before="60" w:line="252" w:lineRule="auto"/>
        <w:ind w:firstLine="540"/>
        <w:jc w:val="both"/>
        <w:rPr>
          <w:rFonts w:ascii="Times New Roman" w:hAnsi="Times New Roman" w:cs="Times New Roman"/>
          <w:lang w:val="nl-NL"/>
        </w:rPr>
      </w:pPr>
      <w:r w:rsidRPr="003C47B9">
        <w:rPr>
          <w:rFonts w:ascii="Times New Roman" w:hAnsi="Times New Roman" w:cs="Times New Roman"/>
        </w:rPr>
        <w:t xml:space="preserve">- </w:t>
      </w:r>
      <w:r w:rsidR="00D11898" w:rsidRPr="003C47B9">
        <w:rPr>
          <w:rFonts w:ascii="Times New Roman" w:hAnsi="Times New Roman" w:cs="Times New Roman"/>
        </w:rPr>
        <w:t>Kiện toàn</w:t>
      </w:r>
      <w:r w:rsidRPr="003C47B9">
        <w:rPr>
          <w:rFonts w:ascii="Times New Roman" w:hAnsi="Times New Roman" w:cs="Times New Roman"/>
        </w:rPr>
        <w:t xml:space="preserve"> Ban Chỉ đạo liên ngành về an toàn thực phẩm thành phố, </w:t>
      </w:r>
      <w:r w:rsidR="00461A35" w:rsidRPr="003C47B9">
        <w:rPr>
          <w:rFonts w:ascii="Times New Roman" w:hAnsi="Times New Roman" w:cs="Times New Roman"/>
        </w:rPr>
        <w:t>b</w:t>
      </w:r>
      <w:r w:rsidRPr="003C47B9">
        <w:rPr>
          <w:rFonts w:ascii="Times New Roman" w:hAnsi="Times New Roman" w:cs="Times New Roman"/>
        </w:rPr>
        <w:t>an hành Kế hoạch thực hiện “Thành phố Bắc Ninh phấn đấu không còn thực phẩm bẩn”, triển khai có hiệu quả</w:t>
      </w:r>
      <w:r w:rsidR="00D11898" w:rsidRPr="003C47B9">
        <w:rPr>
          <w:rFonts w:ascii="Times New Roman" w:hAnsi="Times New Roman" w:cs="Times New Roman"/>
        </w:rPr>
        <w:t xml:space="preserve"> công tác đảm bảo an toàn thực phẩm trong dịp Tết Nguyên đán Mậu Tuất, mùa Lễ hội Xuân và</w:t>
      </w:r>
      <w:r w:rsidRPr="003C47B9">
        <w:rPr>
          <w:rFonts w:ascii="Times New Roman" w:hAnsi="Times New Roman" w:cs="Times New Roman"/>
        </w:rPr>
        <w:t xml:space="preserve"> “Tháng hành động vì an toàn thực phẩm” năm 2018 với chủ đề “Tăng cường trách nhiệm của người sản xuất, kinh doanh thực </w:t>
      </w:r>
      <w:r w:rsidRPr="003C47B9">
        <w:rPr>
          <w:rFonts w:ascii="Times New Roman" w:hAnsi="Times New Roman" w:cs="Times New Roman"/>
        </w:rPr>
        <w:lastRenderedPageBreak/>
        <w:t xml:space="preserve">phẩm”, đạt được nhiều kết quả tích cực. </w:t>
      </w:r>
      <w:r w:rsidR="008F170B" w:rsidRPr="003C47B9">
        <w:rPr>
          <w:rFonts w:ascii="Times New Roman" w:hAnsi="Times New Roman" w:cs="Times New Roman"/>
        </w:rPr>
        <w:t>Thành lập</w:t>
      </w:r>
      <w:r w:rsidRPr="003C47B9">
        <w:rPr>
          <w:rFonts w:ascii="Times New Roman" w:hAnsi="Times New Roman" w:cs="Times New Roman"/>
        </w:rPr>
        <w:t xml:space="preserve"> </w:t>
      </w:r>
      <w:r w:rsidR="008F170B" w:rsidRPr="003C47B9">
        <w:rPr>
          <w:rFonts w:ascii="Times New Roman" w:hAnsi="Times New Roman" w:cs="Times New Roman"/>
        </w:rPr>
        <w:t>02</w:t>
      </w:r>
      <w:r w:rsidRPr="003C47B9">
        <w:rPr>
          <w:rFonts w:ascii="Times New Roman" w:hAnsi="Times New Roman" w:cs="Times New Roman"/>
        </w:rPr>
        <w:t xml:space="preserve"> đoàn thanh tra, kiểm tra </w:t>
      </w:r>
      <w:r w:rsidR="008F170B" w:rsidRPr="003C47B9">
        <w:rPr>
          <w:rFonts w:ascii="Times New Roman" w:hAnsi="Times New Roman" w:cs="Times New Roman"/>
        </w:rPr>
        <w:t>112</w:t>
      </w:r>
      <w:r w:rsidRPr="003C47B9">
        <w:rPr>
          <w:rFonts w:ascii="Times New Roman" w:hAnsi="Times New Roman" w:cs="Times New Roman"/>
        </w:rPr>
        <w:t xml:space="preserve"> cơ sở sản xuất, sơ chế, chế biến, kinh doanh thực phẩm, </w:t>
      </w:r>
      <w:r w:rsidR="008F170B" w:rsidRPr="003C47B9">
        <w:rPr>
          <w:rFonts w:ascii="Times New Roman" w:hAnsi="Times New Roman" w:cs="Times New Roman"/>
        </w:rPr>
        <w:t>xử phạt 11 cơ sở</w:t>
      </w:r>
      <w:r w:rsidR="008F170B" w:rsidRPr="003C47B9">
        <w:rPr>
          <w:rFonts w:ascii="Times New Roman" w:hAnsi="Times New Roman" w:cs="Times New Roman"/>
          <w:bCs/>
          <w:lang w:val="pt-BR"/>
        </w:rPr>
        <w:t xml:space="preserve"> với tổng số tiền là </w:t>
      </w:r>
      <w:r w:rsidR="008F170B" w:rsidRPr="003C47B9">
        <w:rPr>
          <w:rFonts w:ascii="Times New Roman" w:hAnsi="Times New Roman" w:cs="Times New Roman"/>
          <w:spacing w:val="-2"/>
          <w:lang w:val="nl-NL"/>
        </w:rPr>
        <w:t xml:space="preserve">44.250.000 đồng, </w:t>
      </w:r>
      <w:r w:rsidR="008F170B" w:rsidRPr="003C47B9">
        <w:rPr>
          <w:rFonts w:ascii="Times New Roman" w:hAnsi="Times New Roman" w:cs="Times New Roman"/>
          <w:spacing w:val="-4"/>
          <w:lang w:val="nl-NL"/>
        </w:rPr>
        <w:t>tạm đình chỉ hoạt động 03 cơ sở vi phạm</w:t>
      </w:r>
      <w:r w:rsidRPr="003C47B9">
        <w:rPr>
          <w:rFonts w:ascii="Times New Roman" w:hAnsi="Times New Roman" w:cs="Times New Roman"/>
        </w:rPr>
        <w:t>.</w:t>
      </w:r>
      <w:r w:rsidR="00440521" w:rsidRPr="003C47B9">
        <w:rPr>
          <w:rFonts w:ascii="Times New Roman" w:hAnsi="Times New Roman" w:cs="Times New Roman"/>
        </w:rPr>
        <w:t xml:space="preserve"> </w:t>
      </w:r>
      <w:r w:rsidR="006F35E0" w:rsidRPr="003C47B9">
        <w:rPr>
          <w:rFonts w:ascii="Times New Roman" w:hAnsi="Times New Roman" w:cs="Times New Roman"/>
          <w:lang w:val="nl-NL"/>
        </w:rPr>
        <w:t>Ngày 23/5/2018, xảy ra ngộ độc thực phẩm tại bếp ăn tập thể Công ty TNHH Willtech Vina – KCN Quế Võ, phường Vân Dương với tổng số 19 người mắc phải nhập viện, sau 03 ngày điều trị, sức khỏe của các bệnh nhân đã hồi phục</w:t>
      </w:r>
      <w:r w:rsidR="00375DB8" w:rsidRPr="003C47B9">
        <w:rPr>
          <w:rFonts w:ascii="Times New Roman" w:hAnsi="Times New Roman" w:cs="Times New Roman"/>
          <w:lang w:val="nl-NL"/>
        </w:rPr>
        <w:t xml:space="preserve"> bình thường.</w:t>
      </w:r>
    </w:p>
    <w:p w:rsidR="00440521" w:rsidRPr="003C47B9" w:rsidRDefault="00440521" w:rsidP="003C47B9">
      <w:pPr>
        <w:spacing w:before="60" w:line="252" w:lineRule="auto"/>
        <w:ind w:left="57" w:firstLine="567"/>
        <w:jc w:val="both"/>
        <w:rPr>
          <w:rFonts w:ascii="Times New Roman" w:hAnsi="Times New Roman" w:cs="Times New Roman"/>
          <w:b/>
          <w:bCs/>
          <w:lang w:val="nl-NL"/>
        </w:rPr>
      </w:pPr>
      <w:r w:rsidRPr="003C47B9">
        <w:rPr>
          <w:rFonts w:ascii="Times New Roman" w:hAnsi="Times New Roman" w:cs="Times New Roman"/>
          <w:lang w:val="nl-NL"/>
        </w:rPr>
        <w:t>- Chỉ đạo các cơ sở hành nghề y, dược ngoài công lập và mỹ phẩm trên địa bàn như: Thực hiện việc không sử dụng và thu hồi các loại thuốc giả, thuốc và mỹ phẩm, cồn sát trùng không đạt tiêu chuẩn chất lượng theo công văn chỉ đạo của Sở Y tế; tăng cường kiểm soát kê đơn thuốc và bán thuốc kê đơn.</w:t>
      </w:r>
    </w:p>
    <w:p w:rsidR="00440521" w:rsidRPr="003C47B9" w:rsidRDefault="00440521" w:rsidP="003C47B9">
      <w:pPr>
        <w:tabs>
          <w:tab w:val="left" w:pos="540"/>
        </w:tabs>
        <w:spacing w:before="60" w:line="252" w:lineRule="auto"/>
        <w:ind w:firstLine="539"/>
        <w:jc w:val="both"/>
        <w:rPr>
          <w:rFonts w:ascii="Times New Roman" w:hAnsi="Times New Roman" w:cs="Times New Roman"/>
          <w:lang w:val="nl-NL"/>
        </w:rPr>
      </w:pPr>
      <w:r w:rsidRPr="003C47B9">
        <w:rPr>
          <w:rFonts w:ascii="Times New Roman" w:hAnsi="Times New Roman" w:cs="Times New Roman"/>
          <w:lang w:val="nl-NL"/>
        </w:rPr>
        <w:t>- Kiểm tra 69 cơ sở hành nghề y, dược ngoài công lập và mỹ phẩm, tạm đình chỉ 03 cơ sở, xử phạt 05 cơ sở hành nghề dược với tổng số tiền 23.000.000 đồng, lỗi kinh doanh thuốc không có giấy chứng nhận đủ điều kiện kinh doanh thuốc và không thực hiện việc mở sổ theo dõi hoạt động mua thuốc, bán thuốc theo quy định của pháp luật.</w:t>
      </w:r>
    </w:p>
    <w:p w:rsidR="00E02761" w:rsidRPr="003C47B9" w:rsidRDefault="00E02761"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Chỉ đạo việc trực y tế và chuẩn bị đầy đủ thuốc phục vụ cấp cứu trong các dịp lễ, tết, sự kiện lớn tổ chức trên địa bàn thành phố; đảm bảo thực hiện tốt việc chăm sóc sức khỏe nhân dân; Chủ động, sẵn sàng trong công tác phòng chống dịch bệnh, không để dịch bệnh lớn xảy ra trên địa bàn. </w:t>
      </w:r>
    </w:p>
    <w:p w:rsidR="00440521" w:rsidRPr="003C47B9" w:rsidRDefault="00440521"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rPr>
        <w:t>3.</w:t>
      </w:r>
      <w:r w:rsidRPr="003C47B9">
        <w:rPr>
          <w:rFonts w:ascii="Times New Roman" w:hAnsi="Times New Roman" w:cs="Times New Roman"/>
          <w:b/>
          <w:lang w:val="vi-VN"/>
        </w:rPr>
        <w:t xml:space="preserve">4. </w:t>
      </w:r>
      <w:r w:rsidRPr="003C47B9">
        <w:rPr>
          <w:rFonts w:ascii="Times New Roman" w:hAnsi="Times New Roman" w:cs="Times New Roman"/>
          <w:b/>
        </w:rPr>
        <w:t>Công tác an sinh xã hội, giải quyết việc làm và giảm nghèo.</w:t>
      </w:r>
    </w:p>
    <w:p w:rsidR="00CB729A" w:rsidRPr="003C47B9" w:rsidRDefault="009A3773" w:rsidP="003C47B9">
      <w:pPr>
        <w:spacing w:before="60" w:line="252" w:lineRule="auto"/>
        <w:ind w:firstLine="720"/>
        <w:jc w:val="both"/>
        <w:rPr>
          <w:rFonts w:ascii="Times New Roman" w:hAnsi="Times New Roman" w:cs="Times New Roman"/>
          <w:lang w:val="nl-NL"/>
        </w:rPr>
      </w:pPr>
      <w:r w:rsidRPr="003C47B9">
        <w:rPr>
          <w:rFonts w:ascii="Times New Roman" w:hAnsi="Times New Roman" w:cs="Times New Roman"/>
        </w:rPr>
        <w:t xml:space="preserve">- Thực hiện tốt chính sách an sinh - xã hội; </w:t>
      </w:r>
      <w:r w:rsidR="00CB729A" w:rsidRPr="003C47B9">
        <w:rPr>
          <w:rFonts w:ascii="Times New Roman" w:hAnsi="Times New Roman" w:cs="Times New Roman"/>
        </w:rPr>
        <w:t>đ</w:t>
      </w:r>
      <w:r w:rsidRPr="003C47B9">
        <w:rPr>
          <w:rFonts w:ascii="Times New Roman" w:hAnsi="Times New Roman" w:cs="Times New Roman"/>
        </w:rPr>
        <w:t xml:space="preserve">ảm bảo chế độ trợ cấp ưu đãi cho các đối tượng người có công. </w:t>
      </w:r>
      <w:r w:rsidR="00CB729A" w:rsidRPr="003C47B9">
        <w:rPr>
          <w:rFonts w:ascii="Times New Roman" w:hAnsi="Times New Roman" w:cs="Times New Roman"/>
          <w:lang w:val="nl-NL"/>
        </w:rPr>
        <w:t>Nhân dịp Tết Nguyên đán, tiếp nhận Quà của Chủ tịch nước tặng 3.469 đối tượng trị giá 709,8 triệu đồng. Quà của Chủ tịch tỉnh tặng 3.621 đối tượng, kinh phí 1 tỷ 101 triệu đồng và 3.621 túi quà; Quà thành phố tặng 393 đối tượng, trị giá 203,1 triệu đồng.</w:t>
      </w:r>
    </w:p>
    <w:p w:rsidR="009A3773" w:rsidRPr="003C47B9" w:rsidRDefault="00E15440" w:rsidP="003C47B9">
      <w:pPr>
        <w:spacing w:before="60" w:line="252" w:lineRule="auto"/>
        <w:ind w:firstLine="709"/>
        <w:jc w:val="both"/>
        <w:rPr>
          <w:rFonts w:ascii="Times New Roman" w:hAnsi="Times New Roman" w:cs="Times New Roman"/>
          <w:lang w:val="nl-NL"/>
        </w:rPr>
      </w:pPr>
      <w:r w:rsidRPr="003C47B9">
        <w:rPr>
          <w:rFonts w:ascii="Times New Roman" w:hAnsi="Times New Roman" w:cs="Times New Roman"/>
          <w:lang w:val="nl-NL"/>
        </w:rPr>
        <w:t xml:space="preserve">- Hoàn thành việc hỗ trợ kinh phí, </w:t>
      </w:r>
      <w:r w:rsidR="00881F39" w:rsidRPr="003C47B9">
        <w:rPr>
          <w:rFonts w:ascii="Times New Roman" w:hAnsi="Times New Roman" w:cs="Times New Roman"/>
          <w:lang w:val="nl-NL"/>
        </w:rPr>
        <w:t>xây mới</w:t>
      </w:r>
      <w:r w:rsidRPr="003C47B9">
        <w:rPr>
          <w:rFonts w:ascii="Times New Roman" w:hAnsi="Times New Roman" w:cs="Times New Roman"/>
          <w:lang w:val="nl-NL"/>
        </w:rPr>
        <w:t>, sửa chữa 05 nhà ở cho Người có công năm 2017</w:t>
      </w:r>
      <w:r w:rsidR="00881F39" w:rsidRPr="003C47B9">
        <w:rPr>
          <w:rFonts w:ascii="Times New Roman" w:hAnsi="Times New Roman" w:cs="Times New Roman"/>
          <w:lang w:val="nl-NL"/>
        </w:rPr>
        <w:t xml:space="preserve"> (xây mới: 03, sửa chữa: 02)</w:t>
      </w:r>
      <w:r w:rsidRPr="003C47B9">
        <w:rPr>
          <w:rFonts w:ascii="Times New Roman" w:hAnsi="Times New Roman" w:cs="Times New Roman"/>
          <w:lang w:val="nl-NL"/>
        </w:rPr>
        <w:t>; hiện đang</w:t>
      </w:r>
      <w:r w:rsidR="008C2B20" w:rsidRPr="003C47B9">
        <w:rPr>
          <w:rFonts w:ascii="Times New Roman" w:hAnsi="Times New Roman" w:cs="Times New Roman"/>
          <w:lang w:val="nl-NL"/>
        </w:rPr>
        <w:t xml:space="preserve"> rà soát,</w:t>
      </w:r>
      <w:r w:rsidRPr="003C47B9">
        <w:rPr>
          <w:rFonts w:ascii="Times New Roman" w:hAnsi="Times New Roman" w:cs="Times New Roman"/>
          <w:lang w:val="nl-NL"/>
        </w:rPr>
        <w:t xml:space="preserve"> xây dựng kế hoạch hỗ trợ kinh phí, </w:t>
      </w:r>
      <w:r w:rsidR="00881F39" w:rsidRPr="003C47B9">
        <w:rPr>
          <w:rFonts w:ascii="Times New Roman" w:hAnsi="Times New Roman" w:cs="Times New Roman"/>
          <w:lang w:val="nl-NL"/>
        </w:rPr>
        <w:t>xây mới</w:t>
      </w:r>
      <w:r w:rsidRPr="003C47B9">
        <w:rPr>
          <w:rFonts w:ascii="Times New Roman" w:hAnsi="Times New Roman" w:cs="Times New Roman"/>
          <w:lang w:val="nl-NL"/>
        </w:rPr>
        <w:t xml:space="preserve">, sửa chữa nhà ở cho Người có công </w:t>
      </w:r>
      <w:r w:rsidR="00914854" w:rsidRPr="003C47B9">
        <w:rPr>
          <w:rFonts w:ascii="Times New Roman" w:hAnsi="Times New Roman" w:cs="Times New Roman"/>
          <w:lang w:val="nl-NL"/>
        </w:rPr>
        <w:t>với tổng số 3</w:t>
      </w:r>
      <w:r w:rsidR="00881F39" w:rsidRPr="003C47B9">
        <w:rPr>
          <w:rFonts w:ascii="Times New Roman" w:hAnsi="Times New Roman" w:cs="Times New Roman"/>
          <w:lang w:val="nl-NL"/>
        </w:rPr>
        <w:t>9</w:t>
      </w:r>
      <w:r w:rsidR="00914854" w:rsidRPr="003C47B9">
        <w:rPr>
          <w:rFonts w:ascii="Times New Roman" w:hAnsi="Times New Roman" w:cs="Times New Roman"/>
          <w:lang w:val="nl-NL"/>
        </w:rPr>
        <w:t xml:space="preserve"> hộ</w:t>
      </w:r>
      <w:r w:rsidR="00881F39" w:rsidRPr="003C47B9">
        <w:rPr>
          <w:rFonts w:ascii="Times New Roman" w:hAnsi="Times New Roman" w:cs="Times New Roman"/>
          <w:lang w:val="nl-NL"/>
        </w:rPr>
        <w:t xml:space="preserve"> (xây mới: 22, sửa chữa: 17)</w:t>
      </w:r>
      <w:r w:rsidR="00914854" w:rsidRPr="003C47B9">
        <w:rPr>
          <w:rFonts w:ascii="Times New Roman" w:hAnsi="Times New Roman" w:cs="Times New Roman"/>
          <w:lang w:val="nl-NL"/>
        </w:rPr>
        <w:t xml:space="preserve"> </w:t>
      </w:r>
      <w:r w:rsidRPr="003C47B9">
        <w:rPr>
          <w:rFonts w:ascii="Times New Roman" w:hAnsi="Times New Roman" w:cs="Times New Roman"/>
          <w:lang w:val="nl-NL"/>
        </w:rPr>
        <w:t xml:space="preserve">và </w:t>
      </w:r>
      <w:r w:rsidR="00881F39" w:rsidRPr="003C47B9">
        <w:rPr>
          <w:rFonts w:ascii="Times New Roman" w:hAnsi="Times New Roman" w:cs="Times New Roman"/>
          <w:lang w:val="nl-NL"/>
        </w:rPr>
        <w:t xml:space="preserve">xây mới </w:t>
      </w:r>
      <w:r w:rsidRPr="003C47B9">
        <w:rPr>
          <w:rFonts w:ascii="Times New Roman" w:hAnsi="Times New Roman" w:cs="Times New Roman"/>
          <w:lang w:val="nl-NL"/>
        </w:rPr>
        <w:t>59 nhà Đại đoàn kết năm 2018, trình cấp có thẩm quyền xem xét, phê duyệt.</w:t>
      </w:r>
    </w:p>
    <w:p w:rsidR="009A3773" w:rsidRPr="003C47B9" w:rsidRDefault="008C2B20" w:rsidP="003C47B9">
      <w:pPr>
        <w:spacing w:before="60" w:line="252" w:lineRule="auto"/>
        <w:ind w:firstLine="567"/>
        <w:jc w:val="both"/>
        <w:rPr>
          <w:rFonts w:ascii="Times New Roman" w:hAnsi="Times New Roman" w:cs="Times New Roman"/>
          <w:lang w:val="nl-NL"/>
        </w:rPr>
      </w:pPr>
      <w:r w:rsidRPr="003C47B9">
        <w:rPr>
          <w:rFonts w:ascii="Times New Roman" w:hAnsi="Times New Roman" w:cs="Times New Roman"/>
          <w:lang w:val="nl-NL"/>
        </w:rPr>
        <w:t>- Giải quyết việc làm cho trên 2.650</w:t>
      </w:r>
      <w:r w:rsidRPr="003C47B9">
        <w:rPr>
          <w:lang w:val="nl-NL"/>
        </w:rPr>
        <w:t xml:space="preserve"> </w:t>
      </w:r>
      <w:r w:rsidRPr="003C47B9">
        <w:rPr>
          <w:rFonts w:ascii="Times New Roman" w:hAnsi="Times New Roman" w:cs="Times New Roman"/>
          <w:lang w:val="nl-NL"/>
        </w:rPr>
        <w:t>lao động, đạt 53% kế hoạch năm</w:t>
      </w:r>
      <w:r w:rsidRPr="003C47B9">
        <w:rPr>
          <w:rFonts w:ascii="Times New Roman" w:hAnsi="Times New Roman" w:cs="Times New Roman"/>
          <w:i/>
          <w:lang w:val="nl-NL"/>
        </w:rPr>
        <w:t xml:space="preserve"> (KH: 5.000 lao động).</w:t>
      </w:r>
      <w:r w:rsidR="009A3773" w:rsidRPr="003C47B9">
        <w:rPr>
          <w:rFonts w:ascii="Times New Roman" w:hAnsi="Times New Roman" w:cs="Times New Roman"/>
          <w:lang w:val="nl-NL"/>
        </w:rPr>
        <w:t xml:space="preserve"> </w:t>
      </w:r>
      <w:r w:rsidRPr="003C47B9">
        <w:rPr>
          <w:rFonts w:ascii="Times New Roman" w:hAnsi="Times New Roman" w:cs="Times New Roman"/>
          <w:lang w:val="nl-NL"/>
        </w:rPr>
        <w:t>Xuất khẩu lao động đi làm việc nước ngoài trên 60 lao động.</w:t>
      </w:r>
    </w:p>
    <w:p w:rsidR="003813C5" w:rsidRPr="003C47B9" w:rsidRDefault="009A3773" w:rsidP="003C47B9">
      <w:pPr>
        <w:spacing w:before="60" w:line="252" w:lineRule="auto"/>
        <w:ind w:firstLine="540"/>
        <w:jc w:val="both"/>
        <w:rPr>
          <w:rFonts w:ascii="Times New Roman" w:hAnsi="Times New Roman" w:cs="Times New Roman"/>
          <w:lang w:val="fr-FR"/>
        </w:rPr>
      </w:pPr>
      <w:r w:rsidRPr="003C47B9">
        <w:rPr>
          <w:rFonts w:ascii="Times New Roman" w:hAnsi="Times New Roman" w:cs="Times New Roman"/>
          <w:lang w:val="nl-NL"/>
        </w:rPr>
        <w:t>- Xây dựng Kế hoạch “Cả nước chung tay vì người nghèo - Không để ai bị bỏ lại phía sau” thành phố Bắc Ninh giai đoạn 2018-2020.</w:t>
      </w:r>
      <w:r w:rsidR="00420005" w:rsidRPr="003C47B9">
        <w:rPr>
          <w:rFonts w:ascii="Times New Roman" w:hAnsi="Times New Roman" w:cs="Times New Roman"/>
          <w:lang w:val="fr-FR"/>
        </w:rPr>
        <w:t xml:space="preserve"> </w:t>
      </w:r>
      <w:r w:rsidR="003813C5" w:rsidRPr="003C47B9">
        <w:rPr>
          <w:rFonts w:ascii="Times New Roman" w:hAnsi="Times New Roman" w:cs="Times New Roman"/>
          <w:lang w:val="fr-FR"/>
        </w:rPr>
        <w:t>Rà soát và xây dựng kế hoạch phấn đấu giảm 136 hộ nghèo, tỷ lệ hộ nghèo sau khi giảm còn 1,5%.</w:t>
      </w:r>
    </w:p>
    <w:p w:rsidR="00C235E6" w:rsidRPr="003C47B9" w:rsidRDefault="00C235E6" w:rsidP="003C47B9">
      <w:pPr>
        <w:spacing w:before="60" w:line="252" w:lineRule="auto"/>
        <w:ind w:firstLine="540"/>
        <w:jc w:val="both"/>
        <w:rPr>
          <w:rFonts w:ascii="Times New Roman" w:hAnsi="Times New Roman" w:cs="Times New Roman"/>
          <w:lang w:val="nl-NL"/>
        </w:rPr>
      </w:pPr>
      <w:r w:rsidRPr="003C47B9">
        <w:rPr>
          <w:rFonts w:ascii="Times New Roman" w:hAnsi="Times New Roman" w:cs="Times New Roman"/>
          <w:lang w:val="nl-NL"/>
        </w:rPr>
        <w:t>- Phối hợp với Sở Lao động - TB&amp;XH rà soát, hỗ trợ 157 trẻ em có hoàn cảnh đặc biệt khó khăn trên địa bàn 19 phường, xã để phục hồi chức năng, cấp xe lăn, xe đạp, học bổng và hỗ trợ đỡ đầu năm 2018.</w:t>
      </w:r>
    </w:p>
    <w:p w:rsidR="00C235E6" w:rsidRPr="003C47B9" w:rsidRDefault="00C235E6" w:rsidP="003C47B9">
      <w:pPr>
        <w:spacing w:before="60" w:line="252" w:lineRule="auto"/>
        <w:ind w:firstLine="540"/>
        <w:jc w:val="both"/>
        <w:rPr>
          <w:rFonts w:ascii="Times New Roman" w:hAnsi="Times New Roman" w:cs="Times New Roman"/>
          <w:lang w:val="fr-FR"/>
        </w:rPr>
      </w:pPr>
      <w:r w:rsidRPr="003C47B9">
        <w:rPr>
          <w:rFonts w:ascii="Times New Roman" w:hAnsi="Times New Roman" w:cs="Times New Roman"/>
          <w:bCs/>
          <w:iCs/>
          <w:lang w:val="nl-NL"/>
        </w:rPr>
        <w:t>- Phối hợp với Tổng Công ty phát triển đô thị Kinh Bắc bàn giao đưa vào sử dụng công trình vườn hoa, lắp đặt thiết bị thể dục thể thao và vui chơi miễn ph</w:t>
      </w:r>
      <w:r w:rsidR="003813C5" w:rsidRPr="003C47B9">
        <w:rPr>
          <w:rFonts w:ascii="Times New Roman" w:hAnsi="Times New Roman" w:cs="Times New Roman"/>
          <w:bCs/>
          <w:iCs/>
          <w:lang w:val="nl-NL"/>
        </w:rPr>
        <w:t>í cho trẻ em tại phường Thị Cầu; tiếp tục triển khai đầu tư 02 khu vui chơi cho trẻ em ở phường Kinh Bắc và phường Vân Dương.</w:t>
      </w:r>
    </w:p>
    <w:p w:rsidR="00E02761" w:rsidRPr="003C47B9" w:rsidRDefault="00E02761" w:rsidP="003C47B9">
      <w:pPr>
        <w:spacing w:before="60" w:line="252" w:lineRule="auto"/>
        <w:ind w:firstLine="567"/>
        <w:jc w:val="both"/>
        <w:rPr>
          <w:rFonts w:ascii="Times New Roman" w:hAnsi="Times New Roman" w:cs="Times New Roman"/>
          <w:b/>
          <w:bCs/>
          <w:sz w:val="25"/>
          <w:szCs w:val="25"/>
          <w:lang w:val="vi-VN"/>
        </w:rPr>
      </w:pPr>
      <w:r w:rsidRPr="003C47B9">
        <w:rPr>
          <w:rFonts w:ascii="Times New Roman" w:hAnsi="Times New Roman" w:cs="Times New Roman"/>
          <w:b/>
          <w:bCs/>
          <w:sz w:val="25"/>
          <w:szCs w:val="25"/>
          <w:lang w:val="vi-VN"/>
        </w:rPr>
        <w:lastRenderedPageBreak/>
        <w:t>IV. CÔNG TÁC NỘI CHÍNH VÀ CẢI CÁCH HÀNH CHÍNH</w:t>
      </w:r>
    </w:p>
    <w:p w:rsidR="001D041C" w:rsidRPr="003C47B9" w:rsidRDefault="0021197F" w:rsidP="003C47B9">
      <w:pPr>
        <w:spacing w:before="60" w:line="252" w:lineRule="auto"/>
        <w:ind w:firstLine="567"/>
        <w:jc w:val="both"/>
        <w:rPr>
          <w:rFonts w:ascii="Times New Roman" w:hAnsi="Times New Roman" w:cs="Times New Roman"/>
          <w:w w:val="97"/>
          <w:lang w:val="nl-NL"/>
        </w:rPr>
      </w:pPr>
      <w:r w:rsidRPr="003C47B9">
        <w:rPr>
          <w:rFonts w:ascii="Times New Roman" w:hAnsi="Times New Roman" w:cs="Times New Roman"/>
          <w:w w:val="97"/>
        </w:rPr>
        <w:t xml:space="preserve">- </w:t>
      </w:r>
      <w:r w:rsidR="00E02761" w:rsidRPr="003C47B9">
        <w:rPr>
          <w:rFonts w:ascii="Times New Roman" w:hAnsi="Times New Roman" w:cs="Times New Roman"/>
          <w:w w:val="97"/>
          <w:lang w:val="vi-VN"/>
        </w:rPr>
        <w:t>Thực hiện tốt công tác quốc phòng - quân sự địa phương. Hoàn thành 100% chỉ tiêu tuyển quân năm 201</w:t>
      </w:r>
      <w:r w:rsidR="001D041C" w:rsidRPr="003C47B9">
        <w:rPr>
          <w:rFonts w:ascii="Times New Roman" w:hAnsi="Times New Roman" w:cs="Times New Roman"/>
          <w:w w:val="97"/>
        </w:rPr>
        <w:t>8</w:t>
      </w:r>
      <w:r w:rsidR="009032F8" w:rsidRPr="003C47B9">
        <w:rPr>
          <w:rFonts w:ascii="Times New Roman" w:hAnsi="Times New Roman" w:cs="Times New Roman"/>
          <w:w w:val="97"/>
        </w:rPr>
        <w:t xml:space="preserve"> (182 công dân)</w:t>
      </w:r>
      <w:r w:rsidR="00E02761" w:rsidRPr="003C47B9">
        <w:rPr>
          <w:rFonts w:ascii="Times New Roman" w:hAnsi="Times New Roman" w:cs="Times New Roman"/>
          <w:w w:val="97"/>
          <w:lang w:val="vi-VN"/>
        </w:rPr>
        <w:t>.</w:t>
      </w:r>
      <w:r w:rsidR="00581E1A" w:rsidRPr="003C47B9">
        <w:rPr>
          <w:rFonts w:ascii="Times New Roman" w:hAnsi="Times New Roman" w:cs="Times New Roman"/>
          <w:w w:val="97"/>
        </w:rPr>
        <w:t xml:space="preserve"> Tổ chức Lễ ra quân huấn luyện năm 2018 trang trọng, đúng nghi lễ; thực hiện huấn luyện tại chức cho lực lượng thường trực đảm bảo an toàn, theo</w:t>
      </w:r>
      <w:r w:rsidR="00631C22" w:rsidRPr="003C47B9">
        <w:rPr>
          <w:rFonts w:ascii="Times New Roman" w:hAnsi="Times New Roman" w:cs="Times New Roman"/>
          <w:w w:val="97"/>
        </w:rPr>
        <w:t xml:space="preserve"> đúng kế hoạch</w:t>
      </w:r>
      <w:r w:rsidR="00581E1A" w:rsidRPr="003C47B9">
        <w:rPr>
          <w:rFonts w:ascii="Times New Roman" w:hAnsi="Times New Roman" w:cs="Times New Roman"/>
          <w:w w:val="97"/>
        </w:rPr>
        <w:t>.</w:t>
      </w:r>
      <w:r w:rsidR="001D041C" w:rsidRPr="003C47B9">
        <w:rPr>
          <w:rFonts w:ascii="Times New Roman" w:hAnsi="Times New Roman" w:cs="Times New Roman"/>
          <w:w w:val="97"/>
        </w:rPr>
        <w:t xml:space="preserve"> Thực hiện tốt</w:t>
      </w:r>
      <w:r w:rsidR="00E02761" w:rsidRPr="003C47B9">
        <w:rPr>
          <w:rFonts w:ascii="Times New Roman" w:hAnsi="Times New Roman" w:cs="Times New Roman"/>
          <w:w w:val="97"/>
          <w:lang w:val="nl-NL"/>
        </w:rPr>
        <w:t xml:space="preserve"> kế hoạch hiệp đồng tham gia làm nhiệm vụ phòng chống thiên tai, tìm kiếm cứu nạn năm 201</w:t>
      </w:r>
      <w:r w:rsidR="001D041C" w:rsidRPr="003C47B9">
        <w:rPr>
          <w:rFonts w:ascii="Times New Roman" w:hAnsi="Times New Roman" w:cs="Times New Roman"/>
          <w:w w:val="97"/>
          <w:lang w:val="nl-NL"/>
        </w:rPr>
        <w:t>8</w:t>
      </w:r>
      <w:r w:rsidR="00E02761" w:rsidRPr="003C47B9">
        <w:rPr>
          <w:rFonts w:ascii="Times New Roman" w:hAnsi="Times New Roman" w:cs="Times New Roman"/>
          <w:w w:val="97"/>
          <w:lang w:val="nl-NL"/>
        </w:rPr>
        <w:t xml:space="preserve">. </w:t>
      </w:r>
      <w:r w:rsidR="00A02EF9" w:rsidRPr="003C47B9">
        <w:rPr>
          <w:rFonts w:ascii="Times New Roman" w:hAnsi="Times New Roman" w:cs="Times New Roman"/>
          <w:w w:val="97"/>
          <w:lang w:val="nl-NL"/>
        </w:rPr>
        <w:t xml:space="preserve">Kiểm tra đất đai, công trình quốc phòng, các </w:t>
      </w:r>
      <w:r w:rsidR="00EB534E" w:rsidRPr="003C47B9">
        <w:rPr>
          <w:rFonts w:ascii="Times New Roman" w:hAnsi="Times New Roman" w:cs="Times New Roman"/>
          <w:w w:val="97"/>
          <w:lang w:val="nl-NL"/>
        </w:rPr>
        <w:t>điểm cao có giá trị chiến thuật trên địa bàn thành phố.</w:t>
      </w:r>
    </w:p>
    <w:p w:rsidR="00EF5243" w:rsidRPr="003C47B9" w:rsidRDefault="00AD5629" w:rsidP="003C47B9">
      <w:pPr>
        <w:pStyle w:val="Vnbnnidung0"/>
        <w:shd w:val="clear" w:color="auto" w:fill="auto"/>
        <w:tabs>
          <w:tab w:val="left" w:pos="2835"/>
        </w:tabs>
        <w:spacing w:before="60" w:line="252" w:lineRule="auto"/>
        <w:ind w:firstLine="709"/>
        <w:rPr>
          <w:sz w:val="28"/>
          <w:szCs w:val="28"/>
          <w:lang w:val="es-EC"/>
        </w:rPr>
      </w:pPr>
      <w:r w:rsidRPr="003C47B9">
        <w:rPr>
          <w:sz w:val="28"/>
          <w:szCs w:val="28"/>
          <w:lang w:val="nl-NL"/>
        </w:rPr>
        <w:t>- T</w:t>
      </w:r>
      <w:r w:rsidRPr="003C47B9">
        <w:rPr>
          <w:sz w:val="28"/>
          <w:szCs w:val="28"/>
          <w:lang w:val="vi-VN"/>
        </w:rPr>
        <w:t>ình hình an ninh chính trị</w:t>
      </w:r>
      <w:r w:rsidRPr="003C47B9">
        <w:rPr>
          <w:sz w:val="28"/>
          <w:szCs w:val="28"/>
          <w:lang w:val="pt-BR"/>
        </w:rPr>
        <w:t xml:space="preserve">, trật tự an toàn xã hội </w:t>
      </w:r>
      <w:r w:rsidRPr="003C47B9">
        <w:rPr>
          <w:sz w:val="28"/>
          <w:szCs w:val="28"/>
          <w:lang w:val="vi-VN"/>
        </w:rPr>
        <w:t>trên địa bàn</w:t>
      </w:r>
      <w:r w:rsidRPr="003C47B9">
        <w:rPr>
          <w:sz w:val="28"/>
          <w:szCs w:val="28"/>
        </w:rPr>
        <w:t xml:space="preserve"> được giữ vững</w:t>
      </w:r>
      <w:r w:rsidRPr="003C47B9">
        <w:rPr>
          <w:sz w:val="28"/>
          <w:szCs w:val="28"/>
          <w:lang w:val="vi-VN"/>
        </w:rPr>
        <w:t xml:space="preserve">. </w:t>
      </w:r>
      <w:r w:rsidRPr="003C47B9">
        <w:rPr>
          <w:sz w:val="28"/>
          <w:szCs w:val="28"/>
          <w:lang w:val="es-EC"/>
        </w:rPr>
        <w:t>Bảo vệ tuyệt đối an toàn các mục tiêu chính trị, kinh tế, an ninh, quốc phòng; các sự kiện lớn được tổ chức trên địa bàn, các đoàn công tác của các đồng chí lãnh đạo Trung ương, các đoàn khách quốc tế, trọng tâm là đảm bảo ANTT Lễ công bố Quyết định công nhận thành phố Bắc Ninh là đô thị loại I, khai mạc Đại hội TDTT thành phố lần thứ VIII và các lễ hội đầu xuân 2018; chương trình hát dân ca quan họ trên thuyền</w:t>
      </w:r>
      <w:r w:rsidR="00777FCF" w:rsidRPr="003C47B9">
        <w:rPr>
          <w:sz w:val="28"/>
          <w:szCs w:val="28"/>
          <w:lang w:val="es-EC"/>
        </w:rPr>
        <w:t xml:space="preserve"> tại Công viên Nguyên Phi Ỷ Lan; các hoạt động văn hóa đường phố tại Công viên Nguyễn Văn Cừ</w:t>
      </w:r>
      <w:r w:rsidRPr="003C47B9">
        <w:rPr>
          <w:sz w:val="28"/>
          <w:szCs w:val="28"/>
          <w:lang w:val="es-EC"/>
        </w:rPr>
        <w:t xml:space="preserve">... </w:t>
      </w:r>
      <w:r w:rsidR="00C94749" w:rsidRPr="003C47B9">
        <w:rPr>
          <w:sz w:val="28"/>
          <w:lang w:val="de-DE"/>
        </w:rPr>
        <w:t>Đ</w:t>
      </w:r>
      <w:r w:rsidR="00EF5243" w:rsidRPr="003C47B9">
        <w:rPr>
          <w:sz w:val="28"/>
          <w:lang w:val="de-DE"/>
        </w:rPr>
        <w:t>iều tra làm rõ 52 vụ phạm pháp hình sự, bắt 69 đối tượng, tỷ lệ điều tra khám phá án đạt: 52/57</w:t>
      </w:r>
      <w:r w:rsidR="002D7E0D" w:rsidRPr="003C47B9">
        <w:rPr>
          <w:sz w:val="28"/>
          <w:lang w:val="de-DE"/>
        </w:rPr>
        <w:t xml:space="preserve"> vụ (</w:t>
      </w:r>
      <w:r w:rsidR="00EF5243" w:rsidRPr="003C47B9">
        <w:rPr>
          <w:sz w:val="28"/>
          <w:lang w:val="de-DE"/>
        </w:rPr>
        <w:t>91,2 %</w:t>
      </w:r>
      <w:r w:rsidR="002D7E0D" w:rsidRPr="003C47B9">
        <w:rPr>
          <w:sz w:val="28"/>
          <w:lang w:val="de-DE"/>
        </w:rPr>
        <w:t>)</w:t>
      </w:r>
      <w:r w:rsidR="00EF5243" w:rsidRPr="003C47B9">
        <w:rPr>
          <w:sz w:val="28"/>
          <w:lang w:val="de-DE"/>
        </w:rPr>
        <w:t xml:space="preserve">, tỷ lệ điều tra án rất nghiêm trọng và đặc biệt nghiêm trọng đạt 2/2 vụ </w:t>
      </w:r>
      <w:r w:rsidR="002D7E0D" w:rsidRPr="003C47B9">
        <w:rPr>
          <w:sz w:val="28"/>
          <w:lang w:val="de-DE"/>
        </w:rPr>
        <w:t>(</w:t>
      </w:r>
      <w:r w:rsidR="00EF5243" w:rsidRPr="003C47B9">
        <w:rPr>
          <w:sz w:val="28"/>
          <w:lang w:val="de-DE"/>
        </w:rPr>
        <w:t>100%</w:t>
      </w:r>
      <w:r w:rsidR="002D7E0D" w:rsidRPr="003C47B9">
        <w:rPr>
          <w:sz w:val="28"/>
          <w:lang w:val="de-DE"/>
        </w:rPr>
        <w:t>)</w:t>
      </w:r>
      <w:r w:rsidR="00EF5243" w:rsidRPr="003C47B9">
        <w:rPr>
          <w:sz w:val="28"/>
          <w:lang w:val="de-DE"/>
        </w:rPr>
        <w:t>. B</w:t>
      </w:r>
      <w:r w:rsidR="00EF5243" w:rsidRPr="003C47B9">
        <w:rPr>
          <w:sz w:val="28"/>
          <w:szCs w:val="28"/>
          <w:lang w:val="de-DE"/>
        </w:rPr>
        <w:t>ắt 149 vụ, 169 đối tượng phạm tội về ma túy, trong đó có 36 vụ mua bán, 109 vụ tàng trữ, 04 vụ sử dụng trái phép chất ma túy; thu giữ 121g Heroin; 103g ma túy tổng hợp. Lập hồ sơ khởi tố 115 vụ, 127 bị can</w:t>
      </w:r>
      <w:r w:rsidR="00EF5243" w:rsidRPr="003C47B9">
        <w:rPr>
          <w:sz w:val="28"/>
          <w:lang w:val="de-DE"/>
        </w:rPr>
        <w:t xml:space="preserve">; </w:t>
      </w:r>
      <w:r w:rsidR="00CA661C" w:rsidRPr="003C47B9">
        <w:rPr>
          <w:sz w:val="28"/>
          <w:lang w:val="de-DE"/>
        </w:rPr>
        <w:t>xử lý hành chính</w:t>
      </w:r>
      <w:r w:rsidR="00EF5243" w:rsidRPr="003C47B9">
        <w:rPr>
          <w:sz w:val="28"/>
          <w:lang w:val="de-DE"/>
        </w:rPr>
        <w:t xml:space="preserve"> các vụ, các đối tượng còn lại.</w:t>
      </w:r>
      <w:r w:rsidR="00C94749" w:rsidRPr="003C47B9">
        <w:rPr>
          <w:sz w:val="28"/>
          <w:szCs w:val="28"/>
          <w:lang w:val="es-EC"/>
        </w:rPr>
        <w:t xml:space="preserve"> Tăng cường quản lý cư trú người nước ngoài, qua kiểm tra 35 cơ sở có người nước ngoài lưu trú, đã lập biên bản nhắc nhở 24 cơ sở, xử phạt 11 cơ sở, thu phạt 33 triệu đồng.</w:t>
      </w:r>
    </w:p>
    <w:p w:rsidR="0080240C" w:rsidRPr="003C47B9" w:rsidRDefault="0080240C" w:rsidP="003C47B9">
      <w:pPr>
        <w:spacing w:before="60" w:line="252" w:lineRule="auto"/>
        <w:ind w:firstLine="567"/>
        <w:jc w:val="both"/>
        <w:rPr>
          <w:rFonts w:ascii="Times New Roman" w:hAnsi="Times New Roman"/>
        </w:rPr>
      </w:pPr>
      <w:r w:rsidRPr="003C47B9">
        <w:rPr>
          <w:rFonts w:ascii="Times New Roman" w:hAnsi="Times New Roman"/>
        </w:rPr>
        <w:t xml:space="preserve">- </w:t>
      </w:r>
      <w:r w:rsidR="00D23273" w:rsidRPr="003C47B9">
        <w:rPr>
          <w:rFonts w:ascii="Times New Roman" w:hAnsi="Times New Roman"/>
        </w:rPr>
        <w:t>Tă</w:t>
      </w:r>
      <w:r w:rsidRPr="003C47B9">
        <w:rPr>
          <w:rFonts w:ascii="Times New Roman" w:hAnsi="Times New Roman"/>
        </w:rPr>
        <w:t xml:space="preserve">ng cường công tác phòng chống cháy nổ trên địa bàn, tập trung kiểm tra các khu chung cư, nhà cao tầng, </w:t>
      </w:r>
      <w:r w:rsidR="00D23273" w:rsidRPr="003C47B9">
        <w:rPr>
          <w:rFonts w:ascii="Times New Roman" w:hAnsi="Times New Roman"/>
        </w:rPr>
        <w:t xml:space="preserve">các cơ sở kinh doanh phế liệu trong khu dân cư; </w:t>
      </w:r>
      <w:r w:rsidRPr="003C47B9">
        <w:rPr>
          <w:rFonts w:ascii="Times New Roman" w:hAnsi="Times New Roman"/>
        </w:rPr>
        <w:t xml:space="preserve">yêu cầu </w:t>
      </w:r>
      <w:r w:rsidR="00D23273" w:rsidRPr="003C47B9">
        <w:rPr>
          <w:rFonts w:ascii="Times New Roman" w:hAnsi="Times New Roman"/>
        </w:rPr>
        <w:t>khắc phục những tồn tại và</w:t>
      </w:r>
      <w:r w:rsidRPr="003C47B9">
        <w:rPr>
          <w:rFonts w:ascii="Times New Roman" w:hAnsi="Times New Roman"/>
        </w:rPr>
        <w:t xml:space="preserve"> xử lý các vi phạm theo đúng quy định.</w:t>
      </w:r>
    </w:p>
    <w:p w:rsidR="00C233F4" w:rsidRPr="003C47B9" w:rsidRDefault="00C233F4" w:rsidP="003C47B9">
      <w:pPr>
        <w:spacing w:before="60" w:line="252" w:lineRule="auto"/>
        <w:ind w:firstLine="567"/>
        <w:jc w:val="both"/>
        <w:rPr>
          <w:rFonts w:ascii="Times New Roman" w:hAnsi="Times New Roman"/>
        </w:rPr>
      </w:pPr>
      <w:r w:rsidRPr="003C47B9">
        <w:rPr>
          <w:rFonts w:ascii="Times New Roman" w:hAnsi="Times New Roman" w:cs="Times New Roman"/>
          <w:lang w:val="nl-NL"/>
        </w:rPr>
        <w:t>-</w:t>
      </w:r>
      <w:r w:rsidRPr="003C47B9">
        <w:rPr>
          <w:rFonts w:ascii="Times New Roman" w:hAnsi="Times New Roman"/>
        </w:rPr>
        <w:t xml:space="preserve"> Tăng cường công tác quản lý nhà nước về tôn giáo, có biện pháp xử lý các hành vi truyền đạo trái pháp luật, tà đạo trên địa bàn (Hội thánh của Đức chúa trời, Pháp luân công...).</w:t>
      </w:r>
    </w:p>
    <w:p w:rsidR="0080240C" w:rsidRPr="003C47B9" w:rsidRDefault="0080240C"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rPr>
        <w:t>4.2</w:t>
      </w:r>
      <w:r w:rsidRPr="003C47B9">
        <w:rPr>
          <w:rFonts w:ascii="Times New Roman" w:hAnsi="Times New Roman" w:cs="Times New Roman"/>
          <w:b/>
          <w:lang w:val="vi-VN"/>
        </w:rPr>
        <w:t>. Về công tác tư pháp:</w:t>
      </w:r>
    </w:p>
    <w:p w:rsidR="007B3015" w:rsidRPr="003C47B9" w:rsidRDefault="007E713E" w:rsidP="003C47B9">
      <w:pPr>
        <w:spacing w:before="60" w:line="252" w:lineRule="auto"/>
        <w:ind w:firstLine="720"/>
        <w:jc w:val="both"/>
        <w:rPr>
          <w:rFonts w:ascii="Times New Roman" w:hAnsi="Times New Roman"/>
        </w:rPr>
      </w:pPr>
      <w:r w:rsidRPr="003C47B9">
        <w:rPr>
          <w:rFonts w:ascii="Times New Roman" w:hAnsi="Times New Roman"/>
        </w:rPr>
        <w:t xml:space="preserve">- </w:t>
      </w:r>
      <w:r w:rsidR="0053751E" w:rsidRPr="003C47B9">
        <w:rPr>
          <w:rFonts w:ascii="Times New Roman" w:hAnsi="Times New Roman"/>
          <w:lang w:val="vi-VN"/>
        </w:rPr>
        <w:t>Xây dựng và triển khai kế hoạch thực hiện công tác tuyên truyền phổ biến giáo dục pháp luật năm 201</w:t>
      </w:r>
      <w:r w:rsidR="0053751E" w:rsidRPr="003C47B9">
        <w:rPr>
          <w:rFonts w:ascii="Times New Roman" w:hAnsi="Times New Roman"/>
        </w:rPr>
        <w:t>8:</w:t>
      </w:r>
      <w:r w:rsidR="0053751E" w:rsidRPr="003C47B9">
        <w:rPr>
          <w:rFonts w:ascii="Times New Roman" w:hAnsi="Times New Roman"/>
          <w:lang w:val="pt-BR"/>
        </w:rPr>
        <w:t xml:space="preserve"> </w:t>
      </w:r>
      <w:r w:rsidR="00C233F4" w:rsidRPr="003C47B9">
        <w:rPr>
          <w:rFonts w:ascii="Times New Roman" w:hAnsi="Times New Roman"/>
          <w:lang w:val="pt-BR"/>
        </w:rPr>
        <w:t>c</w:t>
      </w:r>
      <w:r w:rsidR="0053751E" w:rsidRPr="003C47B9">
        <w:rPr>
          <w:rFonts w:ascii="Times New Roman" w:hAnsi="Times New Roman"/>
          <w:lang w:val="pt-BR"/>
        </w:rPr>
        <w:t xml:space="preserve">ấp phát 550 </w:t>
      </w:r>
      <w:r w:rsidR="00C233F4" w:rsidRPr="003C47B9">
        <w:rPr>
          <w:rFonts w:ascii="Times New Roman" w:hAnsi="Times New Roman"/>
          <w:lang w:val="pt-BR"/>
        </w:rPr>
        <w:t>cuốn sách đến 19 xã, phường; t</w:t>
      </w:r>
      <w:r w:rsidR="0053751E" w:rsidRPr="003C47B9">
        <w:rPr>
          <w:rFonts w:ascii="Times New Roman" w:hAnsi="Times New Roman"/>
          <w:lang w:val="pt-BR"/>
        </w:rPr>
        <w:t xml:space="preserve">ổ chức </w:t>
      </w:r>
      <w:r w:rsidR="00217384" w:rsidRPr="003C47B9">
        <w:rPr>
          <w:rFonts w:ascii="Times New Roman" w:hAnsi="Times New Roman"/>
          <w:lang w:val="pt-BR"/>
        </w:rPr>
        <w:t xml:space="preserve">05 buổi </w:t>
      </w:r>
      <w:r w:rsidR="0053751E" w:rsidRPr="003C47B9">
        <w:rPr>
          <w:rFonts w:ascii="Times New Roman" w:hAnsi="Times New Roman"/>
          <w:lang w:val="pt-BR"/>
        </w:rPr>
        <w:t>tuyên truyển phổ biến giáo dục pháp luật</w:t>
      </w:r>
      <w:r w:rsidR="0053751E" w:rsidRPr="003C47B9">
        <w:rPr>
          <w:rFonts w:ascii="Times New Roman" w:hAnsi="Times New Roman"/>
          <w:lang w:val="da-DK"/>
        </w:rPr>
        <w:t xml:space="preserve"> tại các phường, xã Khắc Niệm, Ninh Xá, Vạ</w:t>
      </w:r>
      <w:r w:rsidR="00C233F4" w:rsidRPr="003C47B9">
        <w:rPr>
          <w:rFonts w:ascii="Times New Roman" w:hAnsi="Times New Roman"/>
          <w:lang w:val="da-DK"/>
        </w:rPr>
        <w:t>n An, Thị Cầu</w:t>
      </w:r>
      <w:r w:rsidR="0053751E" w:rsidRPr="003C47B9">
        <w:rPr>
          <w:rFonts w:ascii="Times New Roman" w:hAnsi="Times New Roman"/>
          <w:lang w:val="da-DK"/>
        </w:rPr>
        <w:t>, Hòa Long</w:t>
      </w:r>
      <w:r w:rsidR="00217384" w:rsidRPr="003C47B9">
        <w:rPr>
          <w:rFonts w:ascii="Times New Roman" w:hAnsi="Times New Roman"/>
          <w:lang w:val="da-DK"/>
        </w:rPr>
        <w:t xml:space="preserve"> đạt hiệu quả cao</w:t>
      </w:r>
      <w:r w:rsidR="0053751E" w:rsidRPr="003C47B9">
        <w:rPr>
          <w:rFonts w:ascii="Times New Roman" w:hAnsi="Times New Roman"/>
          <w:lang w:val="da-DK"/>
        </w:rPr>
        <w:t>, với gần 400 người tham dự, phát hành gần 1.000 tờ rơi</w:t>
      </w:r>
      <w:r w:rsidR="00C233F4" w:rsidRPr="003C47B9">
        <w:rPr>
          <w:rFonts w:ascii="Times New Roman" w:hAnsi="Times New Roman"/>
          <w:lang w:val="da-DK"/>
        </w:rPr>
        <w:t>,</w:t>
      </w:r>
      <w:r w:rsidR="00217384" w:rsidRPr="003C47B9">
        <w:rPr>
          <w:rFonts w:ascii="Times New Roman" w:hAnsi="Times New Roman"/>
          <w:lang w:val="da-DK"/>
        </w:rPr>
        <w:t xml:space="preserve"> nội dung</w:t>
      </w:r>
      <w:r w:rsidR="00217384" w:rsidRPr="003C47B9">
        <w:rPr>
          <w:rFonts w:ascii="Times New Roman" w:hAnsi="Times New Roman"/>
          <w:lang w:val="fr-FR"/>
        </w:rPr>
        <w:t xml:space="preserve"> tuyên truyền tập trung</w:t>
      </w:r>
      <w:r w:rsidR="00C233F4" w:rsidRPr="003C47B9">
        <w:rPr>
          <w:rFonts w:ascii="Times New Roman" w:hAnsi="Times New Roman"/>
          <w:lang w:val="fr-FR"/>
        </w:rPr>
        <w:t xml:space="preserve"> vào</w:t>
      </w:r>
      <w:r w:rsidR="00217384" w:rsidRPr="003C47B9">
        <w:rPr>
          <w:rFonts w:ascii="Times New Roman" w:hAnsi="Times New Roman"/>
          <w:lang w:val="fr-FR"/>
        </w:rPr>
        <w:t xml:space="preserve"> Luật Đất đai. Luật Đê điều, Luật Trưng cầu dân ý, Luật Khiếu nại, Luật Tố cáo, Luật Hôn nhân gia đình, Luật bình đẳng giới, Luật phòng chống tham nhũng…</w:t>
      </w:r>
      <w:r w:rsidR="00C233F4" w:rsidRPr="003C47B9">
        <w:rPr>
          <w:rFonts w:ascii="Times New Roman" w:hAnsi="Times New Roman"/>
          <w:lang w:val="fr-FR"/>
        </w:rPr>
        <w:t xml:space="preserve"> </w:t>
      </w:r>
      <w:r w:rsidR="0053751E" w:rsidRPr="003C47B9">
        <w:rPr>
          <w:rFonts w:ascii="Times New Roman" w:hAnsi="Times New Roman"/>
          <w:lang w:eastAsia="vi-VN"/>
        </w:rPr>
        <w:t>Tổ chức tập huấn phần mềm hộ tịch dùng chung và hệ thống thông tin đăng ký, quản lý hộ tịch của Bộ Tư pháp đến 19 xã, phường.</w:t>
      </w:r>
      <w:r w:rsidR="00C233F4" w:rsidRPr="003C47B9">
        <w:rPr>
          <w:rFonts w:ascii="Times New Roman" w:hAnsi="Times New Roman"/>
          <w:lang w:eastAsia="vi-VN"/>
        </w:rPr>
        <w:t xml:space="preserve"> </w:t>
      </w:r>
      <w:r w:rsidR="0053751E" w:rsidRPr="003C47B9">
        <w:rPr>
          <w:rFonts w:ascii="Times New Roman" w:hAnsi="Times New Roman"/>
        </w:rPr>
        <w:t xml:space="preserve">Tiếp nhận và giải quyết </w:t>
      </w:r>
      <w:r w:rsidR="00217384" w:rsidRPr="003C47B9">
        <w:rPr>
          <w:rFonts w:ascii="Times New Roman" w:hAnsi="Times New Roman"/>
        </w:rPr>
        <w:t>11.816</w:t>
      </w:r>
      <w:r w:rsidR="0053751E" w:rsidRPr="003C47B9">
        <w:rPr>
          <w:rFonts w:ascii="Times New Roman" w:hAnsi="Times New Roman"/>
        </w:rPr>
        <w:t xml:space="preserve"> thủ tục hành chính của tổ chức và công dân về công tác hộ tịch</w:t>
      </w:r>
      <w:r w:rsidR="00217384" w:rsidRPr="003C47B9">
        <w:rPr>
          <w:rFonts w:ascii="Times New Roman" w:hAnsi="Times New Roman"/>
        </w:rPr>
        <w:t xml:space="preserve"> trên toàn địa bàn</w:t>
      </w:r>
      <w:r w:rsidR="0053751E" w:rsidRPr="003C47B9">
        <w:rPr>
          <w:rFonts w:ascii="Times New Roman" w:hAnsi="Times New Roman"/>
        </w:rPr>
        <w:t>, chứng thực đảm bảo đúng quy trình và thời gian</w:t>
      </w:r>
      <w:r w:rsidR="0053751E" w:rsidRPr="003C47B9">
        <w:rPr>
          <w:rFonts w:ascii="Times New Roman" w:hAnsi="Times New Roman"/>
          <w:lang w:val="vi-VN"/>
        </w:rPr>
        <w:t xml:space="preserve">. </w:t>
      </w:r>
      <w:r w:rsidR="007B3015" w:rsidRPr="003C47B9">
        <w:rPr>
          <w:rFonts w:ascii="Times New Roman" w:hAnsi="Times New Roman"/>
        </w:rPr>
        <w:t xml:space="preserve">Làm tốt </w:t>
      </w:r>
      <w:r w:rsidR="007B3015" w:rsidRPr="003C47B9">
        <w:rPr>
          <w:lang w:val="fr-FR"/>
        </w:rPr>
        <w:t>c«ng</w:t>
      </w:r>
      <w:r w:rsidR="007B3015" w:rsidRPr="003C47B9">
        <w:rPr>
          <w:rFonts w:ascii="Times New Roman" w:hAnsi="Times New Roman"/>
          <w:lang w:val="fr-FR"/>
        </w:rPr>
        <w:t xml:space="preserve"> tác hòa giải ở cơ sở</w:t>
      </w:r>
      <w:r w:rsidR="007B3015" w:rsidRPr="003C47B9">
        <w:rPr>
          <w:rFonts w:ascii="Times New Roman" w:hAnsi="Times New Roman"/>
          <w:b/>
          <w:lang w:val="fr-FR"/>
        </w:rPr>
        <w:t xml:space="preserve">, </w:t>
      </w:r>
      <w:r w:rsidR="007B3015" w:rsidRPr="003C47B9">
        <w:rPr>
          <w:rFonts w:ascii="Times New Roman" w:hAnsi="Times New Roman"/>
        </w:rPr>
        <w:t>tỷ lệ hòa giải đạt trên 70%, góp phần vào việc ổn định an ninh, trật tự đô thị, trật tự</w:t>
      </w:r>
      <w:r w:rsidR="00EC7E61" w:rsidRPr="003C47B9">
        <w:rPr>
          <w:rFonts w:ascii="Times New Roman" w:hAnsi="Times New Roman"/>
        </w:rPr>
        <w:t xml:space="preserve"> nông thôn.</w:t>
      </w:r>
    </w:p>
    <w:p w:rsidR="007E713E" w:rsidRPr="003C47B9" w:rsidRDefault="007E713E" w:rsidP="003C47B9">
      <w:pPr>
        <w:spacing w:before="60" w:line="252" w:lineRule="auto"/>
        <w:ind w:firstLine="720"/>
        <w:jc w:val="both"/>
        <w:rPr>
          <w:rFonts w:ascii="Times New Roman" w:hAnsi="Times New Roman"/>
        </w:rPr>
      </w:pPr>
      <w:r w:rsidRPr="003C47B9">
        <w:rPr>
          <w:rFonts w:ascii="Times New Roman" w:hAnsi="Times New Roman"/>
        </w:rPr>
        <w:t>- Thực hiện đúng quy định việc đăng ký kết hôn và công nhận kết hôn với người nước ngoài</w:t>
      </w:r>
      <w:r w:rsidR="00570B05" w:rsidRPr="003C47B9">
        <w:rPr>
          <w:rFonts w:ascii="Times New Roman" w:hAnsi="Times New Roman"/>
        </w:rPr>
        <w:t xml:space="preserve"> trong 6 tháng đầu năm 2018 cho 14 trường hợp.</w:t>
      </w:r>
    </w:p>
    <w:p w:rsidR="00C233F4" w:rsidRPr="003C47B9" w:rsidRDefault="00C233F4" w:rsidP="003C47B9">
      <w:pPr>
        <w:spacing w:before="60" w:line="252" w:lineRule="auto"/>
        <w:ind w:firstLine="567"/>
        <w:jc w:val="both"/>
        <w:rPr>
          <w:rFonts w:ascii="Times New Roman" w:hAnsi="Times New Roman" w:cs="Times New Roman"/>
        </w:rPr>
      </w:pPr>
      <w:r w:rsidRPr="003C47B9">
        <w:rPr>
          <w:rFonts w:ascii="Times New Roman" w:hAnsi="Times New Roman" w:cs="Times New Roman"/>
          <w:b/>
        </w:rPr>
        <w:lastRenderedPageBreak/>
        <w:t>4.3</w:t>
      </w:r>
      <w:r w:rsidRPr="003C47B9">
        <w:rPr>
          <w:rFonts w:ascii="Times New Roman" w:hAnsi="Times New Roman" w:cs="Times New Roman"/>
          <w:b/>
          <w:lang w:val="vi-VN"/>
        </w:rPr>
        <w:t>. Về công tác giải quyết khiếu nại, tố cáo:</w:t>
      </w:r>
    </w:p>
    <w:p w:rsidR="006F0673" w:rsidRPr="003C47B9" w:rsidRDefault="006F0673" w:rsidP="003C47B9">
      <w:pPr>
        <w:pStyle w:val="BodyTextIndent"/>
        <w:spacing w:before="60" w:after="0" w:line="252" w:lineRule="auto"/>
        <w:ind w:firstLine="709"/>
        <w:rPr>
          <w:rFonts w:ascii="Times New Roman" w:hAnsi="Times New Roman"/>
          <w:lang w:val="pt-BR"/>
        </w:rPr>
      </w:pPr>
      <w:r w:rsidRPr="003C47B9">
        <w:rPr>
          <w:rFonts w:ascii="Times New Roman" w:hAnsi="Times New Roman"/>
          <w:lang w:val="en-US"/>
        </w:rPr>
        <w:t xml:space="preserve">- </w:t>
      </w:r>
      <w:r w:rsidR="00E15775" w:rsidRPr="003C47B9">
        <w:rPr>
          <w:rFonts w:ascii="Times New Roman" w:hAnsi="Times New Roman"/>
        </w:rPr>
        <w:t>Công tác tiếp dân được duy trì có nề nếp; UBND thàn</w:t>
      </w:r>
      <w:r w:rsidR="00572516" w:rsidRPr="003C47B9">
        <w:rPr>
          <w:rFonts w:ascii="Times New Roman" w:hAnsi="Times New Roman"/>
        </w:rPr>
        <w:t xml:space="preserve">h phố đã tiếp dân theo định kỳ </w:t>
      </w:r>
      <w:r w:rsidR="00572516" w:rsidRPr="003C47B9">
        <w:rPr>
          <w:rFonts w:ascii="Times New Roman" w:hAnsi="Times New Roman"/>
          <w:lang w:val="en-US"/>
        </w:rPr>
        <w:t>1</w:t>
      </w:r>
      <w:r w:rsidR="007A6FB8" w:rsidRPr="003C47B9">
        <w:rPr>
          <w:rFonts w:ascii="Times New Roman" w:hAnsi="Times New Roman"/>
          <w:lang w:val="en-US"/>
        </w:rPr>
        <w:t>1 phiên và 03 phiên phục vụ Lễ Công bố Quyết định công nhận thành phố Bắc Ninh là đô thị loại I, khai mạc Đại hội TDTT thành phố lần thứ VIII năm 2018,</w:t>
      </w:r>
      <w:r w:rsidR="00E15775" w:rsidRPr="003C47B9">
        <w:rPr>
          <w:rFonts w:ascii="Times New Roman" w:hAnsi="Times New Roman"/>
        </w:rPr>
        <w:t xml:space="preserve"> với </w:t>
      </w:r>
      <w:r w:rsidR="007A6FB8" w:rsidRPr="003C47B9">
        <w:rPr>
          <w:rFonts w:ascii="Times New Roman" w:hAnsi="Times New Roman"/>
          <w:lang w:val="en-US"/>
        </w:rPr>
        <w:t>78</w:t>
      </w:r>
      <w:r w:rsidR="00E15775" w:rsidRPr="003C47B9">
        <w:rPr>
          <w:rFonts w:ascii="Times New Roman" w:hAnsi="Times New Roman"/>
        </w:rPr>
        <w:t xml:space="preserve"> lượt người tới đề nghị, kiến nghị </w:t>
      </w:r>
      <w:r w:rsidR="007A6FB8" w:rsidRPr="003C47B9">
        <w:rPr>
          <w:rFonts w:ascii="Times New Roman" w:hAnsi="Times New Roman"/>
          <w:lang w:val="en-US"/>
        </w:rPr>
        <w:t>43</w:t>
      </w:r>
      <w:r w:rsidR="00E15775" w:rsidRPr="003C47B9">
        <w:rPr>
          <w:rFonts w:ascii="Times New Roman" w:hAnsi="Times New Roman"/>
        </w:rPr>
        <w:t xml:space="preserve"> vụ việc; các ý kiến, kiến nghị, khiếu nại, tố cáo của công dân được tiếp nhận, giải đáp và hướng dẫn kịp thời. </w:t>
      </w:r>
      <w:r w:rsidR="00E15775" w:rsidRPr="003C47B9">
        <w:rPr>
          <w:rFonts w:ascii="Times New Roman" w:hAnsi="Times New Roman"/>
          <w:lang w:val="pt-BR"/>
        </w:rPr>
        <w:t xml:space="preserve">Tiếp nhận và xử lý </w:t>
      </w:r>
      <w:r w:rsidR="00572516" w:rsidRPr="003C47B9">
        <w:rPr>
          <w:rFonts w:ascii="Times New Roman" w:hAnsi="Times New Roman"/>
          <w:lang w:val="pt-BR"/>
        </w:rPr>
        <w:t>1</w:t>
      </w:r>
      <w:r w:rsidR="007A6FB8" w:rsidRPr="003C47B9">
        <w:rPr>
          <w:rFonts w:ascii="Times New Roman" w:hAnsi="Times New Roman"/>
          <w:lang w:val="pt-BR"/>
        </w:rPr>
        <w:t>66</w:t>
      </w:r>
      <w:r w:rsidR="00E15775" w:rsidRPr="003C47B9">
        <w:rPr>
          <w:rFonts w:ascii="Times New Roman" w:hAnsi="Times New Roman"/>
          <w:lang w:val="pt-BR"/>
        </w:rPr>
        <w:t xml:space="preserve"> đơn thư</w:t>
      </w:r>
      <w:r w:rsidR="007A6FB8" w:rsidRPr="003C47B9">
        <w:rPr>
          <w:rFonts w:ascii="Times New Roman" w:hAnsi="Times New Roman"/>
          <w:lang w:val="pt-BR"/>
        </w:rPr>
        <w:t xml:space="preserve"> thuộc thẩm quyền của thành phố</w:t>
      </w:r>
      <w:r w:rsidR="00240103" w:rsidRPr="003C47B9">
        <w:rPr>
          <w:rFonts w:ascii="Times New Roman" w:hAnsi="Times New Roman"/>
          <w:lang w:val="pt-BR"/>
        </w:rPr>
        <w:t>,</w:t>
      </w:r>
      <w:r w:rsidR="00E15775" w:rsidRPr="003C47B9">
        <w:rPr>
          <w:rFonts w:ascii="Times New Roman" w:hAnsi="Times New Roman"/>
          <w:lang w:val="pt-BR"/>
        </w:rPr>
        <w:t xml:space="preserve"> </w:t>
      </w:r>
      <w:r w:rsidR="007A6FB8" w:rsidRPr="003C47B9">
        <w:rPr>
          <w:rFonts w:ascii="Times New Roman" w:hAnsi="Times New Roman"/>
          <w:lang w:val="pt-BR"/>
        </w:rPr>
        <w:t>giải quyết</w:t>
      </w:r>
      <w:r w:rsidR="00E15775" w:rsidRPr="003C47B9">
        <w:rPr>
          <w:rFonts w:ascii="Times New Roman" w:hAnsi="Times New Roman"/>
          <w:lang w:val="pt-BR"/>
        </w:rPr>
        <w:t xml:space="preserve"> các vụ việc phức tạp phát sinh ngay từ cơ sở, những điểm phức tạp về an ninh trật tự</w:t>
      </w:r>
      <w:r w:rsidR="00E15775" w:rsidRPr="003C47B9">
        <w:rPr>
          <w:rFonts w:ascii="Times New Roman" w:hAnsi="Times New Roman"/>
        </w:rPr>
        <w:t>. Chỉ đạo quyết liệt việc thực hiện các kết luận, quyết định sau thanh tra, kiểm tra, đặc biệt là các kết luận, quyết định còn tồn đọng; những kết luận, quyết định mới phát sinh được thực hiện dứt điểm.</w:t>
      </w:r>
      <w:r w:rsidR="00E15775" w:rsidRPr="003C47B9">
        <w:rPr>
          <w:rFonts w:ascii="Times New Roman" w:hAnsi="Times New Roman"/>
          <w:lang w:val="pt-BR"/>
        </w:rPr>
        <w:t xml:space="preserve"> </w:t>
      </w:r>
    </w:p>
    <w:p w:rsidR="00B15B87" w:rsidRPr="003C47B9" w:rsidRDefault="006F0673" w:rsidP="003C47B9">
      <w:pPr>
        <w:pStyle w:val="BodyTextIndent"/>
        <w:spacing w:before="60" w:after="0" w:line="252" w:lineRule="auto"/>
        <w:ind w:firstLine="709"/>
        <w:rPr>
          <w:rFonts w:ascii="Times New Roman" w:hAnsi="Times New Roman"/>
        </w:rPr>
      </w:pPr>
      <w:r w:rsidRPr="003C47B9">
        <w:rPr>
          <w:rFonts w:ascii="Times New Roman" w:hAnsi="Times New Roman"/>
          <w:lang w:val="pt-BR"/>
        </w:rPr>
        <w:t xml:space="preserve">- </w:t>
      </w:r>
      <w:r w:rsidR="00240103" w:rsidRPr="003C47B9">
        <w:rPr>
          <w:rFonts w:ascii="Times New Roman" w:hAnsi="Times New Roman"/>
          <w:szCs w:val="28"/>
          <w:lang w:val="en-US"/>
        </w:rPr>
        <w:t>B</w:t>
      </w:r>
      <w:r w:rsidR="00B15B87" w:rsidRPr="003C47B9">
        <w:rPr>
          <w:rFonts w:ascii="Times New Roman" w:hAnsi="Times New Roman"/>
          <w:szCs w:val="28"/>
          <w:lang w:val="en-US"/>
        </w:rPr>
        <w:t>an hành</w:t>
      </w:r>
      <w:r w:rsidR="00B15B87" w:rsidRPr="003C47B9">
        <w:rPr>
          <w:rFonts w:ascii="Times New Roman" w:hAnsi="Times New Roman"/>
          <w:szCs w:val="28"/>
        </w:rPr>
        <w:t xml:space="preserve"> kế hoạch thanh tra </w:t>
      </w:r>
      <w:r w:rsidR="00B15B87" w:rsidRPr="003C47B9">
        <w:rPr>
          <w:rFonts w:ascii="Times New Roman" w:hAnsi="Times New Roman"/>
          <w:szCs w:val="28"/>
          <w:lang w:val="en-US"/>
        </w:rPr>
        <w:t xml:space="preserve">kinh tế - xã hội </w:t>
      </w:r>
      <w:r w:rsidR="00B15B87" w:rsidRPr="003C47B9">
        <w:rPr>
          <w:rFonts w:ascii="Times New Roman" w:hAnsi="Times New Roman"/>
          <w:szCs w:val="28"/>
        </w:rPr>
        <w:t>và thanh tra trách nhiệm người đứng đầu trong công tác phòng, chống tham nhũng năm 2018, gồm 04 cuộc tại xã, phường</w:t>
      </w:r>
      <w:r w:rsidR="00B15B87" w:rsidRPr="003C47B9">
        <w:rPr>
          <w:rFonts w:ascii="Times New Roman" w:hAnsi="Times New Roman"/>
          <w:szCs w:val="28"/>
          <w:lang w:val="en-US"/>
        </w:rPr>
        <w:t>.</w:t>
      </w:r>
      <w:r w:rsidR="00240103" w:rsidRPr="003C47B9">
        <w:rPr>
          <w:rFonts w:ascii="Times New Roman" w:hAnsi="Times New Roman"/>
          <w:szCs w:val="28"/>
          <w:lang w:val="en-US"/>
        </w:rPr>
        <w:t xml:space="preserve"> </w:t>
      </w:r>
      <w:r w:rsidR="00B15B87" w:rsidRPr="003C47B9">
        <w:rPr>
          <w:rFonts w:ascii="Times New Roman" w:hAnsi="Times New Roman"/>
        </w:rPr>
        <w:t>Ban hành 0</w:t>
      </w:r>
      <w:r w:rsidR="007A6FB8" w:rsidRPr="003C47B9">
        <w:rPr>
          <w:rFonts w:ascii="Times New Roman" w:hAnsi="Times New Roman"/>
          <w:lang w:val="en-US"/>
        </w:rPr>
        <w:t>5</w:t>
      </w:r>
      <w:r w:rsidR="00B15B87" w:rsidRPr="003C47B9">
        <w:rPr>
          <w:rFonts w:ascii="Times New Roman" w:hAnsi="Times New Roman"/>
        </w:rPr>
        <w:t xml:space="preserve"> kết luận thanh tra, kiểm tra đột xuất từ 2017 gồm: Thanh tra quản lý, đầu tư xây dựng công trình tu bổ, tôn tạo Nhà thờ Tổ chùa Diên Phúc, khu Khúc Toại, phường Khúc Xuyên; Kiểm tra việc quản lý, sử dụng đất đai trên địa bàn 3 phường Võ Cường, Kinh Bắc, Vân Dương; Kiểm tra công tác thu, quản lý và sử dụng các khoản thu tại Dự án khu nhà ở số 1(khu 2&amp;3), phường Đại Phúc, thành phố Bắc Ninh; đang tiến hành 02 cuộc thanh tra theo kế hoạch: Thanh tra công tác quản lý, đầu tư xây dựng cơ bản Công trình xây dựng hạ tầng kỹ thuật khu dân cư Thượng Đồng hạng mục san nền, đường giao thông; Thanh tra công tác quản lý, đầu tư xây dựng công trình cải tạo nâng cấp đường giao thông Khắc Niệm đoạn Khu Sơn- Ba Huyện, hạng mục bê tông nhựa.</w:t>
      </w:r>
    </w:p>
    <w:p w:rsidR="007B3015" w:rsidRPr="003C47B9" w:rsidRDefault="00B15B87" w:rsidP="003C47B9">
      <w:pPr>
        <w:spacing w:before="60" w:line="252" w:lineRule="auto"/>
        <w:jc w:val="both"/>
        <w:rPr>
          <w:rFonts w:ascii="Times New Roman" w:hAnsi="Times New Roman"/>
          <w:w w:val="99"/>
        </w:rPr>
      </w:pPr>
      <w:r w:rsidRPr="003C47B9">
        <w:rPr>
          <w:rFonts w:ascii="Times New Roman" w:hAnsi="Times New Roman" w:cs="Times New Roman"/>
          <w:w w:val="99"/>
        </w:rPr>
        <w:tab/>
      </w:r>
      <w:r w:rsidR="00E57616" w:rsidRPr="003C47B9">
        <w:rPr>
          <w:rFonts w:ascii="Times New Roman" w:hAnsi="Times New Roman" w:cs="Times New Roman"/>
          <w:w w:val="99"/>
        </w:rPr>
        <w:t xml:space="preserve">- </w:t>
      </w:r>
      <w:r w:rsidRPr="003C47B9">
        <w:rPr>
          <w:rFonts w:ascii="Times New Roman" w:hAnsi="Times New Roman" w:cs="Times New Roman"/>
          <w:w w:val="99"/>
        </w:rPr>
        <w:t>Qua thanh tra, kiểm tra đã phát hiện một số sai phạm,</w:t>
      </w:r>
      <w:r w:rsidR="007A6FB8" w:rsidRPr="003C47B9">
        <w:rPr>
          <w:rFonts w:ascii="Times New Roman" w:hAnsi="Times New Roman" w:cs="Times New Roman"/>
          <w:w w:val="99"/>
        </w:rPr>
        <w:t xml:space="preserve"> yêu cầu</w:t>
      </w:r>
      <w:r w:rsidRPr="003C47B9">
        <w:rPr>
          <w:rFonts w:ascii="Times New Roman" w:hAnsi="Times New Roman" w:cs="Times New Roman"/>
          <w:w w:val="99"/>
        </w:rPr>
        <w:t xml:space="preserve"> thu hồi về ngân sách Nhà nước </w:t>
      </w:r>
      <w:r w:rsidR="007A6FB8" w:rsidRPr="003C47B9">
        <w:rPr>
          <w:rFonts w:ascii="Times New Roman" w:hAnsi="Times New Roman" w:cs="Times New Roman"/>
          <w:w w:val="99"/>
        </w:rPr>
        <w:t>395</w:t>
      </w:r>
      <w:r w:rsidRPr="003C47B9">
        <w:rPr>
          <w:rFonts w:ascii="Times New Roman" w:hAnsi="Times New Roman" w:cs="Times New Roman"/>
          <w:w w:val="99"/>
        </w:rPr>
        <w:t xml:space="preserve"> triệu đồng, giảm trừ quyết toán </w:t>
      </w:r>
      <w:r w:rsidR="007A6FB8" w:rsidRPr="003C47B9">
        <w:rPr>
          <w:rFonts w:ascii="Times New Roman" w:hAnsi="Times New Roman" w:cs="Times New Roman"/>
          <w:w w:val="99"/>
        </w:rPr>
        <w:t>82</w:t>
      </w:r>
      <w:r w:rsidRPr="003C47B9">
        <w:rPr>
          <w:rFonts w:ascii="Times New Roman" w:hAnsi="Times New Roman" w:cs="Times New Roman"/>
          <w:w w:val="99"/>
        </w:rPr>
        <w:t xml:space="preserve"> triệu đồng và xử lý một số sai phạm về kinh tế</w:t>
      </w:r>
      <w:r w:rsidR="007A6FB8" w:rsidRPr="003C47B9">
        <w:rPr>
          <w:rFonts w:ascii="Times New Roman" w:hAnsi="Times New Roman" w:cs="Times New Roman"/>
          <w:w w:val="99"/>
        </w:rPr>
        <w:t>, đất đai</w:t>
      </w:r>
      <w:r w:rsidRPr="003C47B9">
        <w:rPr>
          <w:rFonts w:ascii="Times New Roman" w:hAnsi="Times New Roman" w:cs="Times New Roman"/>
          <w:w w:val="99"/>
        </w:rPr>
        <w:t xml:space="preserve">; yêu cầu kiểm điểm trách nhiệm </w:t>
      </w:r>
      <w:r w:rsidR="007A6FB8" w:rsidRPr="003C47B9">
        <w:rPr>
          <w:rFonts w:ascii="Times New Roman" w:hAnsi="Times New Roman" w:cs="Times New Roman"/>
          <w:w w:val="99"/>
        </w:rPr>
        <w:t>các</w:t>
      </w:r>
      <w:r w:rsidRPr="003C47B9">
        <w:rPr>
          <w:rFonts w:ascii="Times New Roman" w:hAnsi="Times New Roman" w:cs="Times New Roman"/>
          <w:w w:val="99"/>
        </w:rPr>
        <w:t xml:space="preserve"> tập thể và cá nhân vi phạm. </w:t>
      </w:r>
      <w:r w:rsidR="00E15775" w:rsidRPr="003C47B9">
        <w:rPr>
          <w:rFonts w:ascii="Times New Roman" w:hAnsi="Times New Roman"/>
          <w:w w:val="99"/>
        </w:rPr>
        <w:t>Chỉ đạo tổ chức xử lý dứt điểm các đơn thư tố cáo tại các xã, phường.</w:t>
      </w:r>
    </w:p>
    <w:p w:rsidR="00803EA7" w:rsidRPr="003C47B9" w:rsidRDefault="00803EA7" w:rsidP="003C47B9">
      <w:pPr>
        <w:spacing w:before="60" w:line="252" w:lineRule="auto"/>
        <w:ind w:firstLine="567"/>
        <w:jc w:val="both"/>
        <w:rPr>
          <w:rFonts w:ascii="Times New Roman" w:hAnsi="Times New Roman"/>
        </w:rPr>
      </w:pPr>
      <w:r w:rsidRPr="003C47B9">
        <w:rPr>
          <w:rFonts w:ascii="Times New Roman" w:hAnsi="Times New Roman" w:cs="Times New Roman"/>
          <w:i/>
        </w:rPr>
        <w:tab/>
        <w:t>- Công tác phòng chống tham nhũng:</w:t>
      </w:r>
      <w:r w:rsidR="00C02D37" w:rsidRPr="003C47B9">
        <w:rPr>
          <w:rFonts w:ascii="Times New Roman" w:hAnsi="Times New Roman" w:cs="Times New Roman"/>
          <w:b/>
        </w:rPr>
        <w:t xml:space="preserve"> </w:t>
      </w:r>
      <w:r w:rsidR="00C02D37" w:rsidRPr="003C47B9">
        <w:rPr>
          <w:rFonts w:ascii="Times New Roman" w:hAnsi="Times New Roman" w:cs="Times New Roman"/>
        </w:rPr>
        <w:t xml:space="preserve">UBND thành phố đã tổ chức kê khai tài sản thu nhập năm 2017 của cán bộ, công chức theo quy định. Toàn thành phố có 52 đơn vị với 642 đối tượng thuộc diện phải kê khai, 100% cán bộ thuộc diện phải kê khai đã kê khai và nộp về cơ quan theo quy định. Việc lưu giữ, công khai bản kê khai tài sản, thu nhập đã được thực hiện theo đúng quy định của Luật Phòng chống tham nhũng. Công tác kiểm tra việc thực hiện Luật phòng chống tham nhũng nhằm phát hiện, ngăn chặn, xử lý kịp thời cán bộ có biểu hiện hoặc hành vi tham nhũng được </w:t>
      </w:r>
      <w:r w:rsidR="00644A3D" w:rsidRPr="003C47B9">
        <w:rPr>
          <w:rFonts w:ascii="Times New Roman" w:hAnsi="Times New Roman" w:cs="Times New Roman"/>
        </w:rPr>
        <w:t xml:space="preserve">được duy trì và </w:t>
      </w:r>
      <w:r w:rsidR="00C02D37" w:rsidRPr="003C47B9">
        <w:rPr>
          <w:rFonts w:ascii="Times New Roman" w:hAnsi="Times New Roman" w:cs="Times New Roman"/>
        </w:rPr>
        <w:t>tăng cường.</w:t>
      </w:r>
    </w:p>
    <w:p w:rsidR="00240103" w:rsidRPr="003C47B9" w:rsidRDefault="00240103" w:rsidP="003C47B9">
      <w:pPr>
        <w:spacing w:before="60" w:line="252" w:lineRule="auto"/>
        <w:jc w:val="both"/>
        <w:rPr>
          <w:rFonts w:ascii="Times New Roman" w:hAnsi="Times New Roman" w:cs="Times New Roman"/>
        </w:rPr>
      </w:pPr>
      <w:r w:rsidRPr="003C47B9">
        <w:rPr>
          <w:rFonts w:ascii="Times New Roman" w:hAnsi="Times New Roman" w:cs="Times New Roman"/>
          <w:b/>
          <w:lang w:val="es-EC"/>
        </w:rPr>
        <w:tab/>
        <w:t>4.</w:t>
      </w:r>
      <w:r w:rsidRPr="003C47B9">
        <w:rPr>
          <w:rFonts w:ascii="Times New Roman" w:hAnsi="Times New Roman" w:cs="Times New Roman"/>
          <w:b/>
        </w:rPr>
        <w:t>4</w:t>
      </w:r>
      <w:r w:rsidRPr="003C47B9">
        <w:rPr>
          <w:rFonts w:ascii="Times New Roman" w:hAnsi="Times New Roman" w:cs="Times New Roman"/>
          <w:b/>
          <w:lang w:val="vi-VN"/>
        </w:rPr>
        <w:t>. Về công tác xây dựng chính quyền:</w:t>
      </w:r>
    </w:p>
    <w:p w:rsidR="00617812" w:rsidRPr="003C47B9" w:rsidRDefault="00617812" w:rsidP="003C47B9">
      <w:pPr>
        <w:spacing w:before="60" w:line="252" w:lineRule="auto"/>
        <w:ind w:firstLine="567"/>
        <w:jc w:val="both"/>
        <w:rPr>
          <w:rFonts w:ascii="Times New Roman" w:hAnsi="Times New Roman"/>
        </w:rPr>
      </w:pPr>
      <w:r w:rsidRPr="003C47B9">
        <w:rPr>
          <w:rFonts w:ascii="Times New Roman" w:hAnsi="Times New Roman" w:cs="Times New Roman"/>
          <w:sz w:val="30"/>
          <w:szCs w:val="30"/>
        </w:rPr>
        <w:t xml:space="preserve">- Tiếp tục đổi mới, sắp xếp lại tổ chức bộ máy, bảo đảm tinh gọn, hiệu lực, hiệu quả. </w:t>
      </w:r>
      <w:r w:rsidRPr="003C47B9">
        <w:rPr>
          <w:rFonts w:ascii="Times New Roman" w:hAnsi="Times New Roman"/>
        </w:rPr>
        <w:t>Tăng cường kỷ luật, kỷ cương hành chính, nêu cao trách nhiệm người đứng đầu, cán bộ công chức, viên chức trong thực thi công vụ;</w:t>
      </w:r>
      <w:r w:rsidRPr="003C47B9">
        <w:rPr>
          <w:rFonts w:ascii="Times New Roman" w:hAnsi="Times New Roman"/>
          <w:lang w:val="pt-BR"/>
        </w:rPr>
        <w:t xml:space="preserve"> hiệu quả điều hành chính quyền từ thành phố đến các xã, phường ngày một nâng lên, được nhân dân đánh giá cao</w:t>
      </w:r>
      <w:r w:rsidRPr="003C47B9">
        <w:rPr>
          <w:rFonts w:ascii="Times New Roman" w:hAnsi="Times New Roman"/>
        </w:rPr>
        <w:t>.</w:t>
      </w:r>
      <w:r w:rsidRPr="003C47B9">
        <w:rPr>
          <w:rFonts w:ascii="Times New Roman" w:hAnsi="Times New Roman"/>
          <w:kern w:val="28"/>
          <w:lang w:val="vi-VN"/>
        </w:rPr>
        <w:t xml:space="preserve"> </w:t>
      </w:r>
      <w:r w:rsidRPr="003C47B9">
        <w:rPr>
          <w:rFonts w:ascii="Times New Roman" w:hAnsi="Times New Roman"/>
          <w:kern w:val="28"/>
        </w:rPr>
        <w:t>Thực hiện tốt công tác</w:t>
      </w:r>
      <w:r w:rsidRPr="003C47B9">
        <w:rPr>
          <w:rFonts w:ascii="Times New Roman" w:hAnsi="Times New Roman"/>
          <w:kern w:val="28"/>
          <w:lang w:val="vi-VN"/>
        </w:rPr>
        <w:t xml:space="preserve"> phòng chống tham nhũng, lãng phí và thực hành tiết kiệm.</w:t>
      </w:r>
    </w:p>
    <w:p w:rsidR="004805D4" w:rsidRPr="003C47B9" w:rsidRDefault="004805D4"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lastRenderedPageBreak/>
        <w:t>- Tiếp nhận bàn giao biên chế, viên chức, lao động hợp đồng, tài chính, tài sản và các phương tiện vật chất khác của Chi nhánh Trung tâm phát triển quỹ đất thành phố từ Sở Tài nguyên và Môi trường tỉnh về UBND thành phố Bắc Ninh.</w:t>
      </w:r>
    </w:p>
    <w:p w:rsidR="00E02761" w:rsidRPr="003C47B9" w:rsidRDefault="00E02761" w:rsidP="003C47B9">
      <w:pPr>
        <w:spacing w:before="60" w:line="252" w:lineRule="auto"/>
        <w:ind w:firstLine="567"/>
        <w:jc w:val="both"/>
        <w:rPr>
          <w:rFonts w:ascii="Times New Roman" w:hAnsi="Times New Roman"/>
        </w:rPr>
      </w:pPr>
      <w:r w:rsidRPr="003C47B9">
        <w:rPr>
          <w:rFonts w:ascii="Times New Roman" w:hAnsi="Times New Roman"/>
        </w:rPr>
        <w:t xml:space="preserve">- </w:t>
      </w:r>
      <w:r w:rsidR="00DA6D0F" w:rsidRPr="003C47B9">
        <w:rPr>
          <w:rFonts w:ascii="Times New Roman" w:hAnsi="Times New Roman"/>
        </w:rPr>
        <w:t>Duy trì có hiệu quả hoạt động của</w:t>
      </w:r>
      <w:r w:rsidRPr="003C47B9">
        <w:rPr>
          <w:rFonts w:ascii="Times New Roman" w:hAnsi="Times New Roman"/>
        </w:rPr>
        <w:t xml:space="preserve"> Trung tâm hà</w:t>
      </w:r>
      <w:r w:rsidR="00803EA7" w:rsidRPr="003C47B9">
        <w:rPr>
          <w:rFonts w:ascii="Times New Roman" w:hAnsi="Times New Roman"/>
        </w:rPr>
        <w:t>nh chính công thành phố, thực hiện tiếp nhận hồ sơ, thu phí đảm bảo đúng quy định.</w:t>
      </w:r>
      <w:r w:rsidR="00A9277A" w:rsidRPr="003C47B9">
        <w:rPr>
          <w:rFonts w:ascii="Times New Roman" w:hAnsi="Times New Roman"/>
        </w:rPr>
        <w:t xml:space="preserve"> Đưa Bộ phận tiếp nhận và trả kết quả phường Võ Cường vào hoạt động, tiếp tục đầu tư nâng cấp Bộ phận tiếp nhận và trả kết quả các xã, phường đạt tiêu chí “Liên thông – Hiện đại – Thân thiện – Hiệu quả”; hoàn thành trong tháng 6/2018.</w:t>
      </w:r>
      <w:r w:rsidRPr="003C47B9">
        <w:rPr>
          <w:rFonts w:ascii="Times New Roman" w:hAnsi="Times New Roman"/>
        </w:rPr>
        <w:t xml:space="preserve"> </w:t>
      </w:r>
    </w:p>
    <w:p w:rsidR="00B2494E" w:rsidRPr="003C47B9" w:rsidRDefault="00B2494E" w:rsidP="003C47B9">
      <w:pPr>
        <w:pStyle w:val="BodyTextIndent"/>
        <w:spacing w:before="60" w:after="0" w:line="252" w:lineRule="auto"/>
        <w:rPr>
          <w:rFonts w:ascii="Times New Roman" w:hAnsi="Times New Roman"/>
          <w:szCs w:val="28"/>
          <w:lang w:val="pt-BR"/>
        </w:rPr>
      </w:pPr>
      <w:r w:rsidRPr="003C47B9">
        <w:rPr>
          <w:rFonts w:ascii="Times New Roman" w:hAnsi="Times New Roman"/>
          <w:szCs w:val="28"/>
          <w:lang w:val="pt-BR"/>
        </w:rPr>
        <w:t xml:space="preserve">- Triển khai quyết liệt, hiệu quả cải cách hành chính, ứng dụng công nghệ thông tin, quản lý điều hành văn bản trong thực hiện nhiệm vụ,  tiếp cận và định hướng xây dựng thành phố thông minh theo Nghị quyết </w:t>
      </w:r>
      <w:r w:rsidR="001B1A18" w:rsidRPr="003C47B9">
        <w:rPr>
          <w:rFonts w:ascii="Times New Roman" w:hAnsi="Times New Roman"/>
          <w:szCs w:val="28"/>
          <w:lang w:val="pt-BR"/>
        </w:rPr>
        <w:t>số 44/NQ-HĐND 18 của HĐND tỉnh.</w:t>
      </w:r>
    </w:p>
    <w:p w:rsidR="00643E84" w:rsidRPr="003C47B9" w:rsidRDefault="00643E84" w:rsidP="003C47B9">
      <w:pPr>
        <w:spacing w:before="60" w:line="252" w:lineRule="auto"/>
        <w:ind w:firstLine="720"/>
        <w:jc w:val="both"/>
        <w:rPr>
          <w:rFonts w:ascii="Times New Roman" w:hAnsi="Times New Roman"/>
          <w:kern w:val="28"/>
        </w:rPr>
      </w:pPr>
      <w:r w:rsidRPr="003C47B9">
        <w:rPr>
          <w:rFonts w:ascii="Times New Roman" w:hAnsi="Times New Roman"/>
          <w:kern w:val="28"/>
        </w:rPr>
        <w:t>- Tập trung chỉ đạo các phòng, ban, chuyên môn, UBND các xã, phường, Công ty CP Môi trường và CTĐT Bắc Ninh thực hiện các Thông báo kết luận của Thường trực Thành ủy và các Thông báo kết luận của UBND thành phố nhằm kịp thời tháo gỡ và giải quyết các khó khăn vướng mắc trong việc thực hiện các nhiệm vụ phát triển kinh tế - xã hội trên địa bàn. Kết quả cụ thể như sau:</w:t>
      </w:r>
    </w:p>
    <w:p w:rsidR="00643E84" w:rsidRPr="003C47B9" w:rsidRDefault="00643E84" w:rsidP="003C47B9">
      <w:pPr>
        <w:spacing w:before="20" w:line="252" w:lineRule="auto"/>
        <w:ind w:firstLine="539"/>
        <w:jc w:val="both"/>
        <w:rPr>
          <w:rFonts w:ascii="Times New Roman" w:hAnsi="Times New Roman" w:cs="Times New Roman"/>
          <w:spacing w:val="-4"/>
          <w:lang w:val="vi-VN"/>
        </w:rPr>
      </w:pPr>
      <w:r w:rsidRPr="003C47B9">
        <w:rPr>
          <w:rFonts w:ascii="Times New Roman" w:hAnsi="Times New Roman" w:cs="Times New Roman"/>
          <w:i/>
          <w:spacing w:val="-4"/>
          <w:lang w:val="pt-BR"/>
        </w:rPr>
        <w:t>+ Thông báo Kết luận của Thường trực Thành ủy Bắc Ninh:</w:t>
      </w:r>
      <w:r w:rsidRPr="003C47B9">
        <w:rPr>
          <w:rFonts w:ascii="Times New Roman" w:hAnsi="Times New Roman" w:cs="Times New Roman"/>
          <w:spacing w:val="-4"/>
          <w:lang w:val="pt-BR"/>
        </w:rPr>
        <w:t xml:space="preserve"> Đối với UBND 19 xã, phường được giao 201</w:t>
      </w:r>
      <w:r w:rsidRPr="003C47B9">
        <w:rPr>
          <w:rFonts w:ascii="Times New Roman" w:hAnsi="Times New Roman" w:cs="Times New Roman"/>
          <w:spacing w:val="-4"/>
          <w:lang w:val="vi-VN"/>
        </w:rPr>
        <w:t xml:space="preserve"> nội dung công việc,</w:t>
      </w:r>
      <w:r w:rsidRPr="003C47B9">
        <w:rPr>
          <w:rFonts w:ascii="Times New Roman" w:hAnsi="Times New Roman" w:cs="Times New Roman"/>
          <w:spacing w:val="-4"/>
          <w:lang w:val="pt-BR"/>
        </w:rPr>
        <w:t xml:space="preserve"> </w:t>
      </w:r>
      <w:r w:rsidRPr="003C47B9">
        <w:rPr>
          <w:rFonts w:ascii="Times New Roman" w:hAnsi="Times New Roman" w:cs="Times New Roman"/>
          <w:spacing w:val="-4"/>
          <w:lang w:val="vi-VN"/>
        </w:rPr>
        <w:t xml:space="preserve">đến nay đã hoàn thành </w:t>
      </w:r>
      <w:r w:rsidRPr="003C47B9">
        <w:rPr>
          <w:rFonts w:ascii="Times New Roman" w:hAnsi="Times New Roman" w:cs="Times New Roman"/>
          <w:spacing w:val="-4"/>
          <w:lang w:val="pt-BR"/>
        </w:rPr>
        <w:t>93</w:t>
      </w:r>
      <w:r w:rsidRPr="003C47B9">
        <w:rPr>
          <w:rFonts w:ascii="Times New Roman" w:hAnsi="Times New Roman" w:cs="Times New Roman"/>
          <w:spacing w:val="-4"/>
          <w:lang w:val="vi-VN"/>
        </w:rPr>
        <w:t xml:space="preserve"> nội dung</w:t>
      </w:r>
      <w:r w:rsidRPr="003C47B9">
        <w:rPr>
          <w:rFonts w:ascii="Times New Roman" w:hAnsi="Times New Roman" w:cs="Times New Roman"/>
          <w:spacing w:val="-4"/>
        </w:rPr>
        <w:t>,</w:t>
      </w:r>
      <w:r w:rsidRPr="003C47B9">
        <w:rPr>
          <w:rFonts w:ascii="Times New Roman" w:hAnsi="Times New Roman" w:cs="Times New Roman"/>
          <w:spacing w:val="-4"/>
          <w:lang w:val="pt-BR"/>
        </w:rPr>
        <w:t xml:space="preserve"> nhiệm vụ (tỉ lệ hoàn thành đạt 46,27%);</w:t>
      </w:r>
      <w:r w:rsidRPr="003C47B9">
        <w:rPr>
          <w:rFonts w:ascii="Times New Roman" w:hAnsi="Times New Roman" w:cs="Times New Roman"/>
          <w:spacing w:val="-4"/>
          <w:lang w:val="vi-VN"/>
        </w:rPr>
        <w:t xml:space="preserve"> </w:t>
      </w:r>
      <w:r w:rsidRPr="003C47B9">
        <w:rPr>
          <w:rFonts w:ascii="Times New Roman" w:hAnsi="Times New Roman" w:cs="Times New Roman"/>
          <w:spacing w:val="-4"/>
          <w:lang w:val="pt-BR"/>
        </w:rPr>
        <w:t xml:space="preserve">108 </w:t>
      </w:r>
      <w:r w:rsidRPr="003C47B9">
        <w:rPr>
          <w:rFonts w:ascii="Times New Roman" w:hAnsi="Times New Roman" w:cs="Times New Roman"/>
          <w:spacing w:val="-4"/>
          <w:lang w:val="vi-VN"/>
        </w:rPr>
        <w:t xml:space="preserve">nội dung đang tiếp tục </w:t>
      </w:r>
      <w:r w:rsidRPr="003C47B9">
        <w:rPr>
          <w:rFonts w:ascii="Times New Roman" w:hAnsi="Times New Roman" w:cs="Times New Roman"/>
          <w:spacing w:val="-4"/>
          <w:lang w:val="pt-BR"/>
        </w:rPr>
        <w:t xml:space="preserve">chỉ đạo </w:t>
      </w:r>
      <w:r w:rsidRPr="003C47B9">
        <w:rPr>
          <w:rFonts w:ascii="Times New Roman" w:hAnsi="Times New Roman" w:cs="Times New Roman"/>
          <w:spacing w:val="-4"/>
          <w:lang w:val="vi-VN"/>
        </w:rPr>
        <w:t xml:space="preserve">triển khai thực hiện. Các nội dung Thường trực Thành ủy giao các phòng, ban đơn vị </w:t>
      </w:r>
      <w:r w:rsidRPr="003C47B9">
        <w:rPr>
          <w:rFonts w:ascii="Times New Roman" w:hAnsi="Times New Roman" w:cs="Times New Roman"/>
          <w:spacing w:val="-4"/>
          <w:lang w:val="pt-BR"/>
        </w:rPr>
        <w:t>và Công ty CP Môi trường và công trình đô thị</w:t>
      </w:r>
      <w:r w:rsidRPr="003C47B9">
        <w:rPr>
          <w:rFonts w:ascii="Times New Roman" w:hAnsi="Times New Roman" w:cs="Times New Roman"/>
          <w:spacing w:val="-4"/>
          <w:lang w:val="vi-VN"/>
        </w:rPr>
        <w:t xml:space="preserve"> </w:t>
      </w:r>
      <w:r w:rsidRPr="003C47B9">
        <w:rPr>
          <w:rFonts w:ascii="Times New Roman" w:hAnsi="Times New Roman" w:cs="Times New Roman"/>
          <w:spacing w:val="-4"/>
        </w:rPr>
        <w:t>Bắc Ninh</w:t>
      </w:r>
      <w:r w:rsidRPr="003C47B9">
        <w:rPr>
          <w:rFonts w:ascii="Times New Roman" w:hAnsi="Times New Roman" w:cs="Times New Roman"/>
          <w:spacing w:val="-4"/>
          <w:lang w:val="vi-VN"/>
        </w:rPr>
        <w:t xml:space="preserve"> có </w:t>
      </w:r>
      <w:r w:rsidRPr="003C47B9">
        <w:rPr>
          <w:rFonts w:ascii="Times New Roman" w:hAnsi="Times New Roman" w:cs="Times New Roman"/>
          <w:spacing w:val="-4"/>
        </w:rPr>
        <w:t>145</w:t>
      </w:r>
      <w:r w:rsidRPr="003C47B9">
        <w:rPr>
          <w:rFonts w:ascii="Times New Roman" w:hAnsi="Times New Roman" w:cs="Times New Roman"/>
          <w:spacing w:val="-4"/>
          <w:lang w:val="vi-VN"/>
        </w:rPr>
        <w:t xml:space="preserve"> nội dung, đã hoàn thành </w:t>
      </w:r>
      <w:r w:rsidRPr="003C47B9">
        <w:rPr>
          <w:rFonts w:ascii="Times New Roman" w:hAnsi="Times New Roman" w:cs="Times New Roman"/>
          <w:spacing w:val="-4"/>
        </w:rPr>
        <w:t>93</w:t>
      </w:r>
      <w:r w:rsidRPr="003C47B9">
        <w:rPr>
          <w:rFonts w:ascii="Times New Roman" w:hAnsi="Times New Roman" w:cs="Times New Roman"/>
          <w:spacing w:val="-4"/>
          <w:lang w:val="vi-VN"/>
        </w:rPr>
        <w:t xml:space="preserve"> nội dung (tỉ lệ hoàn thành đạt </w:t>
      </w:r>
      <w:r w:rsidRPr="003C47B9">
        <w:rPr>
          <w:rFonts w:ascii="Times New Roman" w:hAnsi="Times New Roman" w:cs="Times New Roman"/>
          <w:spacing w:val="-4"/>
        </w:rPr>
        <w:t>64,14</w:t>
      </w:r>
      <w:r w:rsidRPr="003C47B9">
        <w:rPr>
          <w:rFonts w:ascii="Times New Roman" w:hAnsi="Times New Roman" w:cs="Times New Roman"/>
          <w:spacing w:val="-4"/>
          <w:lang w:val="vi-VN"/>
        </w:rPr>
        <w:t xml:space="preserve">%), </w:t>
      </w:r>
      <w:r w:rsidRPr="003C47B9">
        <w:rPr>
          <w:rFonts w:ascii="Times New Roman" w:hAnsi="Times New Roman" w:cs="Times New Roman"/>
          <w:spacing w:val="-4"/>
        </w:rPr>
        <w:t>52</w:t>
      </w:r>
      <w:r w:rsidRPr="003C47B9">
        <w:rPr>
          <w:rFonts w:ascii="Times New Roman" w:hAnsi="Times New Roman" w:cs="Times New Roman"/>
          <w:spacing w:val="-4"/>
          <w:lang w:val="vi-VN"/>
        </w:rPr>
        <w:t xml:space="preserve"> nội dung đang triển khai thực hiện. </w:t>
      </w:r>
    </w:p>
    <w:p w:rsidR="00643E84" w:rsidRPr="003C47B9" w:rsidRDefault="00643E84" w:rsidP="003C47B9">
      <w:pPr>
        <w:spacing w:before="20" w:line="252" w:lineRule="auto"/>
        <w:ind w:firstLine="539"/>
        <w:jc w:val="both"/>
        <w:rPr>
          <w:rFonts w:ascii="Times New Roman" w:hAnsi="Times New Roman" w:cs="Times New Roman"/>
          <w:spacing w:val="-4"/>
        </w:rPr>
      </w:pPr>
      <w:r w:rsidRPr="003C47B9">
        <w:rPr>
          <w:rFonts w:ascii="Times New Roman" w:hAnsi="Times New Roman" w:cs="Times New Roman"/>
          <w:i/>
          <w:spacing w:val="-4"/>
        </w:rPr>
        <w:t>+</w:t>
      </w:r>
      <w:r w:rsidRPr="003C47B9">
        <w:rPr>
          <w:rFonts w:ascii="Times New Roman" w:hAnsi="Times New Roman" w:cs="Times New Roman"/>
          <w:i/>
          <w:spacing w:val="-4"/>
          <w:lang w:val="vi-VN"/>
        </w:rPr>
        <w:t xml:space="preserve"> Thông báo Kết luận của UBND thành phố:</w:t>
      </w:r>
      <w:r w:rsidRPr="003C47B9">
        <w:rPr>
          <w:rFonts w:ascii="Times New Roman" w:hAnsi="Times New Roman" w:cs="Times New Roman"/>
          <w:spacing w:val="-4"/>
          <w:lang w:val="vi-VN"/>
        </w:rPr>
        <w:t xml:space="preserve"> đã ban hành 140 kết luận, với 1019 nội dung công việc </w:t>
      </w:r>
      <w:r w:rsidRPr="003C47B9">
        <w:rPr>
          <w:rFonts w:ascii="Times New Roman" w:hAnsi="Times New Roman" w:cs="Times New Roman"/>
          <w:spacing w:val="-4"/>
        </w:rPr>
        <w:t>giao</w:t>
      </w:r>
      <w:r w:rsidRPr="003C47B9">
        <w:rPr>
          <w:rFonts w:ascii="Times New Roman" w:hAnsi="Times New Roman" w:cs="Times New Roman"/>
          <w:spacing w:val="-4"/>
          <w:lang w:val="vi-VN"/>
        </w:rPr>
        <w:t xml:space="preserve"> 42 đơn vị thực hiện, đến nay đã hoàn thành 797 nội dung, nhiệm vụ </w:t>
      </w:r>
      <w:r w:rsidRPr="003C47B9">
        <w:rPr>
          <w:rFonts w:ascii="Times New Roman" w:hAnsi="Times New Roman" w:cs="Times New Roman"/>
          <w:spacing w:val="-4"/>
        </w:rPr>
        <w:t>(</w:t>
      </w:r>
      <w:r w:rsidRPr="003C47B9">
        <w:rPr>
          <w:rFonts w:ascii="Times New Roman" w:hAnsi="Times New Roman" w:cs="Times New Roman"/>
          <w:spacing w:val="-4"/>
          <w:lang w:val="vi-VN"/>
        </w:rPr>
        <w:t>tỉ lệ hoàn thành chiếm 78,21%</w:t>
      </w:r>
      <w:r w:rsidRPr="003C47B9">
        <w:rPr>
          <w:rFonts w:ascii="Times New Roman" w:hAnsi="Times New Roman" w:cs="Times New Roman"/>
          <w:spacing w:val="-4"/>
        </w:rPr>
        <w:t>)</w:t>
      </w:r>
      <w:r w:rsidRPr="003C47B9">
        <w:rPr>
          <w:rFonts w:ascii="Times New Roman" w:hAnsi="Times New Roman" w:cs="Times New Roman"/>
          <w:spacing w:val="-4"/>
          <w:lang w:val="vi-VN"/>
        </w:rPr>
        <w:t xml:space="preserve">; Còn 222 nhiệm vụ đang tiếp tục được các phòng, ban, đơn vị, UBND </w:t>
      </w:r>
      <w:r w:rsidRPr="003C47B9">
        <w:rPr>
          <w:rFonts w:ascii="Times New Roman" w:hAnsi="Times New Roman" w:cs="Times New Roman"/>
          <w:spacing w:val="-4"/>
        </w:rPr>
        <w:t xml:space="preserve">các </w:t>
      </w:r>
      <w:r w:rsidRPr="003C47B9">
        <w:rPr>
          <w:rFonts w:ascii="Times New Roman" w:hAnsi="Times New Roman" w:cs="Times New Roman"/>
          <w:spacing w:val="-4"/>
          <w:lang w:val="vi-VN"/>
        </w:rPr>
        <w:t>xã</w:t>
      </w:r>
      <w:r w:rsidRPr="003C47B9">
        <w:rPr>
          <w:rFonts w:ascii="Times New Roman" w:hAnsi="Times New Roman" w:cs="Times New Roman"/>
          <w:spacing w:val="-4"/>
        </w:rPr>
        <w:t>,</w:t>
      </w:r>
      <w:r w:rsidRPr="003C47B9">
        <w:rPr>
          <w:rFonts w:ascii="Times New Roman" w:hAnsi="Times New Roman" w:cs="Times New Roman"/>
          <w:spacing w:val="-4"/>
          <w:lang w:val="vi-VN"/>
        </w:rPr>
        <w:t xml:space="preserve"> phường thực hiện.</w:t>
      </w:r>
    </w:p>
    <w:p w:rsidR="00F74644" w:rsidRPr="003C47B9" w:rsidRDefault="00F74644" w:rsidP="003C47B9">
      <w:pPr>
        <w:spacing w:before="20" w:line="252" w:lineRule="auto"/>
        <w:ind w:firstLine="567"/>
        <w:jc w:val="both"/>
        <w:rPr>
          <w:rFonts w:ascii="Times New Roman" w:hAnsi="Times New Roman"/>
          <w:sz w:val="14"/>
        </w:rPr>
      </w:pPr>
    </w:p>
    <w:p w:rsidR="00D97AD5" w:rsidRPr="003C47B9" w:rsidRDefault="00D97AD5" w:rsidP="003C47B9">
      <w:pPr>
        <w:pStyle w:val="BodyTextIndent"/>
        <w:spacing w:before="20" w:after="0" w:line="252" w:lineRule="auto"/>
        <w:rPr>
          <w:rFonts w:ascii="Times New Roman" w:hAnsi="Times New Roman"/>
          <w:b/>
          <w:sz w:val="25"/>
          <w:szCs w:val="25"/>
        </w:rPr>
      </w:pPr>
      <w:r w:rsidRPr="003C47B9">
        <w:rPr>
          <w:rFonts w:ascii="Times New Roman" w:hAnsi="Times New Roman"/>
          <w:b/>
          <w:sz w:val="25"/>
          <w:szCs w:val="25"/>
        </w:rPr>
        <w:t xml:space="preserve">* </w:t>
      </w:r>
      <w:r w:rsidR="00B3747B" w:rsidRPr="003C47B9">
        <w:rPr>
          <w:rFonts w:ascii="Times New Roman" w:hAnsi="Times New Roman"/>
          <w:b/>
          <w:sz w:val="25"/>
          <w:szCs w:val="25"/>
        </w:rPr>
        <w:t>ĐÁNH GIÁ CHUNG</w:t>
      </w:r>
      <w:r w:rsidR="00B3747B" w:rsidRPr="003C47B9">
        <w:rPr>
          <w:rFonts w:ascii="Times New Roman" w:hAnsi="Times New Roman"/>
          <w:b/>
          <w:sz w:val="25"/>
          <w:szCs w:val="25"/>
          <w:lang w:val="vi-VN"/>
        </w:rPr>
        <w:t>:</w:t>
      </w:r>
    </w:p>
    <w:p w:rsidR="007A69F2" w:rsidRPr="003C47B9" w:rsidRDefault="00803EA7" w:rsidP="003C47B9">
      <w:pPr>
        <w:spacing w:before="20" w:line="252" w:lineRule="auto"/>
        <w:ind w:firstLine="567"/>
        <w:jc w:val="both"/>
        <w:rPr>
          <w:rFonts w:ascii="Times New Roman" w:hAnsi="Times New Roman" w:cs="Times New Roman"/>
        </w:rPr>
      </w:pPr>
      <w:r w:rsidRPr="003C47B9">
        <w:rPr>
          <w:rFonts w:ascii="Times New Roman" w:hAnsi="Times New Roman" w:cs="Times New Roman"/>
        </w:rPr>
        <w:t>D</w:t>
      </w:r>
      <w:r w:rsidR="00CE5D45" w:rsidRPr="003C47B9">
        <w:rPr>
          <w:rFonts w:ascii="Times New Roman" w:hAnsi="Times New Roman" w:cs="Times New Roman"/>
          <w:lang w:val="vi-VN"/>
        </w:rPr>
        <w:t xml:space="preserve">ưới sự </w:t>
      </w:r>
      <w:r w:rsidRPr="003C47B9">
        <w:rPr>
          <w:rFonts w:ascii="Times New Roman" w:hAnsi="Times New Roman" w:cs="Times New Roman"/>
          <w:lang w:val="vi-VN"/>
        </w:rPr>
        <w:t>lãnh đạo của các cấp uỷ Đảng</w:t>
      </w:r>
      <w:r w:rsidRPr="003C47B9">
        <w:rPr>
          <w:rFonts w:ascii="Times New Roman" w:hAnsi="Times New Roman" w:cs="Times New Roman"/>
        </w:rPr>
        <w:t xml:space="preserve">, </w:t>
      </w:r>
      <w:r w:rsidR="00CE5D45" w:rsidRPr="003C47B9">
        <w:rPr>
          <w:rFonts w:ascii="Times New Roman" w:hAnsi="Times New Roman" w:cs="Times New Roman"/>
          <w:lang w:val="vi-VN"/>
        </w:rPr>
        <w:t xml:space="preserve">chính quyền, </w:t>
      </w:r>
      <w:r w:rsidRPr="003C47B9">
        <w:rPr>
          <w:rFonts w:ascii="Times New Roman" w:hAnsi="Times New Roman" w:cs="Times New Roman"/>
        </w:rPr>
        <w:t xml:space="preserve">MTTQ và các đoàn thể, </w:t>
      </w:r>
      <w:r w:rsidR="00CE5D45" w:rsidRPr="003C47B9">
        <w:rPr>
          <w:rFonts w:ascii="Times New Roman" w:hAnsi="Times New Roman" w:cs="Times New Roman"/>
          <w:lang w:val="vi-VN"/>
        </w:rPr>
        <w:t xml:space="preserve">với tinh thần đoàn kết, khắc phục khó khăn của toàn thể cán bộ, nhân dân thành phố đã hoàn thành </w:t>
      </w:r>
      <w:r w:rsidRPr="003C47B9">
        <w:rPr>
          <w:rFonts w:ascii="Times New Roman" w:hAnsi="Times New Roman" w:cs="Times New Roman"/>
        </w:rPr>
        <w:t>các</w:t>
      </w:r>
      <w:r w:rsidR="00CE5D45" w:rsidRPr="003C47B9">
        <w:rPr>
          <w:rFonts w:ascii="Times New Roman" w:hAnsi="Times New Roman" w:cs="Times New Roman"/>
          <w:lang w:val="vi-VN"/>
        </w:rPr>
        <w:t xml:space="preserve"> mục tiêu, nhiệm vụ đề ra trong </w:t>
      </w:r>
      <w:r w:rsidR="00EC01C3" w:rsidRPr="003C47B9">
        <w:rPr>
          <w:rFonts w:ascii="Times New Roman" w:hAnsi="Times New Roman" w:cs="Times New Roman"/>
        </w:rPr>
        <w:t>6</w:t>
      </w:r>
      <w:r w:rsidR="00CE5D45" w:rsidRPr="003C47B9">
        <w:rPr>
          <w:rFonts w:ascii="Times New Roman" w:hAnsi="Times New Roman" w:cs="Times New Roman"/>
          <w:lang w:val="vi-VN"/>
        </w:rPr>
        <w:t xml:space="preserve"> tháng đầu năm </w:t>
      </w:r>
      <w:r w:rsidR="00BC73FF" w:rsidRPr="003C47B9">
        <w:rPr>
          <w:rFonts w:ascii="Times New Roman" w:hAnsi="Times New Roman" w:cs="Times New Roman"/>
        </w:rPr>
        <w:t>201</w:t>
      </w:r>
      <w:r w:rsidR="003A5DB1" w:rsidRPr="003C47B9">
        <w:rPr>
          <w:rFonts w:ascii="Times New Roman" w:hAnsi="Times New Roman" w:cs="Times New Roman"/>
        </w:rPr>
        <w:t>8</w:t>
      </w:r>
      <w:r w:rsidR="00CE5D45" w:rsidRPr="003C47B9">
        <w:rPr>
          <w:rFonts w:ascii="Times New Roman" w:hAnsi="Times New Roman" w:cs="Times New Roman"/>
          <w:lang w:val="vi-VN"/>
        </w:rPr>
        <w:t xml:space="preserve"> trên các lĩnh vực</w:t>
      </w:r>
      <w:r w:rsidR="00A82DBD" w:rsidRPr="003C47B9">
        <w:rPr>
          <w:rFonts w:ascii="Times New Roman" w:hAnsi="Times New Roman" w:cs="Times New Roman"/>
        </w:rPr>
        <w:t xml:space="preserve"> </w:t>
      </w:r>
      <w:r w:rsidRPr="003C47B9">
        <w:rPr>
          <w:rFonts w:ascii="Times New Roman" w:hAnsi="Times New Roman" w:cs="Times New Roman"/>
        </w:rPr>
        <w:t xml:space="preserve">kinh tế, </w:t>
      </w:r>
      <w:r w:rsidR="00A82DBD" w:rsidRPr="003C47B9">
        <w:rPr>
          <w:rFonts w:ascii="Times New Roman" w:hAnsi="Times New Roman" w:cs="Times New Roman"/>
        </w:rPr>
        <w:t>đô thị,</w:t>
      </w:r>
      <w:r w:rsidR="00CE5D45" w:rsidRPr="003C47B9">
        <w:rPr>
          <w:rFonts w:ascii="Times New Roman" w:hAnsi="Times New Roman" w:cs="Times New Roman"/>
          <w:lang w:val="vi-VN"/>
        </w:rPr>
        <w:t xml:space="preserve"> </w:t>
      </w:r>
      <w:r w:rsidR="00A82DBD" w:rsidRPr="003C47B9">
        <w:rPr>
          <w:rFonts w:ascii="Times New Roman" w:hAnsi="Times New Roman" w:cs="Times New Roman"/>
        </w:rPr>
        <w:t>văn hóa,</w:t>
      </w:r>
      <w:r w:rsidR="00CE5D45" w:rsidRPr="003C47B9">
        <w:rPr>
          <w:rFonts w:ascii="Times New Roman" w:hAnsi="Times New Roman" w:cs="Times New Roman"/>
          <w:lang w:val="vi-VN"/>
        </w:rPr>
        <w:t xml:space="preserve"> xã hội, an ninh</w:t>
      </w:r>
      <w:r w:rsidR="00575E44" w:rsidRPr="003C47B9">
        <w:rPr>
          <w:rFonts w:ascii="Times New Roman" w:hAnsi="Times New Roman" w:cs="Times New Roman"/>
        </w:rPr>
        <w:t xml:space="preserve"> -</w:t>
      </w:r>
      <w:r w:rsidR="00CE5D45" w:rsidRPr="003C47B9">
        <w:rPr>
          <w:rFonts w:ascii="Times New Roman" w:hAnsi="Times New Roman" w:cs="Times New Roman"/>
          <w:lang w:val="vi-VN"/>
        </w:rPr>
        <w:t xml:space="preserve"> quốc phòng,</w:t>
      </w:r>
      <w:r w:rsidR="00504285" w:rsidRPr="003C47B9">
        <w:rPr>
          <w:rFonts w:ascii="Times New Roman" w:hAnsi="Times New Roman" w:cs="Times New Roman"/>
        </w:rPr>
        <w:t xml:space="preserve"> xây dựng chính quyền,</w:t>
      </w:r>
      <w:r w:rsidR="00CE5D45" w:rsidRPr="003C47B9">
        <w:rPr>
          <w:rFonts w:ascii="Times New Roman" w:hAnsi="Times New Roman" w:cs="Times New Roman"/>
          <w:lang w:val="vi-VN"/>
        </w:rPr>
        <w:t xml:space="preserve"> thực hiện đúng chức năng quản lý nhà nước theo quy định pháp luật và quy chế làm việc. </w:t>
      </w:r>
      <w:r w:rsidR="00FE52A9" w:rsidRPr="003C47B9">
        <w:rPr>
          <w:rFonts w:ascii="Times New Roman" w:hAnsi="Times New Roman" w:cs="Times New Roman"/>
          <w:lang w:val="vi-VN"/>
        </w:rPr>
        <w:t xml:space="preserve">Một số lĩnh vực đạt kết quả tốt như: </w:t>
      </w:r>
      <w:r w:rsidR="00CE6F70" w:rsidRPr="003C47B9">
        <w:rPr>
          <w:rFonts w:ascii="Times New Roman" w:hAnsi="Times New Roman" w:cs="Times New Roman"/>
        </w:rPr>
        <w:t xml:space="preserve">Tổ chức đón Tết Nguyên Đán; </w:t>
      </w:r>
      <w:r w:rsidR="009A7BB4" w:rsidRPr="003C47B9">
        <w:rPr>
          <w:rFonts w:ascii="Times New Roman" w:hAnsi="Times New Roman" w:cs="Times New Roman"/>
        </w:rPr>
        <w:t>Tổ chức thành công Lễ công bố Quyết định công nhận</w:t>
      </w:r>
      <w:r w:rsidR="009A7BB4" w:rsidRPr="003C47B9">
        <w:rPr>
          <w:rFonts w:ascii="Times New Roman" w:hAnsi="Times New Roman" w:cs="Times New Roman"/>
          <w:lang w:val="vi-VN"/>
        </w:rPr>
        <w:t xml:space="preserve"> thành phố Bắc Ninh trở thành đô thị loại I</w:t>
      </w:r>
      <w:r w:rsidR="009A7BB4" w:rsidRPr="003C47B9">
        <w:rPr>
          <w:rFonts w:ascii="Times New Roman" w:hAnsi="Times New Roman" w:cs="Times New Roman"/>
        </w:rPr>
        <w:t xml:space="preserve"> và khai mạc Đại hội TDTT thành phố lần thứ VIII năm 2018</w:t>
      </w:r>
      <w:r w:rsidR="00306FE2" w:rsidRPr="003C47B9">
        <w:rPr>
          <w:rFonts w:ascii="Times New Roman" w:hAnsi="Times New Roman" w:cs="Times New Roman"/>
        </w:rPr>
        <w:t>;</w:t>
      </w:r>
      <w:r w:rsidR="00CE6F70" w:rsidRPr="003C47B9">
        <w:rPr>
          <w:rFonts w:ascii="Times New Roman" w:hAnsi="Times New Roman" w:cs="Times New Roman"/>
        </w:rPr>
        <w:t xml:space="preserve"> </w:t>
      </w:r>
      <w:r w:rsidR="00306FE2" w:rsidRPr="003C47B9">
        <w:rPr>
          <w:rFonts w:ascii="Times New Roman" w:hAnsi="Times New Roman" w:cs="Times New Roman"/>
        </w:rPr>
        <w:t>T</w:t>
      </w:r>
      <w:r w:rsidR="00FE52A9" w:rsidRPr="003C47B9">
        <w:rPr>
          <w:rFonts w:ascii="Times New Roman" w:hAnsi="Times New Roman" w:cs="Times New Roman"/>
          <w:lang w:val="vi-VN"/>
        </w:rPr>
        <w:t>hu ngân sách</w:t>
      </w:r>
      <w:r w:rsidR="00306FE2" w:rsidRPr="003C47B9">
        <w:rPr>
          <w:rFonts w:ascii="Times New Roman" w:hAnsi="Times New Roman" w:cs="Times New Roman"/>
        </w:rPr>
        <w:t xml:space="preserve"> nhà nước đạt cao</w:t>
      </w:r>
      <w:r w:rsidR="0006340B" w:rsidRPr="003C47B9">
        <w:rPr>
          <w:rFonts w:ascii="Times New Roman" w:hAnsi="Times New Roman" w:cs="Times New Roman"/>
        </w:rPr>
        <w:t>;</w:t>
      </w:r>
      <w:r w:rsidR="0006340B" w:rsidRPr="003C47B9">
        <w:rPr>
          <w:rFonts w:ascii="Times New Roman" w:hAnsi="Times New Roman" w:cs="Times New Roman"/>
          <w:lang w:val="vi-VN"/>
        </w:rPr>
        <w:t xml:space="preserve"> </w:t>
      </w:r>
      <w:r w:rsidR="00835CC6" w:rsidRPr="003C47B9">
        <w:rPr>
          <w:rFonts w:ascii="Times New Roman" w:hAnsi="Times New Roman" w:cs="Times New Roman"/>
        </w:rPr>
        <w:t xml:space="preserve">Thực hiện công tác tuyển quân và giao quân; </w:t>
      </w:r>
      <w:r w:rsidR="0006340B" w:rsidRPr="003C47B9">
        <w:rPr>
          <w:rFonts w:ascii="Times New Roman" w:hAnsi="Times New Roman" w:cs="Times New Roman"/>
        </w:rPr>
        <w:t>C</w:t>
      </w:r>
      <w:r w:rsidR="00FE52A9" w:rsidRPr="003C47B9">
        <w:rPr>
          <w:rFonts w:ascii="Times New Roman" w:hAnsi="Times New Roman" w:cs="Times New Roman"/>
          <w:lang w:val="vi-VN"/>
        </w:rPr>
        <w:t>ông tác quản lý</w:t>
      </w:r>
      <w:r w:rsidR="00835CC6" w:rsidRPr="003C47B9">
        <w:rPr>
          <w:rFonts w:ascii="Times New Roman" w:hAnsi="Times New Roman" w:cs="Times New Roman"/>
        </w:rPr>
        <w:t>, chỉnh trang</w:t>
      </w:r>
      <w:r w:rsidR="00FE52A9" w:rsidRPr="003C47B9">
        <w:rPr>
          <w:rFonts w:ascii="Times New Roman" w:hAnsi="Times New Roman" w:cs="Times New Roman"/>
          <w:lang w:val="vi-VN"/>
        </w:rPr>
        <w:t xml:space="preserve"> đô thị</w:t>
      </w:r>
      <w:r w:rsidR="00306FE2" w:rsidRPr="003C47B9">
        <w:rPr>
          <w:rFonts w:ascii="Times New Roman" w:hAnsi="Times New Roman" w:cs="Times New Roman"/>
        </w:rPr>
        <w:t xml:space="preserve"> </w:t>
      </w:r>
      <w:r w:rsidR="00835CC6" w:rsidRPr="003C47B9">
        <w:rPr>
          <w:rFonts w:ascii="Times New Roman" w:hAnsi="Times New Roman" w:cs="Times New Roman"/>
        </w:rPr>
        <w:t xml:space="preserve">được chỉ đạo </w:t>
      </w:r>
      <w:r w:rsidR="00306FE2" w:rsidRPr="003C47B9">
        <w:rPr>
          <w:rFonts w:ascii="Times New Roman" w:hAnsi="Times New Roman" w:cs="Times New Roman"/>
        </w:rPr>
        <w:t>quyết liệt, hiệu quả</w:t>
      </w:r>
      <w:r w:rsidR="00342490" w:rsidRPr="003C47B9">
        <w:rPr>
          <w:rFonts w:ascii="Times New Roman" w:hAnsi="Times New Roman" w:cs="Times New Roman"/>
        </w:rPr>
        <w:t xml:space="preserve">, đô thị sáng </w:t>
      </w:r>
      <w:r w:rsidR="00A74201" w:rsidRPr="003C47B9">
        <w:rPr>
          <w:rFonts w:ascii="Times New Roman" w:hAnsi="Times New Roman" w:cs="Times New Roman"/>
        </w:rPr>
        <w:t>-</w:t>
      </w:r>
      <w:r w:rsidR="00342490" w:rsidRPr="003C47B9">
        <w:rPr>
          <w:rFonts w:ascii="Times New Roman" w:hAnsi="Times New Roman" w:cs="Times New Roman"/>
        </w:rPr>
        <w:t xml:space="preserve"> xanh </w:t>
      </w:r>
      <w:r w:rsidR="00A74201" w:rsidRPr="003C47B9">
        <w:rPr>
          <w:rFonts w:ascii="Times New Roman" w:hAnsi="Times New Roman" w:cs="Times New Roman"/>
        </w:rPr>
        <w:t>-</w:t>
      </w:r>
      <w:r w:rsidR="00342490" w:rsidRPr="003C47B9">
        <w:rPr>
          <w:rFonts w:ascii="Times New Roman" w:hAnsi="Times New Roman" w:cs="Times New Roman"/>
        </w:rPr>
        <w:t xml:space="preserve"> sạch </w:t>
      </w:r>
      <w:r w:rsidR="00A74201" w:rsidRPr="003C47B9">
        <w:rPr>
          <w:rFonts w:ascii="Times New Roman" w:hAnsi="Times New Roman" w:cs="Times New Roman"/>
        </w:rPr>
        <w:t>-</w:t>
      </w:r>
      <w:r w:rsidR="00342490" w:rsidRPr="003C47B9">
        <w:rPr>
          <w:rFonts w:ascii="Times New Roman" w:hAnsi="Times New Roman" w:cs="Times New Roman"/>
        </w:rPr>
        <w:t xml:space="preserve"> đẹp</w:t>
      </w:r>
      <w:r w:rsidR="00F054F3" w:rsidRPr="003C47B9">
        <w:rPr>
          <w:rFonts w:ascii="Times New Roman" w:hAnsi="Times New Roman" w:cs="Times New Roman"/>
        </w:rPr>
        <w:t>; C</w:t>
      </w:r>
      <w:r w:rsidR="00FE52A9" w:rsidRPr="003C47B9">
        <w:rPr>
          <w:rFonts w:ascii="Times New Roman" w:hAnsi="Times New Roman" w:cs="Times New Roman"/>
          <w:lang w:val="vi-VN"/>
        </w:rPr>
        <w:t>ông tác GPMB đạt kết quả cao</w:t>
      </w:r>
      <w:r w:rsidR="00E901D4" w:rsidRPr="003C47B9">
        <w:rPr>
          <w:rFonts w:ascii="Times New Roman" w:hAnsi="Times New Roman" w:cs="Times New Roman"/>
        </w:rPr>
        <w:t>,</w:t>
      </w:r>
      <w:r w:rsidR="00F9320D" w:rsidRPr="003C47B9">
        <w:rPr>
          <w:rFonts w:ascii="Times New Roman" w:hAnsi="Times New Roman" w:cs="Times New Roman"/>
        </w:rPr>
        <w:t xml:space="preserve"> Công tác đầu tư xây dựng cơ bản được tăng cường;</w:t>
      </w:r>
      <w:r w:rsidR="00E901D4" w:rsidRPr="003C47B9">
        <w:rPr>
          <w:rFonts w:ascii="Times New Roman" w:hAnsi="Times New Roman" w:cs="Times New Roman"/>
        </w:rPr>
        <w:t xml:space="preserve"> lĩnh vực giáo dục, an sinh xã hội, quản lý văn hóa có nhiều chuyển biến, công tác cải cách thủ tục hành chính, ứng dụng công nghệ thông tin</w:t>
      </w:r>
      <w:r w:rsidR="006F6C27" w:rsidRPr="003C47B9">
        <w:rPr>
          <w:rFonts w:ascii="Times New Roman" w:hAnsi="Times New Roman" w:cs="Times New Roman"/>
        </w:rPr>
        <w:t xml:space="preserve"> được đẩy mạnh. Kỷ cương hành chính, hiệu lực, hiệu quả hoạt động của chính quyền được nâng cao</w:t>
      </w:r>
      <w:r w:rsidR="00FE52A9" w:rsidRPr="003C47B9">
        <w:rPr>
          <w:rFonts w:ascii="Times New Roman" w:hAnsi="Times New Roman" w:cs="Times New Roman"/>
          <w:lang w:val="vi-VN"/>
        </w:rPr>
        <w:t xml:space="preserve"> </w:t>
      </w:r>
      <w:r w:rsidR="00BB7F15" w:rsidRPr="003C47B9">
        <w:rPr>
          <w:rFonts w:ascii="Times New Roman" w:hAnsi="Times New Roman" w:cs="Times New Roman"/>
        </w:rPr>
        <w:t>..</w:t>
      </w:r>
      <w:r w:rsidR="00FE52A9" w:rsidRPr="003C47B9">
        <w:rPr>
          <w:rFonts w:ascii="Times New Roman" w:hAnsi="Times New Roman" w:cs="Times New Roman"/>
          <w:lang w:val="vi-VN"/>
        </w:rPr>
        <w:t xml:space="preserve">v.v. </w:t>
      </w:r>
    </w:p>
    <w:p w:rsidR="00B3747B" w:rsidRPr="003C47B9" w:rsidRDefault="00B3747B" w:rsidP="003C47B9">
      <w:pPr>
        <w:spacing w:before="20" w:line="252" w:lineRule="auto"/>
        <w:ind w:firstLine="567"/>
        <w:jc w:val="both"/>
        <w:rPr>
          <w:rFonts w:ascii="Times New Roman" w:hAnsi="Times New Roman" w:cs="Times New Roman"/>
          <w:b/>
          <w:bCs/>
          <w:sz w:val="25"/>
          <w:szCs w:val="25"/>
        </w:rPr>
      </w:pPr>
      <w:r w:rsidRPr="003C47B9">
        <w:rPr>
          <w:rFonts w:ascii="Times New Roman" w:hAnsi="Times New Roman" w:cs="Times New Roman"/>
          <w:b/>
          <w:bCs/>
          <w:sz w:val="25"/>
          <w:szCs w:val="25"/>
          <w:lang w:val="vi-VN"/>
        </w:rPr>
        <w:lastRenderedPageBreak/>
        <w:t xml:space="preserve">B. MỘT SỐ </w:t>
      </w:r>
      <w:r w:rsidR="00890A14" w:rsidRPr="003C47B9">
        <w:rPr>
          <w:rFonts w:ascii="Times New Roman" w:hAnsi="Times New Roman" w:cs="Times New Roman"/>
          <w:b/>
          <w:bCs/>
          <w:sz w:val="25"/>
          <w:szCs w:val="25"/>
          <w:lang w:val="vi-VN"/>
        </w:rPr>
        <w:t>TỒN TẠI KHÓ KHĂN VÀ NGUYÊN NHÂN</w:t>
      </w:r>
      <w:r w:rsidR="00890A14" w:rsidRPr="003C47B9">
        <w:rPr>
          <w:rFonts w:ascii="Times New Roman" w:hAnsi="Times New Roman" w:cs="Times New Roman"/>
          <w:b/>
          <w:bCs/>
          <w:sz w:val="25"/>
          <w:szCs w:val="25"/>
        </w:rPr>
        <w:t>.</w:t>
      </w:r>
    </w:p>
    <w:p w:rsidR="000465E4" w:rsidRPr="003C47B9" w:rsidRDefault="00D4689D" w:rsidP="003C47B9">
      <w:pPr>
        <w:spacing w:before="20" w:line="252" w:lineRule="auto"/>
        <w:ind w:firstLine="567"/>
        <w:jc w:val="both"/>
        <w:rPr>
          <w:rFonts w:ascii="Times New Roman" w:hAnsi="Times New Roman" w:cs="Times New Roman"/>
          <w:b/>
        </w:rPr>
      </w:pPr>
      <w:r w:rsidRPr="003C47B9">
        <w:rPr>
          <w:rFonts w:ascii="Times New Roman" w:hAnsi="Times New Roman" w:cs="Times New Roman"/>
          <w:b/>
        </w:rPr>
        <w:t>I</w:t>
      </w:r>
      <w:r w:rsidR="000465E4" w:rsidRPr="003C47B9">
        <w:rPr>
          <w:rFonts w:ascii="Times New Roman" w:hAnsi="Times New Roman" w:cs="Times New Roman"/>
          <w:b/>
        </w:rPr>
        <w:t>. Tồn tại, khó khăn:</w:t>
      </w:r>
    </w:p>
    <w:p w:rsidR="00B52A58" w:rsidRPr="003C47B9" w:rsidRDefault="00D64B8E" w:rsidP="003C47B9">
      <w:pPr>
        <w:pStyle w:val="BodyTextIndent"/>
        <w:spacing w:before="20" w:after="0" w:line="252" w:lineRule="auto"/>
        <w:rPr>
          <w:rFonts w:ascii="Times New Roman" w:hAnsi="Times New Roman"/>
          <w:szCs w:val="28"/>
          <w:lang w:val="nl-NL"/>
        </w:rPr>
      </w:pPr>
      <w:r w:rsidRPr="003C47B9">
        <w:rPr>
          <w:rFonts w:ascii="Times New Roman" w:hAnsi="Times New Roman"/>
          <w:b/>
          <w:szCs w:val="28"/>
          <w:lang w:val="pt-BR"/>
        </w:rPr>
        <w:t>1.</w:t>
      </w:r>
      <w:r w:rsidR="00B52A58" w:rsidRPr="003C47B9">
        <w:rPr>
          <w:rFonts w:ascii="Times New Roman" w:hAnsi="Times New Roman"/>
          <w:szCs w:val="28"/>
          <w:lang w:val="pt-BR"/>
        </w:rPr>
        <w:t xml:space="preserve"> </w:t>
      </w:r>
      <w:r w:rsidR="00B52A58" w:rsidRPr="003C47B9">
        <w:rPr>
          <w:rFonts w:ascii="Times New Roman" w:hAnsi="Times New Roman"/>
          <w:szCs w:val="28"/>
          <w:lang w:val="nl-NL"/>
        </w:rPr>
        <w:t xml:space="preserve">Hoạt động sản xuất công nghiệp tại một số cơ sở </w:t>
      </w:r>
      <w:r w:rsidR="00504285" w:rsidRPr="003C47B9">
        <w:rPr>
          <w:rFonts w:ascii="Times New Roman" w:hAnsi="Times New Roman"/>
          <w:szCs w:val="28"/>
          <w:lang w:val="nl-NL"/>
        </w:rPr>
        <w:t>công nghệ cũ</w:t>
      </w:r>
      <w:r w:rsidR="00B52A58" w:rsidRPr="003C47B9">
        <w:rPr>
          <w:rFonts w:ascii="Times New Roman" w:hAnsi="Times New Roman"/>
          <w:szCs w:val="28"/>
          <w:lang w:val="nl-NL"/>
        </w:rPr>
        <w:t>, lạc hậu</w:t>
      </w:r>
      <w:r w:rsidR="00EA3AAC" w:rsidRPr="003C47B9">
        <w:rPr>
          <w:rFonts w:ascii="Times New Roman" w:hAnsi="Times New Roman"/>
          <w:szCs w:val="28"/>
          <w:lang w:val="nl-NL"/>
        </w:rPr>
        <w:t>,</w:t>
      </w:r>
      <w:r w:rsidR="00B52A58" w:rsidRPr="003C47B9">
        <w:rPr>
          <w:rFonts w:ascii="Times New Roman" w:hAnsi="Times New Roman"/>
          <w:szCs w:val="28"/>
          <w:lang w:val="nl-NL"/>
        </w:rPr>
        <w:t xml:space="preserve"> chất lượng hàng hóa không đảm bảo, thiếu khả năng cạnh tranh</w:t>
      </w:r>
      <w:r w:rsidR="00EA3AAC" w:rsidRPr="003C47B9">
        <w:rPr>
          <w:rFonts w:ascii="Times New Roman" w:hAnsi="Times New Roman"/>
          <w:szCs w:val="28"/>
          <w:lang w:val="nl-NL"/>
        </w:rPr>
        <w:t xml:space="preserve">. Việc xử lý ô nhiễm môi trường tại làng nghề bún Khắc Niệm, Phong Khê có chuyển biến, song </w:t>
      </w:r>
      <w:r w:rsidR="00504285" w:rsidRPr="003C47B9">
        <w:rPr>
          <w:rFonts w:ascii="Times New Roman" w:hAnsi="Times New Roman"/>
          <w:szCs w:val="28"/>
          <w:lang w:val="nl-NL"/>
        </w:rPr>
        <w:t>một số</w:t>
      </w:r>
      <w:r w:rsidR="00EA3AAC" w:rsidRPr="003C47B9">
        <w:rPr>
          <w:rFonts w:ascii="Times New Roman" w:hAnsi="Times New Roman"/>
          <w:szCs w:val="28"/>
          <w:lang w:val="nl-NL"/>
        </w:rPr>
        <w:t xml:space="preserve"> các cơ sở sản xuất </w:t>
      </w:r>
      <w:r w:rsidR="00B52A58" w:rsidRPr="003C47B9">
        <w:rPr>
          <w:rFonts w:ascii="Times New Roman" w:hAnsi="Times New Roman"/>
          <w:szCs w:val="28"/>
          <w:lang w:val="nl-NL"/>
        </w:rPr>
        <w:t xml:space="preserve">chưa chú trọng </w:t>
      </w:r>
      <w:r w:rsidR="00EA3AAC" w:rsidRPr="003C47B9">
        <w:rPr>
          <w:rFonts w:ascii="Times New Roman" w:hAnsi="Times New Roman"/>
          <w:szCs w:val="28"/>
          <w:lang w:val="nl-NL"/>
        </w:rPr>
        <w:t>công tác</w:t>
      </w:r>
      <w:r w:rsidR="000C7327" w:rsidRPr="003C47B9">
        <w:rPr>
          <w:rFonts w:ascii="Times New Roman" w:hAnsi="Times New Roman"/>
          <w:szCs w:val="28"/>
          <w:lang w:val="nl-NL"/>
        </w:rPr>
        <w:t xml:space="preserve"> xử lý chất thải,</w:t>
      </w:r>
      <w:r w:rsidR="00EA3AAC" w:rsidRPr="003C47B9">
        <w:rPr>
          <w:rFonts w:ascii="Times New Roman" w:hAnsi="Times New Roman"/>
          <w:szCs w:val="28"/>
          <w:lang w:val="nl-NL"/>
        </w:rPr>
        <w:t xml:space="preserve"> đảm bảo vệ sinh m</w:t>
      </w:r>
      <w:r w:rsidR="00B52A58" w:rsidRPr="003C47B9">
        <w:rPr>
          <w:rFonts w:ascii="Times New Roman" w:hAnsi="Times New Roman"/>
          <w:szCs w:val="28"/>
          <w:lang w:val="nl-NL"/>
        </w:rPr>
        <w:t>ôi trường</w:t>
      </w:r>
      <w:r w:rsidR="00EA3AAC" w:rsidRPr="003C47B9">
        <w:rPr>
          <w:rFonts w:ascii="Times New Roman" w:hAnsi="Times New Roman"/>
          <w:szCs w:val="28"/>
          <w:lang w:val="nl-NL"/>
        </w:rPr>
        <w:t xml:space="preserve">, một số doanh nghiệp xả thải vào hệ thống xử lý nước thải của Nhà máy xử lý nước thải Phong Khê không đóng tiền </w:t>
      </w:r>
      <w:r w:rsidR="00B1079E" w:rsidRPr="003C47B9">
        <w:rPr>
          <w:rFonts w:ascii="Times New Roman" w:hAnsi="Times New Roman"/>
          <w:szCs w:val="28"/>
          <w:lang w:val="nl-NL"/>
        </w:rPr>
        <w:t>theo quy định</w:t>
      </w:r>
      <w:r w:rsidR="00EA3AAC" w:rsidRPr="003C47B9">
        <w:rPr>
          <w:rFonts w:ascii="Times New Roman" w:hAnsi="Times New Roman"/>
          <w:szCs w:val="28"/>
          <w:lang w:val="nl-NL"/>
        </w:rPr>
        <w:t>, gây khó khăn trong công tác vận hành nhà máy.</w:t>
      </w:r>
    </w:p>
    <w:p w:rsidR="00B52A58" w:rsidRPr="003C47B9" w:rsidRDefault="00A874F5" w:rsidP="003C47B9">
      <w:pPr>
        <w:pStyle w:val="BodyTextIndent"/>
        <w:spacing w:before="20" w:after="0" w:line="252" w:lineRule="auto"/>
        <w:rPr>
          <w:rFonts w:ascii="Times New Roman" w:hAnsi="Times New Roman"/>
          <w:lang w:val="nl-NL"/>
        </w:rPr>
      </w:pPr>
      <w:r w:rsidRPr="003C47B9">
        <w:rPr>
          <w:rFonts w:ascii="Times New Roman" w:hAnsi="Times New Roman"/>
          <w:b/>
          <w:lang w:val="nl-NL"/>
        </w:rPr>
        <w:t>2.</w:t>
      </w:r>
      <w:r w:rsidR="00B52A58" w:rsidRPr="003C47B9">
        <w:rPr>
          <w:rFonts w:ascii="Times New Roman" w:hAnsi="Times New Roman"/>
          <w:lang w:val="nl-NL"/>
        </w:rPr>
        <w:t xml:space="preserve"> Đầu tư sản xuất nông nghiệp hàng </w:t>
      </w:r>
      <w:r w:rsidR="00504285" w:rsidRPr="003C47B9">
        <w:rPr>
          <w:rFonts w:ascii="Times New Roman" w:hAnsi="Times New Roman"/>
          <w:lang w:val="nl-NL"/>
        </w:rPr>
        <w:t xml:space="preserve">hóa chất lượng cao còn hạn chế; còn 45ha ruộng không canh tác. </w:t>
      </w:r>
      <w:r w:rsidR="00B52A58" w:rsidRPr="003C47B9">
        <w:rPr>
          <w:rFonts w:ascii="Times New Roman" w:hAnsi="Times New Roman"/>
          <w:lang w:val="nl-NL"/>
        </w:rPr>
        <w:t>Các loại thực phẩm không rõ nguồn gốc, thực phẩm bẩn vẫn còn tồn tại trên thị trường.</w:t>
      </w:r>
    </w:p>
    <w:p w:rsidR="00504285" w:rsidRPr="003C47B9" w:rsidRDefault="00504285" w:rsidP="003C47B9">
      <w:pPr>
        <w:pStyle w:val="BodyTextIndent"/>
        <w:spacing w:before="20" w:after="0" w:line="252" w:lineRule="auto"/>
        <w:rPr>
          <w:rFonts w:ascii="Times New Roman" w:hAnsi="Times New Roman"/>
          <w:szCs w:val="28"/>
          <w:lang w:val="nl-NL"/>
        </w:rPr>
      </w:pPr>
      <w:r w:rsidRPr="003C47B9">
        <w:rPr>
          <w:rFonts w:ascii="Times New Roman" w:hAnsi="Times New Roman"/>
          <w:b/>
          <w:lang w:val="nl-NL"/>
        </w:rPr>
        <w:t>3.</w:t>
      </w:r>
      <w:r w:rsidRPr="003C47B9">
        <w:rPr>
          <w:rFonts w:ascii="Times New Roman" w:hAnsi="Times New Roman"/>
          <w:lang w:val="nl-NL"/>
        </w:rPr>
        <w:t xml:space="preserve"> Việc cải tạo, nâng cao hiệu quả hoạt động mô hình chợ và các tuyến phố chuyên doanh còn chậm.</w:t>
      </w:r>
    </w:p>
    <w:p w:rsidR="00B52A58" w:rsidRPr="003C47B9" w:rsidRDefault="00A52DCC" w:rsidP="003C47B9">
      <w:pPr>
        <w:widowControl w:val="0"/>
        <w:spacing w:before="20" w:line="252" w:lineRule="auto"/>
        <w:ind w:firstLine="567"/>
        <w:jc w:val="both"/>
        <w:rPr>
          <w:rFonts w:ascii="Times New Roman" w:hAnsi="Times New Roman" w:cs="Times New Roman"/>
        </w:rPr>
      </w:pPr>
      <w:r w:rsidRPr="003C47B9">
        <w:rPr>
          <w:rFonts w:ascii="Times New Roman" w:hAnsi="Times New Roman" w:cs="Times New Roman"/>
          <w:b/>
        </w:rPr>
        <w:t>4</w:t>
      </w:r>
      <w:r w:rsidR="00A874F5" w:rsidRPr="003C47B9">
        <w:rPr>
          <w:rFonts w:ascii="Times New Roman" w:hAnsi="Times New Roman" w:cs="Times New Roman"/>
          <w:b/>
        </w:rPr>
        <w:t>.</w:t>
      </w:r>
      <w:r w:rsidR="00B52A58" w:rsidRPr="003C47B9">
        <w:rPr>
          <w:rFonts w:ascii="Times New Roman" w:hAnsi="Times New Roman" w:cs="Times New Roman"/>
          <w:lang w:val="vi-VN"/>
        </w:rPr>
        <w:t xml:space="preserve"> Một số dự án trong quá trình triển khai thực hiện gặp không ít khó khăn vướng mắc trong quá trình xác minh nguồn gốc đất, thời điểm sử dụng đất; một số hộ cố tình </w:t>
      </w:r>
      <w:r w:rsidR="00504285" w:rsidRPr="003C47B9">
        <w:rPr>
          <w:rFonts w:ascii="Times New Roman" w:hAnsi="Times New Roman" w:cs="Times New Roman"/>
        </w:rPr>
        <w:t>không thực hiện</w:t>
      </w:r>
      <w:r w:rsidR="00B52A58" w:rsidRPr="003C47B9">
        <w:rPr>
          <w:rFonts w:ascii="Times New Roman" w:hAnsi="Times New Roman" w:cs="Times New Roman"/>
          <w:lang w:val="vi-VN"/>
        </w:rPr>
        <w:t xml:space="preserve"> và có những đòi hỏi ngoài chính sách… nên một s</w:t>
      </w:r>
      <w:r w:rsidR="00B52A58" w:rsidRPr="003C47B9">
        <w:rPr>
          <w:rFonts w:ascii="Times New Roman" w:hAnsi="Times New Roman" w:cs="Times New Roman"/>
        </w:rPr>
        <w:t>ố</w:t>
      </w:r>
      <w:r w:rsidR="00504285" w:rsidRPr="003C47B9">
        <w:rPr>
          <w:rFonts w:ascii="Times New Roman" w:hAnsi="Times New Roman" w:cs="Times New Roman"/>
          <w:lang w:val="vi-VN"/>
        </w:rPr>
        <w:t xml:space="preserve"> dự án vẫn còn kéo dài</w:t>
      </w:r>
      <w:r w:rsidR="00504285" w:rsidRPr="003C47B9">
        <w:rPr>
          <w:rFonts w:ascii="Times New Roman" w:hAnsi="Times New Roman" w:cs="Times New Roman"/>
        </w:rPr>
        <w:t xml:space="preserve"> (nhà văn hóa khu 9 – Đại Phúc</w:t>
      </w:r>
      <w:r w:rsidRPr="003C47B9">
        <w:rPr>
          <w:rFonts w:ascii="Times New Roman" w:hAnsi="Times New Roman" w:cs="Times New Roman"/>
        </w:rPr>
        <w:t>,</w:t>
      </w:r>
      <w:r w:rsidR="00504285" w:rsidRPr="003C47B9">
        <w:rPr>
          <w:rFonts w:ascii="Times New Roman" w:hAnsi="Times New Roman" w:cs="Times New Roman"/>
        </w:rPr>
        <w:t xml:space="preserve"> đất DCDV khu 9 – Đại Phúc; dự án đấu giá quyền sử dụng đất thôn Xuân Ái – Hòa Long, khu nhà ở tái định cư và đấu giá Lữ đoàn 229 – phường Hạp Lĩnh… phải đề nghị cưỡng chế GPMB).</w:t>
      </w:r>
    </w:p>
    <w:p w:rsidR="00925316" w:rsidRPr="003C47B9" w:rsidRDefault="00A52DCC" w:rsidP="003C47B9">
      <w:pPr>
        <w:spacing w:before="20" w:line="252" w:lineRule="auto"/>
        <w:ind w:firstLine="567"/>
        <w:jc w:val="both"/>
        <w:rPr>
          <w:rFonts w:ascii="Times New Roman" w:hAnsi="Times New Roman" w:cs="Times New Roman"/>
        </w:rPr>
      </w:pPr>
      <w:r w:rsidRPr="003C47B9">
        <w:rPr>
          <w:rFonts w:ascii="Times New Roman" w:hAnsi="Times New Roman" w:cs="Times New Roman"/>
          <w:b/>
        </w:rPr>
        <w:t>5</w:t>
      </w:r>
      <w:r w:rsidR="00A874F5" w:rsidRPr="003C47B9">
        <w:rPr>
          <w:rFonts w:ascii="Times New Roman" w:hAnsi="Times New Roman" w:cs="Times New Roman"/>
          <w:b/>
        </w:rPr>
        <w:t>.</w:t>
      </w:r>
      <w:r w:rsidR="000465E4" w:rsidRPr="003C47B9">
        <w:rPr>
          <w:rFonts w:ascii="Times New Roman" w:hAnsi="Times New Roman" w:cs="Times New Roman"/>
        </w:rPr>
        <w:t xml:space="preserve"> Công tác quản lý đô thị trên địa bàn còn </w:t>
      </w:r>
      <w:r w:rsidR="00B52A58" w:rsidRPr="003C47B9">
        <w:rPr>
          <w:rFonts w:ascii="Times New Roman" w:hAnsi="Times New Roman" w:cs="Times New Roman"/>
        </w:rPr>
        <w:t>có</w:t>
      </w:r>
      <w:r w:rsidR="000465E4" w:rsidRPr="003C47B9">
        <w:rPr>
          <w:rFonts w:ascii="Times New Roman" w:hAnsi="Times New Roman" w:cs="Times New Roman"/>
        </w:rPr>
        <w:t xml:space="preserve"> mặt hạn chế. Việc vi phạm quy hoạch còn xảy ra; vẫn còn một số trường hợp xây </w:t>
      </w:r>
      <w:r w:rsidR="00B52A58" w:rsidRPr="003C47B9">
        <w:rPr>
          <w:rFonts w:ascii="Times New Roman" w:hAnsi="Times New Roman" w:cs="Times New Roman"/>
        </w:rPr>
        <w:t xml:space="preserve">dựng sai phép, không phép, chưa </w:t>
      </w:r>
      <w:r w:rsidR="00B81DC0" w:rsidRPr="003C47B9">
        <w:rPr>
          <w:rFonts w:ascii="Times New Roman" w:hAnsi="Times New Roman" w:cs="Times New Roman"/>
        </w:rPr>
        <w:t xml:space="preserve">được </w:t>
      </w:r>
      <w:r w:rsidR="00B52A58" w:rsidRPr="003C47B9">
        <w:rPr>
          <w:rFonts w:ascii="Times New Roman" w:hAnsi="Times New Roman" w:cs="Times New Roman"/>
        </w:rPr>
        <w:t>xử lý triệt để</w:t>
      </w:r>
      <w:r w:rsidR="000465E4" w:rsidRPr="003C47B9">
        <w:rPr>
          <w:rFonts w:ascii="Times New Roman" w:hAnsi="Times New Roman" w:cs="Times New Roman"/>
        </w:rPr>
        <w:t xml:space="preserve">. </w:t>
      </w:r>
      <w:r w:rsidR="00925316" w:rsidRPr="003C47B9">
        <w:rPr>
          <w:rFonts w:ascii="Times New Roman" w:hAnsi="Times New Roman" w:cs="Times New Roman"/>
        </w:rPr>
        <w:t>Một số địa phương vẫn để xảy ra tình trạng tái vi phạm sa</w:t>
      </w:r>
      <w:r w:rsidRPr="003C47B9">
        <w:rPr>
          <w:rFonts w:ascii="Times New Roman" w:hAnsi="Times New Roman" w:cs="Times New Roman"/>
        </w:rPr>
        <w:t>u</w:t>
      </w:r>
      <w:r w:rsidR="00C47406">
        <w:rPr>
          <w:rFonts w:ascii="Times New Roman" w:hAnsi="Times New Roman" w:cs="Times New Roman"/>
        </w:rPr>
        <w:t xml:space="preserve"> khi đã lập lại trật tự đô thị</w:t>
      </w:r>
      <w:r w:rsidRPr="003C47B9">
        <w:rPr>
          <w:rFonts w:ascii="Times New Roman" w:hAnsi="Times New Roman" w:cs="Times New Roman"/>
        </w:rPr>
        <w:t>.</w:t>
      </w:r>
    </w:p>
    <w:p w:rsidR="00B52A58" w:rsidRPr="003C47B9" w:rsidRDefault="00B355DA" w:rsidP="003C47B9">
      <w:pPr>
        <w:pStyle w:val="BodyTextIndent"/>
        <w:spacing w:before="20" w:after="0" w:line="252" w:lineRule="auto"/>
        <w:rPr>
          <w:rFonts w:ascii="Times New Roman" w:hAnsi="Times New Roman"/>
          <w:lang w:val="nl-NL"/>
        </w:rPr>
      </w:pPr>
      <w:r w:rsidRPr="003C47B9">
        <w:rPr>
          <w:rFonts w:ascii="Times New Roman" w:hAnsi="Times New Roman"/>
          <w:b/>
          <w:szCs w:val="28"/>
          <w:lang w:val="nl-NL"/>
        </w:rPr>
        <w:t>6</w:t>
      </w:r>
      <w:r w:rsidR="00A874F5" w:rsidRPr="003C47B9">
        <w:rPr>
          <w:rFonts w:ascii="Times New Roman" w:hAnsi="Times New Roman"/>
          <w:b/>
          <w:szCs w:val="28"/>
          <w:lang w:val="nl-NL"/>
        </w:rPr>
        <w:t>.</w:t>
      </w:r>
      <w:r w:rsidR="00B52A58" w:rsidRPr="003C47B9">
        <w:rPr>
          <w:rFonts w:ascii="Times New Roman" w:hAnsi="Times New Roman"/>
          <w:szCs w:val="28"/>
          <w:lang w:val="nl-NL"/>
        </w:rPr>
        <w:t xml:space="preserve"> </w:t>
      </w:r>
      <w:r w:rsidR="00B52A58" w:rsidRPr="003C47B9">
        <w:rPr>
          <w:rFonts w:ascii="Times New Roman" w:hAnsi="Times New Roman"/>
          <w:lang w:val="vi-VN"/>
        </w:rPr>
        <w:t>Việc xử lý các vi phạm về đê điều ở một số xã, phường chưa được xử lý triệt để, vẫn còn phát sinh các vi phạm mới</w:t>
      </w:r>
      <w:r w:rsidR="009C6353" w:rsidRPr="003C47B9">
        <w:rPr>
          <w:rFonts w:ascii="Times New Roman" w:hAnsi="Times New Roman"/>
          <w:lang w:val="nl-NL"/>
        </w:rPr>
        <w:t xml:space="preserve"> </w:t>
      </w:r>
      <w:r w:rsidR="00E0291B" w:rsidRPr="003C47B9">
        <w:rPr>
          <w:rFonts w:ascii="Times New Roman" w:hAnsi="Times New Roman"/>
          <w:lang w:val="nl-NL"/>
        </w:rPr>
        <w:t>(</w:t>
      </w:r>
      <w:r w:rsidR="00A52DCC" w:rsidRPr="003C47B9">
        <w:rPr>
          <w:rFonts w:ascii="Times New Roman" w:hAnsi="Times New Roman"/>
          <w:lang w:val="nl-NL"/>
        </w:rPr>
        <w:t xml:space="preserve">01 trường hợp tại Kim Chân, </w:t>
      </w:r>
      <w:r w:rsidR="00E0291B" w:rsidRPr="003C47B9">
        <w:rPr>
          <w:rFonts w:ascii="Times New Roman" w:hAnsi="Times New Roman"/>
          <w:lang w:val="nl-NL"/>
        </w:rPr>
        <w:t xml:space="preserve">04 trường hợp tại </w:t>
      </w:r>
      <w:r w:rsidR="009C6353" w:rsidRPr="003C47B9">
        <w:rPr>
          <w:rFonts w:ascii="Times New Roman" w:hAnsi="Times New Roman"/>
          <w:lang w:val="nl-NL"/>
        </w:rPr>
        <w:t>Phong Khê</w:t>
      </w:r>
      <w:r w:rsidRPr="003C47B9">
        <w:rPr>
          <w:rFonts w:ascii="Times New Roman" w:hAnsi="Times New Roman"/>
          <w:lang w:val="nl-NL"/>
        </w:rPr>
        <w:t>...</w:t>
      </w:r>
      <w:r w:rsidR="009C6353" w:rsidRPr="003C47B9">
        <w:rPr>
          <w:rFonts w:ascii="Times New Roman" w:hAnsi="Times New Roman"/>
          <w:lang w:val="nl-NL"/>
        </w:rPr>
        <w:t>).</w:t>
      </w:r>
    </w:p>
    <w:p w:rsidR="004133F7" w:rsidRPr="003C47B9" w:rsidRDefault="00B355DA" w:rsidP="003C47B9">
      <w:pPr>
        <w:widowControl w:val="0"/>
        <w:spacing w:before="20" w:line="252" w:lineRule="auto"/>
        <w:ind w:firstLine="567"/>
        <w:jc w:val="both"/>
        <w:rPr>
          <w:rFonts w:ascii="Times New Roman" w:hAnsi="Times New Roman" w:cs="Times New Roman"/>
        </w:rPr>
      </w:pPr>
      <w:r w:rsidRPr="003C47B9">
        <w:rPr>
          <w:rFonts w:ascii="Times New Roman" w:hAnsi="Times New Roman" w:cs="Times New Roman"/>
          <w:b/>
        </w:rPr>
        <w:t>7</w:t>
      </w:r>
      <w:r w:rsidR="004133F7" w:rsidRPr="003C47B9">
        <w:rPr>
          <w:rFonts w:ascii="Times New Roman" w:hAnsi="Times New Roman" w:cs="Times New Roman"/>
          <w:b/>
        </w:rPr>
        <w:t>.</w:t>
      </w:r>
      <w:r w:rsidR="004133F7" w:rsidRPr="003C47B9">
        <w:rPr>
          <w:rFonts w:ascii="Times New Roman" w:hAnsi="Times New Roman" w:cs="Times New Roman"/>
        </w:rPr>
        <w:t xml:space="preserve"> Tình hình an ninh trật tự có thời điểm diễn biến phức tạp, </w:t>
      </w:r>
      <w:r w:rsidR="00591B38" w:rsidRPr="003C47B9">
        <w:rPr>
          <w:rFonts w:ascii="Times New Roman" w:hAnsi="Times New Roman" w:cs="Times New Roman"/>
        </w:rPr>
        <w:t>còn</w:t>
      </w:r>
      <w:r w:rsidR="004133F7" w:rsidRPr="003C47B9">
        <w:rPr>
          <w:rFonts w:ascii="Times New Roman" w:hAnsi="Times New Roman" w:cs="Times New Roman"/>
        </w:rPr>
        <w:t xml:space="preserve"> hiện tượng truyền đạo trái pháp luật, tà đạo (Hội thánh của Đức chúa trời, Pháp luân công</w:t>
      </w:r>
      <w:r w:rsidR="00983E6D">
        <w:rPr>
          <w:rFonts w:ascii="Times New Roman" w:hAnsi="Times New Roman" w:cs="Times New Roman"/>
        </w:rPr>
        <w:t>, Tin lành</w:t>
      </w:r>
      <w:r w:rsidR="00591B38" w:rsidRPr="003C47B9">
        <w:rPr>
          <w:rFonts w:ascii="Times New Roman" w:hAnsi="Times New Roman" w:cs="Times New Roman"/>
        </w:rPr>
        <w:t>…</w:t>
      </w:r>
      <w:r w:rsidR="004133F7" w:rsidRPr="003C47B9">
        <w:rPr>
          <w:rFonts w:ascii="Times New Roman" w:hAnsi="Times New Roman" w:cs="Times New Roman"/>
        </w:rPr>
        <w:t>) quản lý người nước ngoài trên địa bàn còn có mặt hạn chế; công tác quản lý các cơ sở kinh doanh có điều kiện còn gặp khó khăn.</w:t>
      </w:r>
    </w:p>
    <w:p w:rsidR="000465E4" w:rsidRPr="003C47B9" w:rsidRDefault="00B355DA" w:rsidP="003C47B9">
      <w:pPr>
        <w:spacing w:before="20" w:line="252" w:lineRule="auto"/>
        <w:ind w:firstLine="567"/>
        <w:jc w:val="both"/>
        <w:rPr>
          <w:rFonts w:ascii="Times New Roman" w:hAnsi="Times New Roman" w:cs="Times New Roman"/>
        </w:rPr>
      </w:pPr>
      <w:r w:rsidRPr="003C47B9">
        <w:rPr>
          <w:rFonts w:ascii="Times New Roman" w:hAnsi="Times New Roman" w:cs="Times New Roman"/>
          <w:b/>
        </w:rPr>
        <w:t>8</w:t>
      </w:r>
      <w:r w:rsidR="00A874F5" w:rsidRPr="003C47B9">
        <w:rPr>
          <w:rFonts w:ascii="Times New Roman" w:hAnsi="Times New Roman" w:cs="Times New Roman"/>
          <w:b/>
        </w:rPr>
        <w:t>.</w:t>
      </w:r>
      <w:r w:rsidR="00A874F5" w:rsidRPr="003C47B9">
        <w:rPr>
          <w:rFonts w:ascii="Times New Roman" w:hAnsi="Times New Roman" w:cs="Times New Roman"/>
        </w:rPr>
        <w:t xml:space="preserve"> </w:t>
      </w:r>
      <w:r w:rsidR="000465E4" w:rsidRPr="003C47B9">
        <w:rPr>
          <w:rFonts w:ascii="Times New Roman" w:hAnsi="Times New Roman" w:cs="Times New Roman"/>
        </w:rPr>
        <w:t>Việc thực hiện các kết luận, quyết định sau thanh tra, kiểm t</w:t>
      </w:r>
      <w:r w:rsidR="00006B29" w:rsidRPr="003C47B9">
        <w:rPr>
          <w:rFonts w:ascii="Times New Roman" w:hAnsi="Times New Roman" w:cs="Times New Roman"/>
        </w:rPr>
        <w:t>ra ở một số xã, phường còn chậm (Phong Khê, Khắc Niệm, Nam Sơn…).</w:t>
      </w:r>
    </w:p>
    <w:p w:rsidR="000465E4" w:rsidRPr="003C47B9" w:rsidRDefault="00A564FF" w:rsidP="003C47B9">
      <w:pPr>
        <w:spacing w:before="20" w:line="252" w:lineRule="auto"/>
        <w:ind w:firstLine="567"/>
        <w:jc w:val="both"/>
        <w:rPr>
          <w:rFonts w:ascii="Times New Roman" w:hAnsi="Times New Roman" w:cs="Times New Roman"/>
          <w:b/>
        </w:rPr>
      </w:pPr>
      <w:r w:rsidRPr="003C47B9">
        <w:rPr>
          <w:rFonts w:ascii="Times New Roman" w:hAnsi="Times New Roman" w:cs="Times New Roman"/>
          <w:b/>
        </w:rPr>
        <w:t>II</w:t>
      </w:r>
      <w:r w:rsidR="000465E4" w:rsidRPr="003C47B9">
        <w:rPr>
          <w:rFonts w:ascii="Times New Roman" w:hAnsi="Times New Roman" w:cs="Times New Roman"/>
          <w:b/>
        </w:rPr>
        <w:t>. Nguyên nhân:</w:t>
      </w:r>
    </w:p>
    <w:p w:rsidR="00A564FF" w:rsidRPr="003C47B9" w:rsidRDefault="00A564FF" w:rsidP="003C47B9">
      <w:pPr>
        <w:pStyle w:val="BodyTextIndent"/>
        <w:spacing w:before="20" w:after="0" w:line="252" w:lineRule="auto"/>
        <w:rPr>
          <w:rFonts w:ascii="Times New Roman" w:hAnsi="Times New Roman"/>
          <w:szCs w:val="28"/>
        </w:rPr>
      </w:pPr>
      <w:r w:rsidRPr="003C47B9">
        <w:rPr>
          <w:rFonts w:ascii="Times New Roman" w:hAnsi="Times New Roman"/>
          <w:b/>
          <w:szCs w:val="28"/>
        </w:rPr>
        <w:t>1.</w:t>
      </w:r>
      <w:r w:rsidRPr="003C47B9">
        <w:rPr>
          <w:rFonts w:ascii="Times New Roman" w:hAnsi="Times New Roman"/>
          <w:szCs w:val="28"/>
        </w:rPr>
        <w:t xml:space="preserve"> Do tốc độ đô thị hóa nhanh dẫn đến đầu tư xây dựng hạ tầng cao; xuất hiện nhiều dịch vụ giải trí, cơ sở lưu trú dành cho người nước ngoài và công nhân các khu công nghiệp gây khó khăn trong công tác quản lý</w:t>
      </w:r>
      <w:r w:rsidR="00983E6D">
        <w:rPr>
          <w:rFonts w:ascii="Times New Roman" w:hAnsi="Times New Roman"/>
          <w:szCs w:val="28"/>
          <w:lang w:val="en-US"/>
        </w:rPr>
        <w:t xml:space="preserve"> (hiện trên địa bàn thành phố có 5.3</w:t>
      </w:r>
      <w:r w:rsidR="00EA0E68">
        <w:rPr>
          <w:rFonts w:ascii="Times New Roman" w:hAnsi="Times New Roman"/>
          <w:szCs w:val="28"/>
          <w:lang w:val="en-US"/>
        </w:rPr>
        <w:t>25</w:t>
      </w:r>
      <w:r w:rsidR="00983E6D">
        <w:rPr>
          <w:rFonts w:ascii="Times New Roman" w:hAnsi="Times New Roman"/>
          <w:szCs w:val="28"/>
          <w:lang w:val="en-US"/>
        </w:rPr>
        <w:t xml:space="preserve"> người nước ngoài lưu trú)</w:t>
      </w:r>
      <w:r w:rsidRPr="003C47B9">
        <w:rPr>
          <w:rFonts w:ascii="Times New Roman" w:hAnsi="Times New Roman"/>
          <w:szCs w:val="28"/>
        </w:rPr>
        <w:t>.</w:t>
      </w:r>
    </w:p>
    <w:p w:rsidR="00A564FF" w:rsidRPr="003C47B9" w:rsidRDefault="00A564FF" w:rsidP="003C47B9">
      <w:pPr>
        <w:pStyle w:val="BodyTextIndent"/>
        <w:spacing w:before="20" w:after="0" w:line="252" w:lineRule="auto"/>
        <w:rPr>
          <w:rFonts w:ascii="Times New Roman" w:hAnsi="Times New Roman"/>
          <w:szCs w:val="28"/>
        </w:rPr>
      </w:pPr>
      <w:r w:rsidRPr="003C47B9">
        <w:rPr>
          <w:rFonts w:ascii="Times New Roman" w:hAnsi="Times New Roman"/>
          <w:b/>
          <w:szCs w:val="28"/>
          <w:lang w:val="en-US"/>
        </w:rPr>
        <w:t>2.</w:t>
      </w:r>
      <w:r w:rsidRPr="003C47B9">
        <w:rPr>
          <w:rFonts w:ascii="Times New Roman" w:hAnsi="Times New Roman"/>
          <w:szCs w:val="28"/>
          <w:lang w:val="en-US"/>
        </w:rPr>
        <w:t xml:space="preserve"> </w:t>
      </w:r>
      <w:r w:rsidRPr="003C47B9">
        <w:rPr>
          <w:rFonts w:ascii="Times New Roman" w:hAnsi="Times New Roman"/>
          <w:szCs w:val="28"/>
          <w:lang w:val="vi-VN"/>
        </w:rPr>
        <w:t>Sản xuất nông nghiệp không được một số hộ gia đình chú trọng,</w:t>
      </w:r>
      <w:r w:rsidRPr="003C47B9">
        <w:rPr>
          <w:rFonts w:ascii="Times New Roman" w:hAnsi="Times New Roman"/>
          <w:szCs w:val="28"/>
        </w:rPr>
        <w:t xml:space="preserve"> </w:t>
      </w:r>
      <w:r w:rsidRPr="003C47B9">
        <w:rPr>
          <w:rFonts w:ascii="Times New Roman" w:hAnsi="Times New Roman"/>
          <w:szCs w:val="28"/>
          <w:lang w:val="vi-VN"/>
        </w:rPr>
        <w:t xml:space="preserve">do một số địa phương đặc thù làng nghề </w:t>
      </w:r>
      <w:r w:rsidRPr="003C47B9">
        <w:rPr>
          <w:rFonts w:ascii="Times New Roman" w:hAnsi="Times New Roman"/>
          <w:szCs w:val="28"/>
        </w:rPr>
        <w:t>ít</w:t>
      </w:r>
      <w:r w:rsidRPr="003C47B9">
        <w:rPr>
          <w:rFonts w:ascii="Times New Roman" w:hAnsi="Times New Roman"/>
          <w:szCs w:val="28"/>
          <w:lang w:val="vi-VN"/>
        </w:rPr>
        <w:t xml:space="preserve"> quan tâm đến sản xuất nông nghiệp. Hệ thống tiêu thoát nước trên địa bàn chưa hoàn chỉnh. Tình trạng nước thải sinh hoạt, nước thải của các khu công nghiệp làng nghề... đã làm ảnh hưởng đến sản xuất, sinh hoạt của </w:t>
      </w:r>
      <w:r w:rsidRPr="003C47B9">
        <w:rPr>
          <w:rFonts w:ascii="Times New Roman" w:hAnsi="Times New Roman"/>
          <w:szCs w:val="28"/>
          <w:lang w:val="vi-VN"/>
        </w:rPr>
        <w:lastRenderedPageBreak/>
        <w:t>người nông dân</w:t>
      </w:r>
      <w:r w:rsidRPr="003C47B9">
        <w:rPr>
          <w:rFonts w:ascii="Times New Roman" w:hAnsi="Times New Roman"/>
          <w:szCs w:val="28"/>
          <w:lang w:val="en-US"/>
        </w:rPr>
        <w:t>,</w:t>
      </w:r>
      <w:r w:rsidRPr="003C47B9">
        <w:rPr>
          <w:rFonts w:ascii="Times New Roman" w:hAnsi="Times New Roman"/>
        </w:rPr>
        <w:t xml:space="preserve"> </w:t>
      </w:r>
      <w:r w:rsidRPr="003C47B9">
        <w:rPr>
          <w:rFonts w:ascii="Times New Roman" w:hAnsi="Times New Roman"/>
          <w:szCs w:val="28"/>
        </w:rPr>
        <w:t>có nhiều diện tích bị ảnh hưởng do nước thải đô thị không thể khắc phục.</w:t>
      </w:r>
    </w:p>
    <w:p w:rsidR="00434DFB" w:rsidRPr="003C47B9" w:rsidRDefault="00660044" w:rsidP="003C47B9">
      <w:pPr>
        <w:pStyle w:val="BodyTextIndent"/>
        <w:spacing w:before="20" w:after="0" w:line="252" w:lineRule="auto"/>
        <w:rPr>
          <w:rFonts w:ascii="Times New Roman" w:hAnsi="Times New Roman"/>
          <w:szCs w:val="28"/>
        </w:rPr>
      </w:pPr>
      <w:r w:rsidRPr="003C47B9">
        <w:rPr>
          <w:rFonts w:ascii="Times New Roman" w:hAnsi="Times New Roman"/>
          <w:b/>
          <w:szCs w:val="28"/>
          <w:lang w:val="en-US"/>
        </w:rPr>
        <w:t>3</w:t>
      </w:r>
      <w:r w:rsidR="00434DFB" w:rsidRPr="003C47B9">
        <w:rPr>
          <w:rFonts w:ascii="Times New Roman" w:hAnsi="Times New Roman"/>
          <w:b/>
          <w:szCs w:val="28"/>
        </w:rPr>
        <w:t>.</w:t>
      </w:r>
      <w:r w:rsidR="00434DFB" w:rsidRPr="003C47B9">
        <w:rPr>
          <w:rFonts w:ascii="Times New Roman" w:hAnsi="Times New Roman"/>
          <w:szCs w:val="28"/>
        </w:rPr>
        <w:t xml:space="preserve"> Nguồn kinh phí, mặt bằng đầu tư cho hoạt động thương mại còn hạn chế. </w:t>
      </w:r>
      <w:r w:rsidR="00434DFB" w:rsidRPr="003C47B9">
        <w:rPr>
          <w:rFonts w:ascii="Times New Roman" w:hAnsi="Times New Roman"/>
          <w:szCs w:val="28"/>
          <w:lang w:val="vi-VN"/>
        </w:rPr>
        <w:t xml:space="preserve">Một số </w:t>
      </w:r>
      <w:r w:rsidR="00434DFB" w:rsidRPr="003C47B9">
        <w:rPr>
          <w:rFonts w:ascii="Times New Roman" w:hAnsi="Times New Roman"/>
          <w:szCs w:val="28"/>
        </w:rPr>
        <w:t>doanh nghiệp, hộ gia đình</w:t>
      </w:r>
      <w:r w:rsidR="00434DFB" w:rsidRPr="003C47B9">
        <w:rPr>
          <w:rFonts w:ascii="Times New Roman" w:hAnsi="Times New Roman"/>
          <w:szCs w:val="28"/>
          <w:lang w:val="vi-VN"/>
        </w:rPr>
        <w:t xml:space="preserve"> sản xuất công nghiệp, tiểu thủ công nghiệp trên địa bàn khó khăn trong việc đầu tư công nghệ mới</w:t>
      </w:r>
      <w:r w:rsidR="00434DFB" w:rsidRPr="003C47B9">
        <w:rPr>
          <w:rFonts w:ascii="Times New Roman" w:hAnsi="Times New Roman"/>
          <w:szCs w:val="28"/>
        </w:rPr>
        <w:t xml:space="preserve"> và mở rộng sản xuất kinh doanh.</w:t>
      </w:r>
    </w:p>
    <w:p w:rsidR="00775C73" w:rsidRPr="003C47B9" w:rsidRDefault="00660044" w:rsidP="003C47B9">
      <w:pPr>
        <w:pStyle w:val="BodyTextIndent"/>
        <w:spacing w:before="20" w:after="0" w:line="252" w:lineRule="auto"/>
        <w:rPr>
          <w:rFonts w:ascii="Times New Roman" w:hAnsi="Times New Roman"/>
          <w:w w:val="102"/>
          <w:lang w:val="en-US"/>
        </w:rPr>
      </w:pPr>
      <w:r w:rsidRPr="003C47B9">
        <w:rPr>
          <w:rFonts w:ascii="Times New Roman" w:hAnsi="Times New Roman"/>
          <w:b/>
          <w:szCs w:val="28"/>
          <w:lang w:val="en-US"/>
        </w:rPr>
        <w:t>4</w:t>
      </w:r>
      <w:r w:rsidR="002132FB" w:rsidRPr="003C47B9">
        <w:rPr>
          <w:rFonts w:ascii="Times New Roman" w:hAnsi="Times New Roman"/>
          <w:b/>
          <w:szCs w:val="28"/>
        </w:rPr>
        <w:t>.</w:t>
      </w:r>
      <w:r w:rsidR="002132FB" w:rsidRPr="003C47B9">
        <w:rPr>
          <w:rFonts w:ascii="Times New Roman" w:hAnsi="Times New Roman"/>
          <w:szCs w:val="28"/>
        </w:rPr>
        <w:t xml:space="preserve"> Việc phát hiện, xử lý các vi phạm về lấn chiếm đất đai, ô nhiễm môi trường, xây dựng, kinh doanh có điều kiện… tại một số phòng, ban, đơn vị, xã, phường còn thiếu kiên quyết, chưa triệt để (như vi phạm về lĩnh vực đất đai, xây dựng, môi trường tại phường Phong Khê</w:t>
      </w:r>
      <w:r w:rsidR="006B7DAE" w:rsidRPr="003C47B9">
        <w:rPr>
          <w:rFonts w:ascii="Times New Roman" w:hAnsi="Times New Roman"/>
          <w:szCs w:val="28"/>
          <w:lang w:val="en-US"/>
        </w:rPr>
        <w:t>, Kim Chân</w:t>
      </w:r>
      <w:r w:rsidR="002132FB" w:rsidRPr="003C47B9">
        <w:rPr>
          <w:rFonts w:ascii="Times New Roman" w:hAnsi="Times New Roman"/>
          <w:szCs w:val="28"/>
          <w:lang w:val="en-US"/>
        </w:rPr>
        <w:t>).</w:t>
      </w:r>
      <w:r w:rsidR="00775C73" w:rsidRPr="003C47B9">
        <w:rPr>
          <w:rFonts w:ascii="Times New Roman" w:hAnsi="Times New Roman"/>
          <w:w w:val="102"/>
        </w:rPr>
        <w:t xml:space="preserve"> Công tác bồi thường giải phóng mặt bằng tại một số dự án do doanh nghiệp thực hiện có việc hỗ trợ thêm cho các hộ dân, nên có sự so sánh, ki</w:t>
      </w:r>
      <w:r w:rsidR="00F54635">
        <w:rPr>
          <w:rFonts w:ascii="Times New Roman" w:hAnsi="Times New Roman"/>
          <w:w w:val="102"/>
          <w:lang w:val="en-US"/>
        </w:rPr>
        <w:t>ế</w:t>
      </w:r>
      <w:r w:rsidR="00775C73" w:rsidRPr="003C47B9">
        <w:rPr>
          <w:rFonts w:ascii="Times New Roman" w:hAnsi="Times New Roman"/>
          <w:w w:val="102"/>
        </w:rPr>
        <w:t>n nghị ảnh hưởng đến các dự án được bồi thường giải phóng mặt bằng từ vốn ngân sách nhà nước.</w:t>
      </w:r>
    </w:p>
    <w:p w:rsidR="006B7DAE" w:rsidRPr="003C47B9" w:rsidRDefault="006B7DAE" w:rsidP="003C47B9">
      <w:pPr>
        <w:pStyle w:val="BodyTextIndent"/>
        <w:spacing w:before="20" w:after="0" w:line="252" w:lineRule="auto"/>
        <w:rPr>
          <w:rFonts w:ascii="Times New Roman" w:hAnsi="Times New Roman"/>
          <w:w w:val="102"/>
          <w:lang w:val="en-US"/>
        </w:rPr>
      </w:pPr>
      <w:r w:rsidRPr="003C47B9">
        <w:rPr>
          <w:rFonts w:ascii="Times New Roman" w:hAnsi="Times New Roman"/>
          <w:b/>
          <w:w w:val="102"/>
          <w:lang w:val="en-US"/>
        </w:rPr>
        <w:t>5.</w:t>
      </w:r>
      <w:r w:rsidRPr="003C47B9">
        <w:rPr>
          <w:rFonts w:ascii="Times New Roman" w:hAnsi="Times New Roman"/>
          <w:w w:val="102"/>
          <w:lang w:val="en-US"/>
        </w:rPr>
        <w:t xml:space="preserve"> Số học sinh tăng nhanh dẫn đến hiện tượng quá tải ở các trường học</w:t>
      </w:r>
      <w:r w:rsidR="00F54635">
        <w:rPr>
          <w:rFonts w:ascii="Times New Roman" w:hAnsi="Times New Roman"/>
          <w:w w:val="102"/>
          <w:lang w:val="en-US"/>
        </w:rPr>
        <w:t xml:space="preserve"> (tiểu học tăng 770 học sinh, THCS tăng 800 học sinh)</w:t>
      </w:r>
      <w:r w:rsidRPr="003C47B9">
        <w:rPr>
          <w:rFonts w:ascii="Times New Roman" w:hAnsi="Times New Roman"/>
          <w:w w:val="102"/>
          <w:lang w:val="en-US"/>
        </w:rPr>
        <w:t xml:space="preserve"> ở các phường Tiền An, Suối Hoa, Ninh Xá, Vệ An, Đại Phúc, Võ Cường, Kinh Bắc…</w:t>
      </w:r>
    </w:p>
    <w:p w:rsidR="00775C73" w:rsidRPr="003C47B9" w:rsidRDefault="00660044" w:rsidP="003C47B9">
      <w:pPr>
        <w:pStyle w:val="BodyTextIndent"/>
        <w:spacing w:before="20" w:after="0" w:line="252" w:lineRule="auto"/>
        <w:rPr>
          <w:rFonts w:ascii="Times New Roman" w:hAnsi="Times New Roman"/>
        </w:rPr>
      </w:pPr>
      <w:r w:rsidRPr="003C47B9">
        <w:rPr>
          <w:rFonts w:ascii="Times New Roman" w:hAnsi="Times New Roman"/>
          <w:b/>
          <w:szCs w:val="28"/>
          <w:lang w:val="en-US"/>
        </w:rPr>
        <w:t>6</w:t>
      </w:r>
      <w:r w:rsidR="00775C73" w:rsidRPr="003C47B9">
        <w:rPr>
          <w:rFonts w:ascii="Times New Roman" w:hAnsi="Times New Roman"/>
          <w:b/>
          <w:szCs w:val="28"/>
        </w:rPr>
        <w:t>.</w:t>
      </w:r>
      <w:r w:rsidR="00775C73" w:rsidRPr="003C47B9">
        <w:rPr>
          <w:rFonts w:ascii="Times New Roman" w:hAnsi="Times New Roman"/>
          <w:szCs w:val="28"/>
        </w:rPr>
        <w:t xml:space="preserve"> </w:t>
      </w:r>
      <w:r w:rsidR="00775C73" w:rsidRPr="003C47B9">
        <w:rPr>
          <w:rFonts w:ascii="Times New Roman" w:hAnsi="Times New Roman"/>
        </w:rPr>
        <w:t>Do trách nhiệm của người đứng đầu một số cơ quan, đơn vị, UBND xã, phường chưa chủ động, quyết liệt giải quyết khó khăn tại địa phương. Tr</w:t>
      </w:r>
      <w:r w:rsidR="00775C73" w:rsidRPr="003C47B9">
        <w:rPr>
          <w:rFonts w:ascii="Times New Roman" w:hAnsi="Times New Roman"/>
          <w:lang w:val="vi-VN"/>
        </w:rPr>
        <w:t xml:space="preserve">ình độ cán bộ cơ sở không đồng đều, </w:t>
      </w:r>
      <w:r w:rsidR="00775C73" w:rsidRPr="003C47B9">
        <w:rPr>
          <w:rFonts w:ascii="Times New Roman" w:hAnsi="Times New Roman"/>
        </w:rPr>
        <w:t>năng lực</w:t>
      </w:r>
      <w:r w:rsidR="00775C73" w:rsidRPr="003C47B9">
        <w:rPr>
          <w:rFonts w:ascii="Times New Roman" w:hAnsi="Times New Roman"/>
          <w:lang w:val="vi-VN"/>
        </w:rPr>
        <w:t xml:space="preserve"> một số cán bộ </w:t>
      </w:r>
      <w:r w:rsidR="00775C73" w:rsidRPr="003C47B9">
        <w:rPr>
          <w:rFonts w:ascii="Times New Roman" w:hAnsi="Times New Roman"/>
        </w:rPr>
        <w:t>chưa đáp ứng được yêu cầu.</w:t>
      </w:r>
    </w:p>
    <w:p w:rsidR="00F9320D" w:rsidRPr="003C47B9" w:rsidRDefault="00F9320D" w:rsidP="003C47B9">
      <w:pPr>
        <w:pStyle w:val="BodyTextIndent"/>
        <w:spacing w:before="60" w:after="0" w:line="252" w:lineRule="auto"/>
        <w:rPr>
          <w:rFonts w:ascii="Times New Roman" w:hAnsi="Times New Roman"/>
          <w:sz w:val="6"/>
          <w:lang w:val="en-US"/>
        </w:rPr>
      </w:pPr>
    </w:p>
    <w:p w:rsidR="00DD1082" w:rsidRPr="003C47B9" w:rsidRDefault="00DD1082" w:rsidP="003C47B9">
      <w:pPr>
        <w:spacing w:before="60" w:line="252" w:lineRule="auto"/>
        <w:ind w:firstLine="567"/>
        <w:jc w:val="center"/>
        <w:rPr>
          <w:rFonts w:ascii="Times New Roman Bold" w:hAnsi="Times New Roman Bold" w:cs="Times New Roman"/>
          <w:b/>
          <w:bCs/>
          <w:sz w:val="26"/>
          <w:szCs w:val="26"/>
          <w:lang w:val="vi-VN"/>
        </w:rPr>
      </w:pPr>
      <w:r w:rsidRPr="003C47B9">
        <w:rPr>
          <w:rFonts w:ascii="Times New Roman Bold" w:hAnsi="Times New Roman Bold" w:cs="Times New Roman"/>
          <w:b/>
          <w:bCs/>
          <w:sz w:val="26"/>
          <w:szCs w:val="26"/>
          <w:lang w:val="vi-VN"/>
        </w:rPr>
        <w:t>PHẦN II</w:t>
      </w:r>
    </w:p>
    <w:p w:rsidR="00DD1082" w:rsidRPr="003C47B9" w:rsidRDefault="00DD1082" w:rsidP="003C47B9">
      <w:pPr>
        <w:spacing w:before="60" w:line="252" w:lineRule="auto"/>
        <w:ind w:firstLine="567"/>
        <w:jc w:val="center"/>
        <w:rPr>
          <w:rFonts w:ascii="Times New Roman" w:hAnsi="Times New Roman" w:cs="Times New Roman"/>
          <w:b/>
          <w:bCs/>
          <w:sz w:val="26"/>
          <w:szCs w:val="26"/>
        </w:rPr>
      </w:pPr>
      <w:r w:rsidRPr="003C47B9">
        <w:rPr>
          <w:rFonts w:ascii="Times New Roman" w:hAnsi="Times New Roman" w:cs="Times New Roman"/>
          <w:b/>
          <w:bCs/>
          <w:sz w:val="26"/>
          <w:szCs w:val="26"/>
          <w:lang w:val="vi-VN"/>
        </w:rPr>
        <w:t xml:space="preserve">PHƯƠNG HƯỚNG, NHIỆM VỤ VÀ GIẢI PHÁP </w:t>
      </w:r>
      <w:r w:rsidRPr="003C47B9">
        <w:rPr>
          <w:rFonts w:ascii="Times New Roman" w:hAnsi="Times New Roman" w:cs="Times New Roman"/>
          <w:b/>
          <w:bCs/>
          <w:sz w:val="26"/>
          <w:szCs w:val="26"/>
        </w:rPr>
        <w:t>THỰC HIỆN</w:t>
      </w:r>
    </w:p>
    <w:p w:rsidR="00DD1082" w:rsidRPr="003C47B9" w:rsidRDefault="00DD1082" w:rsidP="003C47B9">
      <w:pPr>
        <w:spacing w:before="60" w:line="252" w:lineRule="auto"/>
        <w:ind w:firstLine="567"/>
        <w:jc w:val="center"/>
        <w:rPr>
          <w:rFonts w:ascii="Times New Roman" w:hAnsi="Times New Roman" w:cs="Times New Roman"/>
          <w:b/>
          <w:bCs/>
          <w:sz w:val="26"/>
          <w:szCs w:val="26"/>
        </w:rPr>
      </w:pPr>
      <w:r w:rsidRPr="003C47B9">
        <w:rPr>
          <w:rFonts w:ascii="Times New Roman" w:hAnsi="Times New Roman" w:cs="Times New Roman"/>
          <w:b/>
          <w:bCs/>
          <w:sz w:val="26"/>
          <w:szCs w:val="26"/>
        </w:rPr>
        <w:t xml:space="preserve">NHIỆM VỤ </w:t>
      </w:r>
      <w:r w:rsidRPr="003C47B9">
        <w:rPr>
          <w:rFonts w:ascii="Times New Roman" w:hAnsi="Times New Roman" w:cs="Times New Roman"/>
          <w:b/>
          <w:bCs/>
          <w:sz w:val="26"/>
          <w:szCs w:val="26"/>
          <w:lang w:val="vi-VN"/>
        </w:rPr>
        <w:t xml:space="preserve">PHÁT TRIỂN KINH TẾ - XÃ HỘI </w:t>
      </w:r>
      <w:r w:rsidR="00EC01C3" w:rsidRPr="003C47B9">
        <w:rPr>
          <w:rFonts w:ascii="Times New Roman" w:hAnsi="Times New Roman" w:cs="Times New Roman"/>
          <w:b/>
          <w:bCs/>
          <w:sz w:val="26"/>
          <w:szCs w:val="26"/>
        </w:rPr>
        <w:t>6</w:t>
      </w:r>
      <w:r w:rsidR="008632F0" w:rsidRPr="003C47B9">
        <w:rPr>
          <w:rFonts w:ascii="Times New Roman" w:hAnsi="Times New Roman" w:cs="Times New Roman"/>
          <w:b/>
          <w:bCs/>
          <w:sz w:val="26"/>
          <w:szCs w:val="26"/>
        </w:rPr>
        <w:t xml:space="preserve"> THÁNG CUỐI </w:t>
      </w:r>
      <w:r w:rsidRPr="003C47B9">
        <w:rPr>
          <w:rFonts w:ascii="Times New Roman" w:hAnsi="Times New Roman" w:cs="Times New Roman"/>
          <w:b/>
          <w:bCs/>
          <w:sz w:val="26"/>
          <w:szCs w:val="26"/>
          <w:lang w:val="vi-VN"/>
        </w:rPr>
        <w:t>NĂM 201</w:t>
      </w:r>
      <w:r w:rsidR="0060762F" w:rsidRPr="003C47B9">
        <w:rPr>
          <w:rFonts w:ascii="Times New Roman" w:hAnsi="Times New Roman" w:cs="Times New Roman"/>
          <w:b/>
          <w:bCs/>
          <w:sz w:val="26"/>
          <w:szCs w:val="26"/>
        </w:rPr>
        <w:t>8</w:t>
      </w:r>
    </w:p>
    <w:p w:rsidR="00853024" w:rsidRPr="003C47B9" w:rsidRDefault="00853024" w:rsidP="003C47B9">
      <w:pPr>
        <w:spacing w:before="60" w:line="252" w:lineRule="auto"/>
        <w:ind w:firstLine="567"/>
        <w:jc w:val="both"/>
        <w:rPr>
          <w:rFonts w:ascii="Times New Roman" w:hAnsi="Times New Roman" w:cs="Times New Roman"/>
          <w:b/>
          <w:bCs/>
          <w:sz w:val="25"/>
          <w:szCs w:val="25"/>
          <w:lang w:val="vi-VN"/>
        </w:rPr>
      </w:pPr>
      <w:r w:rsidRPr="003C47B9">
        <w:rPr>
          <w:rFonts w:ascii="Times New Roman" w:hAnsi="Times New Roman" w:cs="Times New Roman"/>
          <w:b/>
          <w:bCs/>
          <w:sz w:val="25"/>
          <w:szCs w:val="25"/>
          <w:lang w:val="vi-VN"/>
        </w:rPr>
        <w:t>I. PHƯƠNG HƯỚNG CHUNG</w:t>
      </w:r>
    </w:p>
    <w:p w:rsidR="00F32AB7" w:rsidRPr="003C47B9" w:rsidRDefault="00F32AB7" w:rsidP="003C47B9">
      <w:pPr>
        <w:spacing w:before="60" w:line="252" w:lineRule="auto"/>
        <w:ind w:firstLine="540"/>
        <w:jc w:val="both"/>
        <w:rPr>
          <w:rFonts w:ascii="Times New Roman" w:hAnsi="Times New Roman" w:cs="Times New Roman"/>
          <w:w w:val="99"/>
        </w:rPr>
      </w:pPr>
      <w:r w:rsidRPr="003C47B9">
        <w:rPr>
          <w:rFonts w:ascii="Times New Roman" w:hAnsi="Times New Roman" w:cs="Times New Roman"/>
          <w:bCs/>
          <w:w w:val="99"/>
        </w:rPr>
        <w:t>Tiếp tục triển khai thực hiện có hiệu quả chủ đề công tác năm là “</w:t>
      </w:r>
      <w:r w:rsidRPr="003C47B9">
        <w:rPr>
          <w:rFonts w:ascii="Times New Roman" w:hAnsi="Times New Roman" w:cs="Times New Roman"/>
          <w:b/>
          <w:bCs/>
          <w:i/>
          <w:w w:val="99"/>
        </w:rPr>
        <w:t>Tăng cường kỷ cương, kỷ luật hành chính; đẩy mạnh phát triển thương mại - dịch vụ; nâng cao chất lượng hạ tầng đô thị”</w:t>
      </w:r>
      <w:r w:rsidRPr="003C47B9">
        <w:rPr>
          <w:rFonts w:ascii="Times New Roman" w:hAnsi="Times New Roman" w:cs="Times New Roman"/>
          <w:bCs/>
          <w:w w:val="99"/>
        </w:rPr>
        <w:t>. T</w:t>
      </w:r>
      <w:r w:rsidRPr="003C47B9">
        <w:rPr>
          <w:rFonts w:ascii="Times New Roman" w:hAnsi="Times New Roman" w:cs="Times New Roman"/>
          <w:w w:val="99"/>
        </w:rPr>
        <w:t>iếp tục duy trì phát triển kinh tế đảm bảo bền vững, tập trung phát triển thương mại - dịch vụ - giáo dục, tạo sự chuyển dịch cơ cấu theo hướng kinh tế đô thị; rà soát quy hoạch và tập trung đầu tư hạ tầng đô thị. Phát triển toàn diện các lĩnh vực văn hóa - xã hội, nâng cao chất lượng nguồn nhân lực, nâng cao chất lượng đời sống và thu nhập của nhân dân, đảm bảo an sinh xã hội. Giữ vững ổn định chính trị, thực hiện tốt công tác an ninh - quốc phòng. Đẩy mạnh cải cách hành chính và phòng, chống tham nhũng, lãng phí. Xây dựng hệ thống chính trị vững mạnh, hoạt động hiệu lực, hiệu quả cao.</w:t>
      </w:r>
      <w:r w:rsidR="005867F4" w:rsidRPr="003C47B9">
        <w:rPr>
          <w:rFonts w:ascii="Times New Roman" w:hAnsi="Times New Roman" w:cs="Times New Roman"/>
          <w:w w:val="99"/>
        </w:rPr>
        <w:t xml:space="preserve"> Hoàn thành 05 quyết tâm chính trị và </w:t>
      </w:r>
      <w:r w:rsidR="006058B3" w:rsidRPr="003C47B9">
        <w:rPr>
          <w:rFonts w:ascii="Times New Roman" w:hAnsi="Times New Roman" w:cs="Times New Roman"/>
          <w:w w:val="99"/>
        </w:rPr>
        <w:t>các</w:t>
      </w:r>
      <w:r w:rsidR="005867F4" w:rsidRPr="003C47B9">
        <w:rPr>
          <w:rFonts w:ascii="Times New Roman" w:hAnsi="Times New Roman" w:cs="Times New Roman"/>
          <w:w w:val="99"/>
        </w:rPr>
        <w:t xml:space="preserve"> mục tiêu phát triển kinh tế - xã hội chủ yếu theo kế hoạch đề ra.</w:t>
      </w:r>
    </w:p>
    <w:p w:rsidR="000C2321" w:rsidRPr="003C47B9" w:rsidRDefault="000C2321" w:rsidP="003C47B9">
      <w:pPr>
        <w:spacing w:before="60" w:line="252" w:lineRule="auto"/>
        <w:ind w:firstLine="567"/>
        <w:jc w:val="both"/>
        <w:rPr>
          <w:rFonts w:ascii="Times New Roman" w:hAnsi="Times New Roman" w:cs="Times New Roman"/>
          <w:b/>
          <w:bCs/>
        </w:rPr>
      </w:pPr>
      <w:r w:rsidRPr="003C47B9">
        <w:rPr>
          <w:rFonts w:ascii="Times New Roman" w:hAnsi="Times New Roman" w:cs="Times New Roman"/>
          <w:b/>
          <w:bCs/>
        </w:rPr>
        <w:t>II. VỀ 5 QUYẾT TÂM CHÍNH TRỊ:</w:t>
      </w:r>
    </w:p>
    <w:p w:rsidR="000C2321" w:rsidRPr="003C47B9" w:rsidRDefault="000C2321" w:rsidP="003C47B9">
      <w:pPr>
        <w:pStyle w:val="BodyTextIndent"/>
        <w:spacing w:before="60" w:after="0" w:line="252" w:lineRule="auto"/>
        <w:rPr>
          <w:rFonts w:ascii="Times New Roman" w:hAnsi="Times New Roman"/>
          <w:lang w:val="en-US"/>
        </w:rPr>
      </w:pPr>
      <w:r w:rsidRPr="003C47B9">
        <w:rPr>
          <w:rFonts w:ascii="Times New Roman" w:hAnsi="Times New Roman"/>
          <w:lang w:val="en-US"/>
        </w:rPr>
        <w:t xml:space="preserve">1. Hoàn thành trồng </w:t>
      </w:r>
      <w:r w:rsidRPr="003C47B9">
        <w:rPr>
          <w:rFonts w:ascii="Times New Roman" w:hAnsi="Times New Roman"/>
          <w:lang w:val="pt-BR"/>
        </w:rPr>
        <w:t xml:space="preserve">20.000 </w:t>
      </w:r>
      <w:r w:rsidRPr="003C47B9">
        <w:rPr>
          <w:rFonts w:ascii="Times New Roman" w:hAnsi="Times New Roman"/>
          <w:lang w:val="en-US"/>
        </w:rPr>
        <w:t>cây xanh trên địa bàn.</w:t>
      </w:r>
    </w:p>
    <w:p w:rsidR="000C2321" w:rsidRPr="003C47B9" w:rsidRDefault="000C2321" w:rsidP="003C47B9">
      <w:pPr>
        <w:pStyle w:val="BodyTextIndent"/>
        <w:spacing w:before="60" w:after="0" w:line="252" w:lineRule="auto"/>
        <w:rPr>
          <w:rFonts w:ascii="Times New Roman" w:hAnsi="Times New Roman"/>
          <w:lang w:val="de-DE"/>
        </w:rPr>
      </w:pPr>
      <w:r w:rsidRPr="003C47B9">
        <w:rPr>
          <w:rFonts w:ascii="Times New Roman" w:hAnsi="Times New Roman"/>
          <w:lang w:val="en-US"/>
        </w:rPr>
        <w:t xml:space="preserve">2. Tiếp tục rà soát, lắp đặt </w:t>
      </w:r>
      <w:r w:rsidRPr="003C47B9">
        <w:rPr>
          <w:rFonts w:ascii="Times New Roman" w:hAnsi="Times New Roman"/>
          <w:lang w:val="de-DE"/>
        </w:rPr>
        <w:t>thiết bị luyện tập thể dục thể thao ngoài trời tại các vườn hoa, nhà văn hóa các thôn, khu phố, trước mắt tại các địa bàn rộng, mật độ dân cư đông.</w:t>
      </w:r>
    </w:p>
    <w:p w:rsidR="000C2321" w:rsidRPr="003C47B9" w:rsidRDefault="000C2321" w:rsidP="003C47B9">
      <w:pPr>
        <w:pStyle w:val="BodyTextIndent"/>
        <w:spacing w:before="60" w:after="0" w:line="252" w:lineRule="auto"/>
        <w:rPr>
          <w:rFonts w:ascii="Times New Roman" w:hAnsi="Times New Roman"/>
          <w:lang w:val="de-DE"/>
        </w:rPr>
      </w:pPr>
      <w:r w:rsidRPr="003C47B9">
        <w:rPr>
          <w:rFonts w:ascii="Times New Roman" w:hAnsi="Times New Roman"/>
          <w:lang w:val="de-DE"/>
        </w:rPr>
        <w:t>3. Hoàn thành xây mới, kiên cố hóa 20 trường học</w:t>
      </w:r>
      <w:r w:rsidR="00F54635">
        <w:rPr>
          <w:rFonts w:ascii="Times New Roman" w:hAnsi="Times New Roman"/>
          <w:lang w:val="de-DE"/>
        </w:rPr>
        <w:t xml:space="preserve"> (</w:t>
      </w:r>
      <w:r w:rsidR="008C4A20">
        <w:rPr>
          <w:rFonts w:ascii="Times New Roman" w:hAnsi="Times New Roman"/>
          <w:lang w:val="de-DE"/>
        </w:rPr>
        <w:t xml:space="preserve">trong quý III/2018 sẽ </w:t>
      </w:r>
      <w:r w:rsidR="00F54635">
        <w:rPr>
          <w:rFonts w:ascii="Times New Roman" w:hAnsi="Times New Roman"/>
          <w:lang w:val="de-DE"/>
        </w:rPr>
        <w:t xml:space="preserve">khởi công xây dựng các trường mầm non Phong Khê, </w:t>
      </w:r>
      <w:r w:rsidR="008C4A20">
        <w:rPr>
          <w:rFonts w:ascii="Times New Roman" w:hAnsi="Times New Roman"/>
          <w:lang w:val="de-DE"/>
        </w:rPr>
        <w:t xml:space="preserve">mầm non </w:t>
      </w:r>
      <w:r w:rsidR="00F54635">
        <w:rPr>
          <w:rFonts w:ascii="Times New Roman" w:hAnsi="Times New Roman"/>
          <w:lang w:val="de-DE"/>
        </w:rPr>
        <w:t>Kim Chân, Tiểu học Vũ Ninh</w:t>
      </w:r>
      <w:r w:rsidR="00F96066">
        <w:rPr>
          <w:rFonts w:ascii="Times New Roman" w:hAnsi="Times New Roman"/>
          <w:lang w:val="de-DE"/>
        </w:rPr>
        <w:t>, tiểu học Vạn An</w:t>
      </w:r>
      <w:r w:rsidR="008C4A20">
        <w:rPr>
          <w:rFonts w:ascii="Times New Roman" w:hAnsi="Times New Roman"/>
          <w:lang w:val="de-DE"/>
        </w:rPr>
        <w:t>...).</w:t>
      </w:r>
    </w:p>
    <w:p w:rsidR="000C2321" w:rsidRPr="003C47B9" w:rsidRDefault="000C2321" w:rsidP="003C47B9">
      <w:pPr>
        <w:pStyle w:val="BodyTextIndent"/>
        <w:spacing w:before="60" w:after="0" w:line="252" w:lineRule="auto"/>
        <w:rPr>
          <w:rFonts w:ascii="Times New Roman" w:hAnsi="Times New Roman"/>
          <w:lang w:val="en-US"/>
        </w:rPr>
      </w:pPr>
      <w:r w:rsidRPr="003C47B9">
        <w:rPr>
          <w:rFonts w:ascii="Times New Roman" w:hAnsi="Times New Roman"/>
          <w:lang w:val="en-US"/>
        </w:rPr>
        <w:lastRenderedPageBreak/>
        <w:t>4. Đưa Bộ phận tiếp nhận và trả kết quả 19 xã, phường trên địa bàn vào hoạt động đạt tiêu chí “Liên thông – Hiện đại – Thân thiện – Hiệu quả”.</w:t>
      </w:r>
    </w:p>
    <w:p w:rsidR="000C2321" w:rsidRPr="003C47B9" w:rsidRDefault="00F96066" w:rsidP="003C47B9">
      <w:pPr>
        <w:pStyle w:val="BodyTextIndent"/>
        <w:spacing w:before="60" w:after="0" w:line="252" w:lineRule="auto"/>
        <w:rPr>
          <w:rFonts w:ascii="Times New Roman" w:hAnsi="Times New Roman"/>
          <w:lang w:val="en-US"/>
        </w:rPr>
      </w:pPr>
      <w:r>
        <w:rPr>
          <w:rFonts w:ascii="Times New Roman" w:hAnsi="Times New Roman"/>
          <w:lang w:val="de-DE"/>
        </w:rPr>
        <w:t>5. Tập trung h</w:t>
      </w:r>
      <w:r w:rsidR="000C2321" w:rsidRPr="003C47B9">
        <w:rPr>
          <w:rFonts w:ascii="Times New Roman" w:hAnsi="Times New Roman"/>
          <w:lang w:val="en-US"/>
        </w:rPr>
        <w:t xml:space="preserve">oàn thiện các tiêu chí </w:t>
      </w:r>
      <w:r>
        <w:rPr>
          <w:rFonts w:ascii="Times New Roman" w:hAnsi="Times New Roman"/>
          <w:lang w:val="en-US"/>
        </w:rPr>
        <w:t xml:space="preserve">để </w:t>
      </w:r>
      <w:r w:rsidR="000C2321" w:rsidRPr="003C47B9">
        <w:rPr>
          <w:rFonts w:ascii="Times New Roman" w:hAnsi="Times New Roman"/>
          <w:lang w:val="en-US"/>
        </w:rPr>
        <w:t>đưa 03 xã Hòa Long, Nam Sơn, Kim Chân lên phường</w:t>
      </w:r>
      <w:r>
        <w:rPr>
          <w:rFonts w:ascii="Times New Roman" w:hAnsi="Times New Roman"/>
          <w:lang w:val="en-US"/>
        </w:rPr>
        <w:t xml:space="preserve"> vào năm 2019</w:t>
      </w:r>
      <w:r w:rsidR="000C2321" w:rsidRPr="003C47B9">
        <w:rPr>
          <w:rFonts w:ascii="Times New Roman" w:hAnsi="Times New Roman"/>
          <w:lang w:val="en-US"/>
        </w:rPr>
        <w:t>.</w:t>
      </w:r>
    </w:p>
    <w:p w:rsidR="009E172B" w:rsidRPr="003C47B9" w:rsidRDefault="009E172B" w:rsidP="003C47B9">
      <w:pPr>
        <w:spacing w:before="60" w:line="252" w:lineRule="auto"/>
        <w:ind w:firstLine="567"/>
        <w:jc w:val="both"/>
        <w:rPr>
          <w:rFonts w:ascii="Times New Roman" w:hAnsi="Times New Roman" w:cs="Times New Roman"/>
          <w:b/>
          <w:bCs/>
        </w:rPr>
      </w:pPr>
      <w:r w:rsidRPr="003C47B9">
        <w:rPr>
          <w:rFonts w:ascii="Times New Roman" w:hAnsi="Times New Roman" w:cs="Times New Roman"/>
          <w:b/>
          <w:bCs/>
        </w:rPr>
        <w:t>I</w:t>
      </w:r>
      <w:r w:rsidR="003C47B9">
        <w:rPr>
          <w:rFonts w:ascii="Times New Roman" w:hAnsi="Times New Roman" w:cs="Times New Roman"/>
          <w:b/>
          <w:bCs/>
        </w:rPr>
        <w:t>I</w:t>
      </w:r>
      <w:r w:rsidRPr="003C47B9">
        <w:rPr>
          <w:rFonts w:ascii="Times New Roman" w:hAnsi="Times New Roman" w:cs="Times New Roman"/>
          <w:b/>
          <w:bCs/>
          <w:lang w:val="vi-VN"/>
        </w:rPr>
        <w:t xml:space="preserve">I. </w:t>
      </w:r>
      <w:r w:rsidRPr="003C47B9">
        <w:rPr>
          <w:rFonts w:ascii="Times New Roman" w:hAnsi="Times New Roman" w:cs="Times New Roman"/>
          <w:b/>
          <w:bCs/>
        </w:rPr>
        <w:t>MỘT SỐ MỤC TIÊU CHỦ YẾU NĂM 2018</w:t>
      </w:r>
    </w:p>
    <w:p w:rsidR="009E172B" w:rsidRPr="003C47B9" w:rsidRDefault="009E172B" w:rsidP="003C47B9">
      <w:pPr>
        <w:spacing w:before="60" w:line="252" w:lineRule="auto"/>
        <w:ind w:firstLine="540"/>
        <w:jc w:val="both"/>
        <w:rPr>
          <w:rFonts w:ascii="Times New Roman" w:hAnsi="Times New Roman" w:cs="Times New Roman"/>
          <w:bCs/>
        </w:rPr>
      </w:pPr>
      <w:r w:rsidRPr="003C47B9">
        <w:rPr>
          <w:rFonts w:ascii="Times New Roman" w:hAnsi="Times New Roman" w:cs="Times New Roman"/>
          <w:bCs/>
        </w:rPr>
        <w:t xml:space="preserve">1. Tốc độ tăng trưởng kinh tế (GRDP) trên địa bàn đạt 13% (tăng 0,8% so với </w:t>
      </w:r>
      <w:r w:rsidR="00F96066">
        <w:rPr>
          <w:rFonts w:ascii="Times New Roman" w:hAnsi="Times New Roman" w:cs="Times New Roman"/>
          <w:bCs/>
        </w:rPr>
        <w:t>năm 2017</w:t>
      </w:r>
      <w:r w:rsidRPr="003C47B9">
        <w:rPr>
          <w:rFonts w:ascii="Times New Roman" w:hAnsi="Times New Roman" w:cs="Times New Roman"/>
          <w:bCs/>
        </w:rPr>
        <w:t>).</w:t>
      </w:r>
    </w:p>
    <w:p w:rsidR="009E172B" w:rsidRPr="003C47B9" w:rsidRDefault="009E172B" w:rsidP="003C47B9">
      <w:pPr>
        <w:spacing w:before="60" w:line="252" w:lineRule="auto"/>
        <w:ind w:firstLine="540"/>
        <w:jc w:val="both"/>
        <w:rPr>
          <w:rFonts w:ascii="Times New Roman" w:hAnsi="Times New Roman" w:cs="Times New Roman"/>
          <w:bCs/>
        </w:rPr>
      </w:pPr>
      <w:r w:rsidRPr="003C47B9">
        <w:rPr>
          <w:rFonts w:ascii="Times New Roman" w:hAnsi="Times New Roman" w:cs="Times New Roman"/>
          <w:lang w:val="fr-FR"/>
        </w:rPr>
        <w:t xml:space="preserve">2. Cơ cấu kinh tế: Khu vực nông, lâm nghiệp và thuỷ sản còn 1,2% (giảm 0,1% so với </w:t>
      </w:r>
      <w:r w:rsidR="000C2321" w:rsidRPr="003C47B9">
        <w:rPr>
          <w:rFonts w:ascii="Times New Roman" w:hAnsi="Times New Roman" w:cs="Times New Roman"/>
          <w:lang w:val="fr-FR"/>
        </w:rPr>
        <w:t>KH</w:t>
      </w:r>
      <w:r w:rsidRPr="003C47B9">
        <w:rPr>
          <w:rFonts w:ascii="Times New Roman" w:hAnsi="Times New Roman" w:cs="Times New Roman"/>
          <w:lang w:val="fr-FR"/>
        </w:rPr>
        <w:t xml:space="preserve">); khu vực công nghiệp và xây dựng chiếm 41,6% (giảm 1,2% so với </w:t>
      </w:r>
      <w:r w:rsidR="000C2321" w:rsidRPr="003C47B9">
        <w:rPr>
          <w:rFonts w:ascii="Times New Roman" w:hAnsi="Times New Roman" w:cs="Times New Roman"/>
          <w:lang w:val="fr-FR"/>
        </w:rPr>
        <w:t>KH</w:t>
      </w:r>
      <w:r w:rsidRPr="003C47B9">
        <w:rPr>
          <w:rFonts w:ascii="Times New Roman" w:hAnsi="Times New Roman" w:cs="Times New Roman"/>
          <w:lang w:val="fr-FR"/>
        </w:rPr>
        <w:t xml:space="preserve">); khu vực dịch vụ chiếm 57,2% (tăng 1,3% so với </w:t>
      </w:r>
      <w:r w:rsidR="000C2321" w:rsidRPr="003C47B9">
        <w:rPr>
          <w:rFonts w:ascii="Times New Roman" w:hAnsi="Times New Roman" w:cs="Times New Roman"/>
          <w:lang w:val="fr-FR"/>
        </w:rPr>
        <w:t>KH</w:t>
      </w:r>
      <w:r w:rsidRPr="003C47B9">
        <w:rPr>
          <w:rFonts w:ascii="Times New Roman" w:hAnsi="Times New Roman" w:cs="Times New Roman"/>
          <w:lang w:val="fr-FR"/>
        </w:rPr>
        <w:t>).</w:t>
      </w:r>
    </w:p>
    <w:p w:rsidR="009E172B" w:rsidRPr="003C47B9" w:rsidRDefault="009E172B" w:rsidP="003C47B9">
      <w:pPr>
        <w:spacing w:before="60" w:line="252" w:lineRule="auto"/>
        <w:ind w:firstLine="540"/>
        <w:jc w:val="both"/>
        <w:rPr>
          <w:rFonts w:ascii="Times New Roman" w:hAnsi="Times New Roman" w:cs="Times New Roman"/>
          <w:lang w:val="fr-FR"/>
        </w:rPr>
      </w:pPr>
      <w:r w:rsidRPr="003C47B9">
        <w:rPr>
          <w:rFonts w:ascii="Times New Roman" w:hAnsi="Times New Roman" w:cs="Times New Roman"/>
          <w:lang w:val="fr-FR"/>
        </w:rPr>
        <w:t xml:space="preserve">3. Tổng mức bán lẻ hàng hóa và doanh thu dịch vụ đạt 23.910 tỷ đồng, tăng 10,46% so với </w:t>
      </w:r>
      <w:r w:rsidR="000C2321" w:rsidRPr="003C47B9">
        <w:rPr>
          <w:rFonts w:ascii="Times New Roman" w:hAnsi="Times New Roman" w:cs="Times New Roman"/>
          <w:lang w:val="fr-FR"/>
        </w:rPr>
        <w:t>KH</w:t>
      </w:r>
      <w:r w:rsidRPr="003C47B9">
        <w:rPr>
          <w:rFonts w:ascii="Times New Roman" w:hAnsi="Times New Roman" w:cs="Times New Roman"/>
          <w:lang w:val="fr-FR"/>
        </w:rPr>
        <w:t>.</w:t>
      </w:r>
    </w:p>
    <w:p w:rsidR="009E172B" w:rsidRPr="003C47B9" w:rsidRDefault="009E172B" w:rsidP="003C47B9">
      <w:pPr>
        <w:spacing w:before="60" w:line="252" w:lineRule="auto"/>
        <w:ind w:firstLine="540"/>
        <w:jc w:val="both"/>
        <w:rPr>
          <w:rFonts w:ascii="Times New Roman" w:hAnsi="Times New Roman" w:cs="Times New Roman"/>
          <w:lang w:val="fr-FR"/>
        </w:rPr>
      </w:pPr>
      <w:r w:rsidRPr="003C47B9">
        <w:rPr>
          <w:rFonts w:ascii="Times New Roman" w:hAnsi="Times New Roman" w:cs="Times New Roman"/>
          <w:lang w:val="fr-FR"/>
        </w:rPr>
        <w:t xml:space="preserve">4. Giá trị sản xuất công nghiệp và xây dựng đạt 87.312,1 tỷ đồng, tăng 13,0% so với </w:t>
      </w:r>
      <w:r w:rsidR="000C2321" w:rsidRPr="003C47B9">
        <w:rPr>
          <w:rFonts w:ascii="Times New Roman" w:hAnsi="Times New Roman" w:cs="Times New Roman"/>
          <w:lang w:val="fr-FR"/>
        </w:rPr>
        <w:t>KH</w:t>
      </w:r>
      <w:r w:rsidRPr="003C47B9">
        <w:rPr>
          <w:rFonts w:ascii="Times New Roman" w:hAnsi="Times New Roman" w:cs="Times New Roman"/>
          <w:lang w:val="fr-FR"/>
        </w:rPr>
        <w:t>.</w:t>
      </w:r>
    </w:p>
    <w:p w:rsidR="009E172B" w:rsidRPr="003C47B9" w:rsidRDefault="009E172B" w:rsidP="003C47B9">
      <w:pPr>
        <w:spacing w:before="60" w:line="252" w:lineRule="auto"/>
        <w:ind w:firstLine="540"/>
        <w:jc w:val="both"/>
        <w:rPr>
          <w:rFonts w:ascii="Times New Roman" w:hAnsi="Times New Roman" w:cs="Times New Roman"/>
          <w:w w:val="99"/>
          <w:lang w:val="fr-FR"/>
        </w:rPr>
      </w:pPr>
      <w:r w:rsidRPr="003C47B9">
        <w:rPr>
          <w:rFonts w:ascii="Times New Roman" w:hAnsi="Times New Roman" w:cs="Times New Roman"/>
          <w:w w:val="99"/>
          <w:lang w:val="fr-FR"/>
        </w:rPr>
        <w:t xml:space="preserve">5. Giá trị sản xuất nông, lâm, thủy sản đạt 633,6 tỷ đồng, tăng 1,4% so với </w:t>
      </w:r>
      <w:r w:rsidR="000C2321" w:rsidRPr="003C47B9">
        <w:rPr>
          <w:rFonts w:ascii="Times New Roman" w:hAnsi="Times New Roman" w:cs="Times New Roman"/>
          <w:w w:val="99"/>
          <w:lang w:val="fr-FR"/>
        </w:rPr>
        <w:t>KH</w:t>
      </w:r>
      <w:r w:rsidRPr="003C47B9">
        <w:rPr>
          <w:rFonts w:ascii="Times New Roman" w:hAnsi="Times New Roman" w:cs="Times New Roman"/>
          <w:w w:val="99"/>
          <w:lang w:val="fr-FR"/>
        </w:rPr>
        <w:t>.</w:t>
      </w:r>
    </w:p>
    <w:p w:rsidR="009E172B" w:rsidRPr="003C47B9" w:rsidRDefault="009E172B" w:rsidP="003C47B9">
      <w:pPr>
        <w:spacing w:before="60" w:line="252" w:lineRule="auto"/>
        <w:ind w:firstLine="540"/>
        <w:jc w:val="both"/>
        <w:rPr>
          <w:rFonts w:ascii="Times New Roman" w:hAnsi="Times New Roman" w:cs="Times New Roman"/>
        </w:rPr>
      </w:pPr>
      <w:r w:rsidRPr="003C47B9">
        <w:rPr>
          <w:rFonts w:ascii="Times New Roman" w:hAnsi="Times New Roman" w:cs="Times New Roman"/>
          <w:lang w:val="fr-FR"/>
        </w:rPr>
        <w:t>6. Thu ngân sách nhà nước trên địa bàn Thành phố thực hiện phấn đấu</w:t>
      </w:r>
      <w:r w:rsidR="00FC2B8C" w:rsidRPr="003C47B9">
        <w:rPr>
          <w:rFonts w:ascii="Times New Roman" w:hAnsi="Times New Roman" w:cs="Times New Roman"/>
          <w:lang w:val="fr-FR"/>
        </w:rPr>
        <w:t xml:space="preserve"> đạt trên 1.900 tỷ đồng,</w:t>
      </w:r>
      <w:r w:rsidRPr="003C47B9">
        <w:rPr>
          <w:rFonts w:ascii="Times New Roman" w:hAnsi="Times New Roman" w:cs="Times New Roman"/>
          <w:lang w:val="fr-FR"/>
        </w:rPr>
        <w:t xml:space="preserve"> vượt 10% so với dự toán Tỉnh giao.</w:t>
      </w:r>
      <w:r w:rsidRPr="003C47B9">
        <w:rPr>
          <w:rFonts w:ascii="Times New Roman" w:hAnsi="Times New Roman" w:cs="Times New Roman"/>
        </w:rPr>
        <w:t xml:space="preserve"> </w:t>
      </w:r>
      <w:r w:rsidRPr="003C47B9">
        <w:rPr>
          <w:rFonts w:ascii="Times New Roman" w:hAnsi="Times New Roman" w:cs="Times New Roman"/>
          <w:lang w:val="vi-VN"/>
        </w:rPr>
        <w:t xml:space="preserve"> </w:t>
      </w:r>
    </w:p>
    <w:p w:rsidR="009E172B" w:rsidRPr="003C47B9" w:rsidRDefault="009E172B"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xml:space="preserve">7. </w:t>
      </w:r>
      <w:r w:rsidR="000C2321" w:rsidRPr="003C47B9">
        <w:rPr>
          <w:rFonts w:ascii="Times New Roman" w:hAnsi="Times New Roman" w:cs="Times New Roman"/>
        </w:rPr>
        <w:t>Tiếp tục tăng cường các giải pháp đảm bảo t</w:t>
      </w:r>
      <w:r w:rsidRPr="003C47B9">
        <w:rPr>
          <w:rFonts w:ascii="Times New Roman" w:hAnsi="Times New Roman" w:cs="Times New Roman"/>
        </w:rPr>
        <w:t>rật tự kỷ cương, văn minh đô thị được duy trì ở tất c</w:t>
      </w:r>
      <w:r w:rsidR="000C2321" w:rsidRPr="003C47B9">
        <w:rPr>
          <w:rFonts w:ascii="Times New Roman" w:hAnsi="Times New Roman" w:cs="Times New Roman"/>
        </w:rPr>
        <w:t>ả các địa bàn và các địa phương (c</w:t>
      </w:r>
      <w:r w:rsidR="000139E7" w:rsidRPr="003C47B9">
        <w:rPr>
          <w:rFonts w:ascii="Times New Roman" w:hAnsi="Times New Roman" w:cs="Times New Roman"/>
        </w:rPr>
        <w:t>ao điểm vào tháng 6, tháng</w:t>
      </w:r>
      <w:r w:rsidR="000C2321" w:rsidRPr="003C47B9">
        <w:rPr>
          <w:rFonts w:ascii="Times New Roman" w:hAnsi="Times New Roman" w:cs="Times New Roman"/>
        </w:rPr>
        <w:t xml:space="preserve"> 7/2018 và tháng an toàn giao thông – tháng 9/2018).</w:t>
      </w:r>
    </w:p>
    <w:p w:rsidR="009E172B" w:rsidRDefault="009E172B"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xml:space="preserve">8. Hoàn thành việc xóa bỏ 100% đường đất trong khu dân cư và 100% đường bê tông xuống cấp trong khu dân cư. Đối với những địa phương đã hoàn thành bê tông hóa đường đất và đường bê tông xuống cấp, nếu có điều kiện, có thể </w:t>
      </w:r>
      <w:r w:rsidR="000C2321" w:rsidRPr="003C47B9">
        <w:rPr>
          <w:rFonts w:ascii="Times New Roman" w:hAnsi="Times New Roman" w:cs="Times New Roman"/>
        </w:rPr>
        <w:t>lập dự án asphalt (tại các phường Đại Phúc, Ninh Xá…)</w:t>
      </w:r>
      <w:r w:rsidR="00A3703A">
        <w:rPr>
          <w:rFonts w:ascii="Times New Roman" w:hAnsi="Times New Roman" w:cs="Times New Roman"/>
        </w:rPr>
        <w:t>.</w:t>
      </w:r>
    </w:p>
    <w:p w:rsidR="00A3703A" w:rsidRDefault="00A3703A" w:rsidP="00A3703A">
      <w:pPr>
        <w:spacing w:before="60" w:line="252" w:lineRule="auto"/>
        <w:ind w:firstLine="540"/>
        <w:jc w:val="both"/>
        <w:rPr>
          <w:rFonts w:ascii="Times New Roman" w:hAnsi="Times New Roman" w:cs="Times New Roman"/>
        </w:rPr>
      </w:pPr>
      <w:r w:rsidRPr="00A3703A">
        <w:rPr>
          <w:rFonts w:ascii="Times New Roman" w:hAnsi="Times New Roman" w:cs="Times New Roman"/>
        </w:rPr>
        <w:t>9. Tích cực thực hiện các dự án đất dân cư dịch vụ trên địa bàn,</w:t>
      </w:r>
      <w:r w:rsidRPr="00A3703A">
        <w:rPr>
          <w:rFonts w:ascii="Times New Roman" w:hAnsi="Times New Roman" w:cs="Times New Roman"/>
          <w:bCs/>
          <w:iCs/>
          <w:lang w:val="nl-NL"/>
        </w:rPr>
        <w:t xml:space="preserve"> tập trung cao đối với 08 dự án </w:t>
      </w:r>
      <w:r>
        <w:rPr>
          <w:rFonts w:ascii="Times New Roman" w:hAnsi="Times New Roman" w:cs="Times New Roman"/>
        </w:rPr>
        <w:t>08 dự án có văn bản khảo sát địa điểm nhưng chưa có Quyết định giao đất của UBND tỉnh.</w:t>
      </w:r>
    </w:p>
    <w:p w:rsidR="00496CDE" w:rsidRPr="003C47B9" w:rsidRDefault="00A3703A" w:rsidP="003C47B9">
      <w:pPr>
        <w:spacing w:before="60" w:line="252" w:lineRule="auto"/>
        <w:ind w:firstLine="540"/>
        <w:jc w:val="both"/>
        <w:rPr>
          <w:rFonts w:ascii="Times New Roman" w:hAnsi="Times New Roman" w:cs="Times New Roman"/>
          <w:position w:val="-20"/>
        </w:rPr>
      </w:pPr>
      <w:r>
        <w:rPr>
          <w:rFonts w:ascii="Times New Roman" w:hAnsi="Times New Roman" w:cs="Times New Roman"/>
          <w:position w:val="-20"/>
        </w:rPr>
        <w:t>10</w:t>
      </w:r>
      <w:r w:rsidR="009E172B" w:rsidRPr="003C47B9">
        <w:rPr>
          <w:rFonts w:ascii="Times New Roman" w:hAnsi="Times New Roman" w:cs="Times New Roman"/>
          <w:position w:val="-20"/>
        </w:rPr>
        <w:t>. Giữ vững giáo dục là đơn vị lá cờ đầu của tỉnh. Hoàn thành xây dựng 0</w:t>
      </w:r>
      <w:r w:rsidR="00496CDE" w:rsidRPr="003C47B9">
        <w:rPr>
          <w:rFonts w:ascii="Times New Roman" w:hAnsi="Times New Roman" w:cs="Times New Roman"/>
          <w:position w:val="-20"/>
        </w:rPr>
        <w:t>3</w:t>
      </w:r>
      <w:r w:rsidR="009E172B" w:rsidRPr="003C47B9">
        <w:rPr>
          <w:rFonts w:ascii="Times New Roman" w:hAnsi="Times New Roman" w:cs="Times New Roman"/>
          <w:position w:val="-20"/>
        </w:rPr>
        <w:t xml:space="preserve"> trường đạt chuẩn quốc gia mức 1</w:t>
      </w:r>
      <w:r w:rsidR="009E172B" w:rsidRPr="003C47B9">
        <w:rPr>
          <w:rFonts w:ascii="Times New Roman" w:hAnsi="Times New Roman" w:cs="Times New Roman"/>
          <w:position w:val="-20"/>
          <w:lang w:val="vi-VN"/>
        </w:rPr>
        <w:t xml:space="preserve"> (</w:t>
      </w:r>
      <w:r w:rsidR="009E172B" w:rsidRPr="003C47B9">
        <w:rPr>
          <w:rFonts w:ascii="Times New Roman" w:hAnsi="Times New Roman" w:cs="Times New Roman"/>
          <w:position w:val="-20"/>
        </w:rPr>
        <w:t>THCS Vạn An, THCS Nam Sơn</w:t>
      </w:r>
      <w:r w:rsidR="00496CDE" w:rsidRPr="003C47B9">
        <w:rPr>
          <w:rFonts w:ascii="Times New Roman" w:hAnsi="Times New Roman" w:cs="Times New Roman"/>
          <w:position w:val="-20"/>
        </w:rPr>
        <w:t>, trường Mầm non do Công ty CP May Đáp Cầu làm chủ đầu tư</w:t>
      </w:r>
      <w:r w:rsidR="009E172B" w:rsidRPr="003C47B9">
        <w:rPr>
          <w:rFonts w:ascii="Times New Roman" w:hAnsi="Times New Roman" w:cs="Times New Roman"/>
          <w:position w:val="-20"/>
          <w:lang w:val="vi-VN"/>
        </w:rPr>
        <w:t>)</w:t>
      </w:r>
      <w:r w:rsidR="00496CDE" w:rsidRPr="003C47B9">
        <w:rPr>
          <w:rFonts w:ascii="Times New Roman" w:hAnsi="Times New Roman" w:cs="Times New Roman"/>
          <w:position w:val="-20"/>
        </w:rPr>
        <w:t xml:space="preserve"> và 03 trường chuẩn quốc gia mức 2 (Mầm non Việt Đan, Mầm non Khắc Niệm, Tiểu học Kinh Bắc).</w:t>
      </w:r>
    </w:p>
    <w:p w:rsidR="00517B1B" w:rsidRPr="003C47B9" w:rsidRDefault="009E172B" w:rsidP="00517B1B">
      <w:pPr>
        <w:spacing w:before="60" w:line="252" w:lineRule="auto"/>
        <w:ind w:firstLine="540"/>
        <w:jc w:val="both"/>
        <w:rPr>
          <w:rFonts w:ascii="Times New Roman" w:hAnsi="Times New Roman" w:cs="Times New Roman"/>
          <w:lang w:val="fr-FR"/>
        </w:rPr>
      </w:pPr>
      <w:r w:rsidRPr="003C47B9">
        <w:rPr>
          <w:rFonts w:ascii="Times New Roman" w:hAnsi="Times New Roman" w:cs="Times New Roman"/>
          <w:lang w:val="fr-FR"/>
        </w:rPr>
        <w:t>1</w:t>
      </w:r>
      <w:r w:rsidR="00A3703A">
        <w:rPr>
          <w:rFonts w:ascii="Times New Roman" w:hAnsi="Times New Roman" w:cs="Times New Roman"/>
          <w:lang w:val="fr-FR"/>
        </w:rPr>
        <w:t>1</w:t>
      </w:r>
      <w:r w:rsidRPr="003C47B9">
        <w:rPr>
          <w:rFonts w:ascii="Times New Roman" w:hAnsi="Times New Roman" w:cs="Times New Roman"/>
          <w:lang w:val="fr-FR"/>
        </w:rPr>
        <w:t xml:space="preserve">. </w:t>
      </w:r>
      <w:r w:rsidR="00517B1B">
        <w:rPr>
          <w:rFonts w:ascii="Times New Roman" w:hAnsi="Times New Roman" w:cs="Times New Roman"/>
          <w:lang w:val="fr-FR"/>
        </w:rPr>
        <w:t>P</w:t>
      </w:r>
      <w:r w:rsidR="00517B1B" w:rsidRPr="003C47B9">
        <w:rPr>
          <w:rFonts w:ascii="Times New Roman" w:hAnsi="Times New Roman" w:cs="Times New Roman"/>
          <w:lang w:val="fr-FR"/>
        </w:rPr>
        <w:t>hấn đấu giảm 136 hộ nghèo, tỷ lệ hộ nghèo sau khi giảm còn 1,5%.</w:t>
      </w:r>
    </w:p>
    <w:p w:rsidR="009E172B" w:rsidRPr="003C47B9" w:rsidRDefault="009E172B" w:rsidP="003C47B9">
      <w:pPr>
        <w:spacing w:before="60" w:line="252" w:lineRule="auto"/>
        <w:ind w:firstLine="540"/>
        <w:jc w:val="both"/>
        <w:rPr>
          <w:rFonts w:ascii="Times New Roman" w:hAnsi="Times New Roman" w:cs="Times New Roman"/>
          <w:lang w:val="fr-FR"/>
        </w:rPr>
      </w:pPr>
      <w:r w:rsidRPr="003C47B9">
        <w:rPr>
          <w:rFonts w:ascii="Times New Roman" w:hAnsi="Times New Roman" w:cs="Times New Roman"/>
          <w:lang w:val="fr-FR"/>
        </w:rPr>
        <w:t>1</w:t>
      </w:r>
      <w:r w:rsidR="00A3703A">
        <w:rPr>
          <w:rFonts w:ascii="Times New Roman" w:hAnsi="Times New Roman" w:cs="Times New Roman"/>
          <w:lang w:val="fr-FR"/>
        </w:rPr>
        <w:t>2</w:t>
      </w:r>
      <w:r w:rsidRPr="003C47B9">
        <w:rPr>
          <w:rFonts w:ascii="Times New Roman" w:hAnsi="Times New Roman" w:cs="Times New Roman"/>
          <w:lang w:val="fr-FR"/>
        </w:rPr>
        <w:t xml:space="preserve">. Tạo việc làm cho </w:t>
      </w:r>
      <w:r w:rsidR="000C2321" w:rsidRPr="003C47B9">
        <w:rPr>
          <w:rFonts w:ascii="Times New Roman" w:hAnsi="Times New Roman" w:cs="Times New Roman"/>
          <w:lang w:val="fr-FR"/>
        </w:rPr>
        <w:t>trên</w:t>
      </w:r>
      <w:r w:rsidRPr="003C47B9">
        <w:rPr>
          <w:rFonts w:ascii="Times New Roman" w:hAnsi="Times New Roman" w:cs="Times New Roman"/>
          <w:lang w:val="fr-FR"/>
        </w:rPr>
        <w:t xml:space="preserve"> 5.0</w:t>
      </w:r>
      <w:r w:rsidRPr="003C47B9">
        <w:rPr>
          <w:rFonts w:ascii="Times New Roman" w:hAnsi="Times New Roman" w:cs="Times New Roman"/>
        </w:rPr>
        <w:t>00</w:t>
      </w:r>
      <w:r w:rsidRPr="003C47B9">
        <w:rPr>
          <w:rFonts w:ascii="Times New Roman" w:hAnsi="Times New Roman" w:cs="Times New Roman"/>
          <w:lang w:val="fr-FR"/>
        </w:rPr>
        <w:t xml:space="preserve"> lao động.</w:t>
      </w:r>
    </w:p>
    <w:p w:rsidR="009E172B" w:rsidRPr="003C47B9" w:rsidRDefault="009E172B" w:rsidP="003C47B9">
      <w:pPr>
        <w:spacing w:before="60" w:line="252" w:lineRule="auto"/>
        <w:ind w:firstLine="540"/>
        <w:jc w:val="both"/>
        <w:rPr>
          <w:rFonts w:ascii="Times New Roman" w:hAnsi="Times New Roman" w:cs="Times New Roman"/>
          <w:lang w:val="fr-FR"/>
        </w:rPr>
      </w:pPr>
      <w:r w:rsidRPr="003C47B9">
        <w:rPr>
          <w:rFonts w:ascii="Times New Roman" w:hAnsi="Times New Roman" w:cs="Times New Roman"/>
          <w:lang w:val="fr-FR"/>
        </w:rPr>
        <w:t>1</w:t>
      </w:r>
      <w:r w:rsidR="00A3703A">
        <w:rPr>
          <w:rFonts w:ascii="Times New Roman" w:hAnsi="Times New Roman" w:cs="Times New Roman"/>
          <w:lang w:val="fr-FR"/>
        </w:rPr>
        <w:t>3</w:t>
      </w:r>
      <w:r w:rsidRPr="003C47B9">
        <w:rPr>
          <w:rFonts w:ascii="Times New Roman" w:hAnsi="Times New Roman" w:cs="Times New Roman"/>
          <w:lang w:val="fr-FR"/>
        </w:rPr>
        <w:t>. Tỷ lệ tăng dân số ở mức 1,32%. Tỷ lệ trẻ em dưới 5 tuổi bị suy dinh dưỡng giảm còn 7,5%.</w:t>
      </w:r>
    </w:p>
    <w:p w:rsidR="009E172B" w:rsidRPr="003C47B9" w:rsidRDefault="009E172B"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1</w:t>
      </w:r>
      <w:r w:rsidR="00A3703A">
        <w:rPr>
          <w:rFonts w:ascii="Times New Roman" w:hAnsi="Times New Roman" w:cs="Times New Roman"/>
        </w:rPr>
        <w:t>4</w:t>
      </w:r>
      <w:r w:rsidRPr="003C47B9">
        <w:rPr>
          <w:rFonts w:ascii="Times New Roman" w:hAnsi="Times New Roman" w:cs="Times New Roman"/>
        </w:rPr>
        <w:t xml:space="preserve">. Triển khai </w:t>
      </w:r>
      <w:r w:rsidR="000C2321" w:rsidRPr="003C47B9">
        <w:rPr>
          <w:rFonts w:ascii="Times New Roman" w:hAnsi="Times New Roman" w:cs="Times New Roman"/>
        </w:rPr>
        <w:t xml:space="preserve">thực hiện đồng bộ các giải pháp </w:t>
      </w:r>
      <w:r w:rsidRPr="003C47B9">
        <w:rPr>
          <w:rFonts w:ascii="Times New Roman" w:hAnsi="Times New Roman" w:cs="Times New Roman"/>
        </w:rPr>
        <w:t>xây dựng thành phố Bắc Ninh không còn thực phẩm không an toàn.</w:t>
      </w:r>
    </w:p>
    <w:p w:rsidR="009E172B" w:rsidRPr="003C47B9" w:rsidRDefault="009E172B" w:rsidP="003C47B9">
      <w:pPr>
        <w:spacing w:before="60" w:line="252" w:lineRule="auto"/>
        <w:ind w:firstLine="540"/>
        <w:jc w:val="both"/>
        <w:rPr>
          <w:rFonts w:ascii="Times New Roman" w:hAnsi="Times New Roman" w:cs="Times New Roman"/>
          <w:lang w:val="vi-VN"/>
        </w:rPr>
      </w:pPr>
      <w:r w:rsidRPr="003C47B9">
        <w:rPr>
          <w:rFonts w:ascii="Times New Roman" w:hAnsi="Times New Roman" w:cs="Times New Roman"/>
        </w:rPr>
        <w:t>1</w:t>
      </w:r>
      <w:r w:rsidR="00A3703A">
        <w:rPr>
          <w:rFonts w:ascii="Times New Roman" w:hAnsi="Times New Roman" w:cs="Times New Roman"/>
        </w:rPr>
        <w:t>5</w:t>
      </w:r>
      <w:r w:rsidRPr="003C47B9">
        <w:rPr>
          <w:rFonts w:ascii="Times New Roman" w:hAnsi="Times New Roman" w:cs="Times New Roman"/>
          <w:lang w:val="vi-VN"/>
        </w:rPr>
        <w:t xml:space="preserve"> </w:t>
      </w:r>
      <w:r w:rsidRPr="003C47B9">
        <w:rPr>
          <w:rFonts w:ascii="Times New Roman" w:hAnsi="Times New Roman" w:cs="Times New Roman"/>
        </w:rPr>
        <w:t>.</w:t>
      </w:r>
      <w:r w:rsidRPr="003C47B9">
        <w:rPr>
          <w:rFonts w:ascii="Times New Roman" w:hAnsi="Times New Roman" w:cs="Times New Roman"/>
          <w:lang w:val="vi-VN"/>
        </w:rPr>
        <w:t xml:space="preserve">Thực hiện tốt công tác quốc phòng toàn dân, hoàn thành chỉ tiêu tuyển chọn và gọi công dân nhập ngũ; giữ vững ổn định an ninh chính trị, trật tự an toàn xã hội; đấu tranh ngăn chặn có hiệu quả </w:t>
      </w:r>
      <w:r w:rsidRPr="003C47B9">
        <w:rPr>
          <w:rFonts w:ascii="Times New Roman" w:hAnsi="Times New Roman" w:cs="Times New Roman"/>
        </w:rPr>
        <w:t xml:space="preserve">các loại </w:t>
      </w:r>
      <w:r w:rsidRPr="003C47B9">
        <w:rPr>
          <w:rFonts w:ascii="Times New Roman" w:hAnsi="Times New Roman" w:cs="Times New Roman"/>
          <w:lang w:val="vi-VN"/>
        </w:rPr>
        <w:t>tội phạm và tệ nạn xã hội.</w:t>
      </w:r>
    </w:p>
    <w:p w:rsidR="009E172B" w:rsidRPr="003C47B9" w:rsidRDefault="009E172B"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lastRenderedPageBreak/>
        <w:t>1</w:t>
      </w:r>
      <w:r w:rsidR="00A3703A">
        <w:rPr>
          <w:rFonts w:ascii="Times New Roman" w:hAnsi="Times New Roman" w:cs="Times New Roman"/>
        </w:rPr>
        <w:t>6</w:t>
      </w:r>
      <w:r w:rsidRPr="003C47B9">
        <w:rPr>
          <w:rFonts w:ascii="Times New Roman" w:hAnsi="Times New Roman" w:cs="Times New Roman"/>
        </w:rPr>
        <w:t>. Tiếp tục thực hiện có hiệu quả Nghị quyết số 11-NQ/TU ngày 10/9/2013 của Ban Thường vụ Tỉnh ủy về phương hướng, nhiệm vụ phát triển thành phố Bắc Ninh đến năm 2020, định hướng đến năm 2030; các Nghị quyết của BCH Đảng bộ thành phố, BTV Thành ủy về phát triển thành phố giai đoạn 2016-2020</w:t>
      </w:r>
      <w:r w:rsidRPr="003C47B9">
        <w:rPr>
          <w:rFonts w:ascii="Times New Roman" w:hAnsi="Times New Roman" w:cs="Times New Roman"/>
          <w:bCs/>
        </w:rPr>
        <w:t>.</w:t>
      </w:r>
    </w:p>
    <w:p w:rsidR="00F32AB7" w:rsidRPr="003C47B9" w:rsidRDefault="006058B3" w:rsidP="003C47B9">
      <w:pPr>
        <w:spacing w:before="60" w:line="252" w:lineRule="auto"/>
        <w:ind w:firstLine="567"/>
        <w:jc w:val="both"/>
        <w:rPr>
          <w:rFonts w:ascii="Times New Roman" w:hAnsi="Times New Roman" w:cs="Times New Roman"/>
          <w:b/>
          <w:bCs/>
          <w:sz w:val="25"/>
          <w:szCs w:val="25"/>
          <w:lang w:val="vi-VN"/>
        </w:rPr>
      </w:pPr>
      <w:r w:rsidRPr="003C47B9">
        <w:rPr>
          <w:rFonts w:ascii="Times New Roman" w:hAnsi="Times New Roman" w:cs="Times New Roman"/>
          <w:b/>
          <w:bCs/>
          <w:sz w:val="25"/>
          <w:szCs w:val="25"/>
        </w:rPr>
        <w:t>I</w:t>
      </w:r>
      <w:r w:rsidR="003C47B9">
        <w:rPr>
          <w:rFonts w:ascii="Times New Roman" w:hAnsi="Times New Roman" w:cs="Times New Roman"/>
          <w:b/>
          <w:bCs/>
          <w:sz w:val="25"/>
          <w:szCs w:val="25"/>
        </w:rPr>
        <w:t>V</w:t>
      </w:r>
      <w:r w:rsidR="00F32AB7" w:rsidRPr="003C47B9">
        <w:rPr>
          <w:rFonts w:ascii="Times New Roman" w:hAnsi="Times New Roman" w:cs="Times New Roman"/>
          <w:b/>
          <w:bCs/>
          <w:sz w:val="25"/>
          <w:szCs w:val="25"/>
          <w:lang w:val="vi-VN"/>
        </w:rPr>
        <w:t xml:space="preserve">. </w:t>
      </w:r>
      <w:r w:rsidR="00F32AB7" w:rsidRPr="003C47B9">
        <w:rPr>
          <w:rFonts w:ascii="Times New Roman" w:hAnsi="Times New Roman" w:cs="Times New Roman"/>
          <w:b/>
          <w:bCs/>
          <w:sz w:val="25"/>
          <w:szCs w:val="25"/>
        </w:rPr>
        <w:t xml:space="preserve">NHIỆM VỤ VÀ </w:t>
      </w:r>
      <w:r w:rsidR="00F32AB7" w:rsidRPr="003C47B9">
        <w:rPr>
          <w:rFonts w:ascii="Times New Roman" w:hAnsi="Times New Roman" w:cs="Times New Roman"/>
          <w:b/>
          <w:bCs/>
          <w:sz w:val="25"/>
          <w:szCs w:val="25"/>
          <w:lang w:val="vi-VN"/>
        </w:rPr>
        <w:t>GIẢI PHÁP THỰC HIỆN</w:t>
      </w:r>
    </w:p>
    <w:p w:rsidR="00F32AB7" w:rsidRPr="003C47B9" w:rsidRDefault="00F32AB7"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lang w:val="vi-VN"/>
        </w:rPr>
        <w:t>1. Lĩnh vực kinh tế</w:t>
      </w:r>
      <w:r w:rsidRPr="003C47B9">
        <w:rPr>
          <w:rFonts w:ascii="Times New Roman" w:hAnsi="Times New Roman" w:cs="Times New Roman"/>
          <w:b/>
        </w:rPr>
        <w:t>.</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1.1. Về thương mại - dịch vụ</w:t>
      </w:r>
      <w:r w:rsidRPr="003C47B9">
        <w:rPr>
          <w:rFonts w:ascii="Times New Roman" w:hAnsi="Times New Roman" w:cs="Times New Roman"/>
          <w:b/>
          <w:i/>
        </w:rPr>
        <w:t>:</w:t>
      </w:r>
    </w:p>
    <w:p w:rsidR="00F32AB7" w:rsidRPr="003C47B9" w:rsidRDefault="00F32AB7"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Tiếp tục tập trung thực hiện có hiệu quả Nghị quyết số 03-NQ/TU ngày 15/7/2016 của Ban Chấp hành Đảng bộ thành phố về </w:t>
      </w:r>
      <w:r w:rsidRPr="003C47B9">
        <w:rPr>
          <w:rFonts w:ascii="Times New Roman" w:hAnsi="Times New Roman" w:cs="Times New Roman"/>
          <w:i/>
        </w:rPr>
        <w:t>"Đẩy mạnh phát triển thương mại - dịch vụ trên địa bàn thành phố giai đoạn 2016-2020"</w:t>
      </w:r>
      <w:r w:rsidRPr="003C47B9">
        <w:rPr>
          <w:rFonts w:ascii="Times New Roman" w:hAnsi="Times New Roman" w:cs="Times New Roman"/>
        </w:rPr>
        <w:t xml:space="preserve">. </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bCs/>
        </w:rPr>
        <w:t>- Khuyến khích các thành phần kinh tế đầu tư phát triển kinh doanh thương mại, dịch vụ theo hướng hiện đại, chất lượng, giá trị gia tăng cao. Đẩy nhanh các dự án đầu tư trung tâm thương mại, siêu thị, khách sạn cao cấp, dịch vụ vui chơi giải trí, dịch vụ công cộng đã được cấp phép đầu tư xây dựng</w:t>
      </w:r>
      <w:r w:rsidRPr="003C47B9">
        <w:rPr>
          <w:rFonts w:ascii="Times New Roman" w:hAnsi="Times New Roman" w:cs="Times New Roman"/>
        </w:rPr>
        <w:t xml:space="preserve">: Trung tâm TM-DV kết hợp chợ tại phường Vân Dương (BT); chợ đầu mối tại phường Võ Cường (BT); chuyển đổi bến xe Bắc Ninh thành khu ẩm thực đêm; Xây dựng Trung tâm Thương mại kết hợp với chợ tại khu Yên Mẫn, phường Kinh Bắc (giáp đường H); Trung tâm TM-DV tại đường Trần Hưng Đạo, phường Đại Phúc (Tập đoàn Dabaco); Cụm công nghiệp làng nghề Khúc Xuyên (10ha - Tập đoàn Dabaco); Công viên Văn Miếu... Đề nghị các chủ đầu tư các khu chung cư, khách sạn, khi hoàn thành, giao nhà và đưa vào sử dụng đồng thời phải đưa trung tâm TM-DV tại tòa nhà đó vào hoạt động. Hoàn thành đưa vào sử dụng: Tuyến phố chuyên doanh thời trang đường Trần Hưng Đạo </w:t>
      </w:r>
      <w:r w:rsidRPr="003C47B9">
        <w:rPr>
          <w:rFonts w:ascii="Times New Roman" w:hAnsi="Times New Roman" w:cs="Times New Roman"/>
          <w:i/>
        </w:rPr>
        <w:t>(đoạn từ đường Ngô Gia Tự đến Ngã 6)</w:t>
      </w:r>
      <w:r w:rsidRPr="003C47B9">
        <w:rPr>
          <w:rFonts w:ascii="Times New Roman" w:hAnsi="Times New Roman" w:cs="Times New Roman"/>
        </w:rPr>
        <w:t xml:space="preserve">; tuyến phố ẩm thực đường </w:t>
      </w:r>
      <w:r w:rsidR="000C2321" w:rsidRPr="003C47B9">
        <w:rPr>
          <w:rFonts w:ascii="Times New Roman" w:hAnsi="Times New Roman" w:cs="Times New Roman"/>
        </w:rPr>
        <w:t>Văn Miếu</w:t>
      </w:r>
      <w:r w:rsidRPr="003C47B9">
        <w:rPr>
          <w:rFonts w:ascii="Times New Roman" w:hAnsi="Times New Roman" w:cs="Times New Roman"/>
        </w:rPr>
        <w:t>.</w:t>
      </w:r>
    </w:p>
    <w:p w:rsidR="00F32AB7" w:rsidRPr="003C47B9" w:rsidRDefault="00F32AB7"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w:t>
      </w:r>
      <w:r w:rsidR="000C2321" w:rsidRPr="003C47B9">
        <w:rPr>
          <w:rFonts w:ascii="Times New Roman" w:hAnsi="Times New Roman" w:cs="Times New Roman"/>
        </w:rPr>
        <w:t>Triển khai</w:t>
      </w:r>
      <w:r w:rsidRPr="003C47B9">
        <w:rPr>
          <w:rFonts w:ascii="Times New Roman" w:hAnsi="Times New Roman" w:cs="Times New Roman"/>
        </w:rPr>
        <w:t xml:space="preserve"> cửa hàng kin</w:t>
      </w:r>
      <w:r w:rsidR="000C2321" w:rsidRPr="003C47B9">
        <w:rPr>
          <w:rFonts w:ascii="Times New Roman" w:hAnsi="Times New Roman" w:cs="Times New Roman"/>
        </w:rPr>
        <w:t>h doanh thực phẩm sạch, an toàn ở các phường Suối Hoa, Tiền An, Ninh Xá, Đại P</w:t>
      </w:r>
      <w:r w:rsidR="00944961">
        <w:rPr>
          <w:rFonts w:ascii="Times New Roman" w:hAnsi="Times New Roman" w:cs="Times New Roman"/>
        </w:rPr>
        <w:t>h</w:t>
      </w:r>
      <w:r w:rsidR="000C2321" w:rsidRPr="003C47B9">
        <w:rPr>
          <w:rFonts w:ascii="Times New Roman" w:hAnsi="Times New Roman" w:cs="Times New Roman"/>
        </w:rPr>
        <w:t>úc, Vệ An, Thị Cầu, Vũ Ninh.</w:t>
      </w:r>
    </w:p>
    <w:p w:rsidR="00F32AB7" w:rsidRPr="00944961" w:rsidRDefault="00F32AB7" w:rsidP="003C47B9">
      <w:pPr>
        <w:spacing w:before="60" w:line="252" w:lineRule="auto"/>
        <w:ind w:firstLine="567"/>
        <w:jc w:val="both"/>
        <w:rPr>
          <w:rFonts w:ascii="Times New Roman" w:hAnsi="Times New Roman" w:cs="Times New Roman"/>
        </w:rPr>
      </w:pPr>
      <w:r w:rsidRPr="00944961">
        <w:rPr>
          <w:rFonts w:ascii="Times New Roman" w:hAnsi="Times New Roman" w:cs="Times New Roman"/>
        </w:rPr>
        <w:t xml:space="preserve">- </w:t>
      </w:r>
      <w:r w:rsidR="00A3703A" w:rsidRPr="00944961">
        <w:rPr>
          <w:rFonts w:ascii="Times New Roman" w:hAnsi="Times New Roman" w:cs="Times New Roman"/>
        </w:rPr>
        <w:t>Đánh giá kết quả</w:t>
      </w:r>
      <w:r w:rsidRPr="00944961">
        <w:rPr>
          <w:rFonts w:ascii="Times New Roman" w:hAnsi="Times New Roman" w:cs="Times New Roman"/>
        </w:rPr>
        <w:t xml:space="preserve"> thực hiện</w:t>
      </w:r>
      <w:r w:rsidR="00A3703A" w:rsidRPr="00944961">
        <w:rPr>
          <w:rFonts w:ascii="Times New Roman" w:hAnsi="Times New Roman" w:cs="Times New Roman"/>
        </w:rPr>
        <w:t xml:space="preserve"> Đề án cải tạo, nâng cấp cở sở vật chất</w:t>
      </w:r>
      <w:r w:rsidRPr="00944961">
        <w:rPr>
          <w:rFonts w:ascii="Times New Roman" w:hAnsi="Times New Roman" w:cs="Times New Roman"/>
        </w:rPr>
        <w:t xml:space="preserve"> </w:t>
      </w:r>
      <w:r w:rsidR="00944961" w:rsidRPr="00944961">
        <w:rPr>
          <w:rFonts w:ascii="Times New Roman" w:hAnsi="Times New Roman" w:cs="Times New Roman"/>
        </w:rPr>
        <w:t>và</w:t>
      </w:r>
      <w:r w:rsidRPr="00944961">
        <w:rPr>
          <w:rFonts w:ascii="Times New Roman" w:hAnsi="Times New Roman" w:cs="Times New Roman"/>
        </w:rPr>
        <w:t xml:space="preserve"> chuyển đổi mô hình quản lý, kinh doanh, khai thác chợ, </w:t>
      </w:r>
      <w:r w:rsidR="008D4217" w:rsidRPr="00944961">
        <w:rPr>
          <w:rFonts w:ascii="Times New Roman" w:hAnsi="Times New Roman" w:cs="Times New Roman"/>
        </w:rPr>
        <w:t>hoàn thiện các hồ sơ, thủ tục đưa chợ Nam Sơn vào hoạt động</w:t>
      </w:r>
      <w:r w:rsidR="00944961" w:rsidRPr="00944961">
        <w:rPr>
          <w:rFonts w:ascii="Times New Roman" w:hAnsi="Times New Roman" w:cs="Times New Roman"/>
        </w:rPr>
        <w:t xml:space="preserve">, báo cáo BTV Thành ủy </w:t>
      </w:r>
      <w:r w:rsidR="00944961">
        <w:rPr>
          <w:rFonts w:ascii="Times New Roman" w:hAnsi="Times New Roman" w:cs="Times New Roman"/>
        </w:rPr>
        <w:t>trong</w:t>
      </w:r>
      <w:r w:rsidR="00944961" w:rsidRPr="00944961">
        <w:rPr>
          <w:rFonts w:ascii="Times New Roman" w:hAnsi="Times New Roman" w:cs="Times New Roman"/>
        </w:rPr>
        <w:t xml:space="preserve"> tháng 7/2018.</w:t>
      </w:r>
    </w:p>
    <w:p w:rsidR="003811DD" w:rsidRPr="003C47B9" w:rsidRDefault="00F32AB7" w:rsidP="003C47B9">
      <w:pPr>
        <w:spacing w:before="60" w:line="252" w:lineRule="auto"/>
        <w:ind w:firstLine="567"/>
        <w:jc w:val="both"/>
        <w:rPr>
          <w:rFonts w:ascii="Times New Roman" w:hAnsi="Times New Roman" w:cs="Times New Roman"/>
        </w:rPr>
      </w:pPr>
      <w:r w:rsidRPr="003C47B9">
        <w:rPr>
          <w:rFonts w:ascii="Times New Roman" w:hAnsi="Times New Roman" w:cs="Times New Roman"/>
          <w:bCs/>
        </w:rPr>
        <w:t xml:space="preserve">- </w:t>
      </w:r>
      <w:r w:rsidR="00AC3C0D" w:rsidRPr="003C47B9">
        <w:rPr>
          <w:rFonts w:ascii="Times New Roman" w:hAnsi="Times New Roman" w:cs="Times New Roman"/>
          <w:bCs/>
        </w:rPr>
        <w:t>Tiếp tục p</w:t>
      </w:r>
      <w:r w:rsidRPr="003C47B9">
        <w:rPr>
          <w:rFonts w:ascii="Times New Roman" w:hAnsi="Times New Roman" w:cs="Times New Roman"/>
          <w:bCs/>
        </w:rPr>
        <w:t>hối hợp với các cơ quan chuyên môn của Tỉnh Tăng cường quản lý thị trường, tổ chức kiểm tra và xử lý nghiêm nếu có vi phạm đối với các cơ sở sản xuất, kinh doanh trên địa bàn nhằm ngăn chặn có hiệu quả các hành vi gian lận như sản xuất, sơ chế, chế biến, kinh doanh thương mại hàng giả, hàng kém chất lượng…, đặc biệt chú trọng đến các cơ sở kinh doanh trong lĩnh vực thực phẩm, hóa mỹ phẩm để bảo đảm sức khỏe, quyền lợi người tiêu dùng. Phối hợp với các cơ quan chuyên môn của Sở Nông nghiệp &amp; Phát triển nông thôn tỉnh tiếp tục rà soát, kiểm tra các hoạt động kinh doanh dịch vụ thuốc bảo vệ thực vật trên địa bàn, các hoạt động sản xuất kinh doanh vật tư, phân bón phục vụ sản xuất nông nghiệp.</w:t>
      </w:r>
      <w:r w:rsidRPr="003C47B9">
        <w:rPr>
          <w:rFonts w:ascii="Times New Roman" w:hAnsi="Times New Roman" w:cs="Times New Roman"/>
        </w:rPr>
        <w:t xml:space="preserve"> Từng bước thực hiện việc di chuyển các cơ sở sản xuất, kinh doanh, dịch vụ gây ô nhiễm môi trường ra ngoài trung tâm thành phố.</w:t>
      </w:r>
      <w:r w:rsidR="0073215D" w:rsidRPr="003C47B9">
        <w:rPr>
          <w:rFonts w:ascii="Times New Roman" w:hAnsi="Times New Roman" w:cs="Times New Roman"/>
        </w:rPr>
        <w:t xml:space="preserve"> </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1.2. Về công nghiệp - tiểu thủ công nghiệp (TTCN)</w:t>
      </w:r>
      <w:r w:rsidRPr="003C47B9">
        <w:rPr>
          <w:rFonts w:ascii="Times New Roman" w:hAnsi="Times New Roman" w:cs="Times New Roman"/>
          <w:b/>
          <w:i/>
        </w:rPr>
        <w:t>:</w:t>
      </w:r>
    </w:p>
    <w:p w:rsidR="00F32AB7" w:rsidRPr="003C47B9" w:rsidRDefault="00F32AB7" w:rsidP="003C47B9">
      <w:pPr>
        <w:pStyle w:val="BodyTextIndent"/>
        <w:spacing w:before="60" w:after="0" w:line="252" w:lineRule="auto"/>
        <w:rPr>
          <w:rFonts w:ascii="Times New Roman" w:hAnsi="Times New Roman"/>
          <w:szCs w:val="28"/>
        </w:rPr>
      </w:pPr>
      <w:r w:rsidRPr="003C47B9">
        <w:rPr>
          <w:rFonts w:ascii="Times New Roman" w:hAnsi="Times New Roman"/>
          <w:szCs w:val="28"/>
        </w:rPr>
        <w:lastRenderedPageBreak/>
        <w:t>- Tạo điều kiện phát triển kinh tế tư nhân, thúc đẩy tinh thần khởi nghiệp; tích cực hỗ trợ tháo gỡ khó khăn cho doanh nghiệp và nhân dân phát triển sản xuất, kinh doanh và tham gia hội nhập.</w:t>
      </w:r>
    </w:p>
    <w:p w:rsidR="00F32AB7" w:rsidRPr="003C47B9" w:rsidRDefault="00F32AB7" w:rsidP="003C47B9">
      <w:pPr>
        <w:spacing w:before="60" w:line="252" w:lineRule="auto"/>
        <w:ind w:firstLine="540"/>
        <w:jc w:val="both"/>
        <w:rPr>
          <w:rFonts w:ascii="Times New Roman" w:hAnsi="Times New Roman" w:cs="Times New Roman"/>
          <w:position w:val="-10"/>
        </w:rPr>
      </w:pPr>
      <w:r w:rsidRPr="003C47B9">
        <w:rPr>
          <w:rFonts w:ascii="Times New Roman" w:hAnsi="Times New Roman" w:cs="Times New Roman"/>
          <w:position w:val="-10"/>
        </w:rPr>
        <w:t xml:space="preserve">- Tiếp tục khuyến khích phát triển các ngành nghề công nghiệp - tiểu thủ công nghiệp truyền thống theo hướng đổi mới công nghệ, ứng dụng khoa học kỹ thuật </w:t>
      </w:r>
      <w:r w:rsidR="003811DD" w:rsidRPr="003C47B9">
        <w:rPr>
          <w:rFonts w:ascii="Times New Roman" w:hAnsi="Times New Roman" w:cs="Times New Roman"/>
          <w:position w:val="-10"/>
        </w:rPr>
        <w:t>tiên tiến và bảo vệ môi trường.</w:t>
      </w:r>
    </w:p>
    <w:p w:rsidR="003811DD" w:rsidRPr="003C47B9" w:rsidRDefault="00F32AB7" w:rsidP="003C47B9">
      <w:pPr>
        <w:pStyle w:val="BodyTextIndent"/>
        <w:spacing w:before="60" w:after="0" w:line="252" w:lineRule="auto"/>
        <w:rPr>
          <w:rFonts w:ascii="Times New Roman" w:hAnsi="Times New Roman"/>
          <w:szCs w:val="28"/>
          <w:lang w:val="en-US"/>
        </w:rPr>
      </w:pPr>
      <w:r w:rsidRPr="003C47B9">
        <w:rPr>
          <w:rFonts w:ascii="Times New Roman" w:hAnsi="Times New Roman"/>
          <w:position w:val="-10"/>
        </w:rPr>
        <w:t>- Tăng cường công tác quản lý Nhà nước và tiếp tục đầu tư hoàn thiện cơ sở hạ tầng các cụm công nghiệp. Nâng cao chất lượng, hiệu quả của các cụm công nghiệp hiện có theo chiều sâu, thu hút các nhà đầu tư có công nghệ cao, thân thiện môi trường, công nghiệp hỗ trợ, công nghiệp có giá trị gia tăng cao, sử dụng đất tiết kiệm, hiệu quả.</w:t>
      </w:r>
      <w:r w:rsidRPr="003C47B9">
        <w:rPr>
          <w:rFonts w:ascii="Times New Roman" w:hAnsi="Times New Roman"/>
          <w:szCs w:val="28"/>
        </w:rPr>
        <w:t xml:space="preserve"> </w:t>
      </w:r>
    </w:p>
    <w:p w:rsidR="00F32AB7" w:rsidRPr="003C47B9" w:rsidRDefault="003811DD" w:rsidP="003C47B9">
      <w:pPr>
        <w:pStyle w:val="BodyTextIndent"/>
        <w:spacing w:before="60" w:after="0" w:line="252" w:lineRule="auto"/>
        <w:rPr>
          <w:rFonts w:ascii="Times New Roman" w:hAnsi="Times New Roman"/>
          <w:szCs w:val="28"/>
          <w:lang w:val="en-US"/>
        </w:rPr>
      </w:pPr>
      <w:r w:rsidRPr="003C47B9">
        <w:rPr>
          <w:rFonts w:ascii="Times New Roman" w:hAnsi="Times New Roman"/>
          <w:szCs w:val="28"/>
          <w:lang w:val="en-US"/>
        </w:rPr>
        <w:t xml:space="preserve">- </w:t>
      </w:r>
      <w:r w:rsidR="00F32AB7" w:rsidRPr="003C47B9">
        <w:rPr>
          <w:rFonts w:ascii="Times New Roman" w:hAnsi="Times New Roman"/>
          <w:szCs w:val="28"/>
        </w:rPr>
        <w:t xml:space="preserve">Nghiêm túc triển khai thực hiện các Kết luận, Quyết định sau thanh tra, kiểm tra về việc xử lý vi phạm đất đai, xây dựng sai quy hoạch, không có giấy phép, </w:t>
      </w:r>
      <w:r w:rsidR="00325841" w:rsidRPr="003C47B9">
        <w:rPr>
          <w:rFonts w:ascii="Times New Roman" w:hAnsi="Times New Roman"/>
          <w:szCs w:val="28"/>
          <w:lang w:val="en-US"/>
        </w:rPr>
        <w:t>tập trung</w:t>
      </w:r>
      <w:r w:rsidR="00F32AB7" w:rsidRPr="003C47B9">
        <w:rPr>
          <w:rFonts w:ascii="Times New Roman" w:hAnsi="Times New Roman"/>
          <w:szCs w:val="28"/>
        </w:rPr>
        <w:t xml:space="preserve"> khắc phụ</w:t>
      </w:r>
      <w:r w:rsidR="00325841" w:rsidRPr="003C47B9">
        <w:rPr>
          <w:rFonts w:ascii="Times New Roman" w:hAnsi="Times New Roman"/>
          <w:szCs w:val="28"/>
        </w:rPr>
        <w:t>c tình trạng ô nhiễm môi trường</w:t>
      </w:r>
      <w:r w:rsidR="00325841" w:rsidRPr="003C47B9">
        <w:rPr>
          <w:rFonts w:ascii="Times New Roman" w:hAnsi="Times New Roman"/>
          <w:szCs w:val="28"/>
          <w:lang w:val="en-US"/>
        </w:rPr>
        <w:t xml:space="preserve"> ở làng nghề bún Khắc Niệm, Phong Khê. Tiếp tục đề xuất với tỉnh có biện pháp thu tiền xử lý nước thải của các cơ sở xả thải vào hệ thống xử lý nước thải của Nhà máy xử lý nước thải Phong Khê.</w:t>
      </w:r>
    </w:p>
    <w:p w:rsidR="003811DD" w:rsidRPr="003C47B9" w:rsidRDefault="003811DD"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xml:space="preserve">- Hoàn thiện Đề án chuyển đổi </w:t>
      </w:r>
      <w:r w:rsidRPr="003C47B9">
        <w:rPr>
          <w:rStyle w:val="apple-converted-space"/>
          <w:rFonts w:ascii="Times New Roman" w:hAnsi="Times New Roman"/>
        </w:rPr>
        <w:t>chuyển đổi cụm công nghiệp Phong Khê thành trung tâm logistic và thương mại, dịch vụ.</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1.3. Về nông nghiệp - nông thôn</w:t>
      </w:r>
      <w:r w:rsidRPr="003C47B9">
        <w:rPr>
          <w:rFonts w:ascii="Times New Roman" w:hAnsi="Times New Roman" w:cs="Times New Roman"/>
          <w:b/>
          <w:i/>
        </w:rPr>
        <w:t>:</w:t>
      </w:r>
    </w:p>
    <w:p w:rsidR="00F32AB7" w:rsidRPr="003C47B9" w:rsidRDefault="00F32AB7" w:rsidP="003C47B9">
      <w:pPr>
        <w:spacing w:before="60" w:line="252" w:lineRule="auto"/>
        <w:ind w:firstLine="540"/>
        <w:jc w:val="both"/>
        <w:rPr>
          <w:rFonts w:ascii="Times New Roman" w:hAnsi="Times New Roman" w:cs="Times New Roman"/>
          <w:bCs/>
          <w:position w:val="-10"/>
        </w:rPr>
      </w:pPr>
      <w:r w:rsidRPr="003C47B9">
        <w:rPr>
          <w:rFonts w:ascii="Times New Roman" w:hAnsi="Times New Roman" w:cs="Times New Roman"/>
          <w:bCs/>
          <w:position w:val="-10"/>
        </w:rPr>
        <w:t>- Đẩy mạnh phát triển, tổ chức lại sản xuất nông nghiệp theo hướng nâng cao giá trị gia tăng và phát triển bền vững. Tiếp tục thực hiện tốt các chính sách hỗ trợ sản xuất nông nghiệp, nông thôn;</w:t>
      </w:r>
      <w:r w:rsidR="007C5F3C" w:rsidRPr="003C47B9">
        <w:rPr>
          <w:rFonts w:ascii="Times New Roman" w:hAnsi="Times New Roman" w:cs="Times New Roman"/>
          <w:bCs/>
          <w:position w:val="-10"/>
        </w:rPr>
        <w:t xml:space="preserve"> tiếp tục đầu tư xây dựng, cải tạo các công trình phục vụ sản xuất nông nghiệp, phục hồi</w:t>
      </w:r>
      <w:r w:rsidRPr="003C47B9">
        <w:rPr>
          <w:rFonts w:ascii="Times New Roman" w:hAnsi="Times New Roman" w:cs="Times New Roman"/>
          <w:bCs/>
          <w:position w:val="-10"/>
        </w:rPr>
        <w:t xml:space="preserve"> những diện tích đất có thể khắc phục canh tác được.</w:t>
      </w:r>
    </w:p>
    <w:p w:rsidR="00F32AB7" w:rsidRPr="003C47B9" w:rsidRDefault="00F32AB7" w:rsidP="003C47B9">
      <w:pPr>
        <w:spacing w:before="120" w:line="252" w:lineRule="auto"/>
        <w:ind w:firstLine="540"/>
        <w:jc w:val="both"/>
        <w:rPr>
          <w:rFonts w:ascii="Times New Roman" w:hAnsi="Times New Roman" w:cs="Times New Roman"/>
          <w:position w:val="-10"/>
        </w:rPr>
      </w:pPr>
      <w:r w:rsidRPr="003C47B9">
        <w:rPr>
          <w:rFonts w:ascii="Times New Roman" w:hAnsi="Times New Roman" w:cs="Times New Roman"/>
          <w:position w:val="-10"/>
        </w:rPr>
        <w:t>-Tăng cường</w:t>
      </w:r>
      <w:r w:rsidRPr="003C47B9">
        <w:rPr>
          <w:rFonts w:ascii="Times New Roman" w:hAnsi="Times New Roman" w:cs="Times New Roman"/>
          <w:position w:val="-10"/>
          <w:lang w:val="vi-VN"/>
        </w:rPr>
        <w:t xml:space="preserve"> việc ứng dụng tiến bộ khoa học kỹ thuật </w:t>
      </w:r>
      <w:r w:rsidRPr="003C47B9">
        <w:rPr>
          <w:rFonts w:ascii="Times New Roman" w:hAnsi="Times New Roman" w:cs="Times New Roman"/>
          <w:position w:val="-10"/>
        </w:rPr>
        <w:t>về giống, tưới tiêu, công cụ, kỹ thuật sản xuất… Tổ chức các lớp tập huấn chuyển giao khoa học kỹ thuật trong sản xuất nông nghiệp.</w:t>
      </w:r>
    </w:p>
    <w:p w:rsidR="00F32AB7" w:rsidRPr="003C47B9" w:rsidRDefault="00F32AB7" w:rsidP="003C47B9">
      <w:pPr>
        <w:spacing w:before="120" w:line="252" w:lineRule="auto"/>
        <w:ind w:firstLine="540"/>
        <w:jc w:val="both"/>
        <w:rPr>
          <w:rFonts w:ascii="Times New Roman" w:hAnsi="Times New Roman" w:cs="Times New Roman"/>
          <w:position w:val="-10"/>
        </w:rPr>
      </w:pPr>
      <w:r w:rsidRPr="003C47B9">
        <w:rPr>
          <w:rFonts w:ascii="Times New Roman" w:hAnsi="Times New Roman" w:cs="Times New Roman"/>
          <w:position w:val="-10"/>
        </w:rPr>
        <w:t>- Duy trì diện tích trồng rau màu,</w:t>
      </w:r>
      <w:r w:rsidR="00EE0F4B" w:rsidRPr="003C47B9">
        <w:rPr>
          <w:rFonts w:ascii="Times New Roman" w:hAnsi="Times New Roman" w:cs="Times New Roman"/>
          <w:position w:val="-10"/>
        </w:rPr>
        <w:t xml:space="preserve"> tiếp tục</w:t>
      </w:r>
      <w:r w:rsidRPr="003C47B9">
        <w:rPr>
          <w:rFonts w:ascii="Times New Roman" w:hAnsi="Times New Roman" w:cs="Times New Roman"/>
          <w:position w:val="-10"/>
        </w:rPr>
        <w:t xml:space="preserve"> triển khai trồng rau an toàn tại các khu, vùng đã được quy hoạch trồng rau an toàn. Khuyến khích đầu tư tư nhân vào nông nghiệp, nông thôn, hỗ trợ doanh nghiệp xây dựng vùng chuyên canh và chế biến nông sản.</w:t>
      </w:r>
    </w:p>
    <w:p w:rsidR="00F32AB7" w:rsidRPr="003C47B9" w:rsidRDefault="00F32AB7" w:rsidP="003C47B9">
      <w:pPr>
        <w:spacing w:before="120" w:line="252" w:lineRule="auto"/>
        <w:ind w:firstLine="540"/>
        <w:jc w:val="both"/>
        <w:rPr>
          <w:rFonts w:ascii="Times New Roman" w:hAnsi="Times New Roman" w:cs="Times New Roman"/>
          <w:position w:val="-10"/>
          <w:lang w:val="pt-BR"/>
        </w:rPr>
      </w:pPr>
      <w:r w:rsidRPr="003C47B9">
        <w:rPr>
          <w:rFonts w:ascii="Times New Roman" w:hAnsi="Times New Roman" w:cs="Times New Roman"/>
          <w:position w:val="-10"/>
          <w:lang w:val="pt-BR"/>
        </w:rPr>
        <w:t>- Đẩy mạnh công tác chuyển đổi cơ cấu cây trồng, xây dựng vùng sản xuất hàng hóa nhằm tăng giá trị canh tác/ha.</w:t>
      </w:r>
    </w:p>
    <w:p w:rsidR="00F32AB7" w:rsidRPr="003C47B9" w:rsidRDefault="00F32AB7" w:rsidP="003C47B9">
      <w:pPr>
        <w:spacing w:before="120" w:line="252" w:lineRule="auto"/>
        <w:ind w:firstLine="540"/>
        <w:jc w:val="both"/>
        <w:rPr>
          <w:rFonts w:ascii="Times New Roman" w:hAnsi="Times New Roman" w:cs="Times New Roman"/>
          <w:w w:val="97"/>
          <w:position w:val="-10"/>
          <w:lang w:val="pt-BR"/>
        </w:rPr>
      </w:pPr>
      <w:r w:rsidRPr="003C47B9">
        <w:rPr>
          <w:rFonts w:ascii="Times New Roman" w:hAnsi="Times New Roman" w:cs="Times New Roman"/>
          <w:w w:val="97"/>
          <w:position w:val="-10"/>
          <w:lang w:val="pt-BR"/>
        </w:rPr>
        <w:t>- Tiếp tục phối hợp với các doanh nghiệp rà soát địa bàn sản xuất tại các xã, phường để triển khai các chương trình sản xuất rau an toàn và dược liệu trong năm 2018. Tiếp tục rà soát, quy hoạch và xây dựng cơ sở hạ tầng cho các vùng trồng nghệ.</w:t>
      </w:r>
    </w:p>
    <w:p w:rsidR="00EE2C55" w:rsidRPr="003C47B9" w:rsidRDefault="00F32AB7" w:rsidP="003C47B9">
      <w:pPr>
        <w:spacing w:before="120" w:line="252" w:lineRule="auto"/>
        <w:ind w:firstLine="540"/>
        <w:jc w:val="both"/>
        <w:rPr>
          <w:rFonts w:ascii="Times New Roman" w:hAnsi="Times New Roman" w:cs="Times New Roman"/>
          <w:position w:val="-10"/>
          <w:lang w:val="pt-BR"/>
        </w:rPr>
      </w:pPr>
      <w:r w:rsidRPr="003C47B9">
        <w:rPr>
          <w:rFonts w:ascii="Times New Roman" w:hAnsi="Times New Roman" w:cs="Times New Roman"/>
          <w:position w:val="-10"/>
          <w:lang w:val="pt-BR"/>
        </w:rPr>
        <w:t xml:space="preserve">- Thực hiện </w:t>
      </w:r>
      <w:r w:rsidR="00EE2C55" w:rsidRPr="003C47B9">
        <w:rPr>
          <w:rFonts w:ascii="Times New Roman" w:hAnsi="Times New Roman" w:cs="Times New Roman"/>
          <w:position w:val="-10"/>
          <w:lang w:val="pt-BR"/>
        </w:rPr>
        <w:t xml:space="preserve">có hiệu quả </w:t>
      </w:r>
      <w:r w:rsidRPr="003C47B9">
        <w:rPr>
          <w:rFonts w:ascii="Times New Roman" w:hAnsi="Times New Roman" w:cs="Times New Roman"/>
          <w:position w:val="-10"/>
          <w:lang w:val="pt-BR"/>
        </w:rPr>
        <w:t>chính sách hỗ trợ cho sản xuất nông nghiệp</w:t>
      </w:r>
      <w:r w:rsidR="00EE2C55" w:rsidRPr="003C47B9">
        <w:rPr>
          <w:rFonts w:ascii="Times New Roman" w:hAnsi="Times New Roman" w:cs="Times New Roman"/>
          <w:position w:val="-10"/>
          <w:lang w:val="pt-BR"/>
        </w:rPr>
        <w:t>.</w:t>
      </w:r>
    </w:p>
    <w:p w:rsidR="00F32AB7" w:rsidRPr="003C47B9" w:rsidRDefault="00F32AB7" w:rsidP="003C47B9">
      <w:pPr>
        <w:spacing w:before="120" w:line="252" w:lineRule="auto"/>
        <w:ind w:firstLine="540"/>
        <w:jc w:val="both"/>
        <w:rPr>
          <w:rFonts w:ascii="Times New Roman" w:hAnsi="Times New Roman" w:cs="Times New Roman"/>
          <w:position w:val="-10"/>
        </w:rPr>
      </w:pPr>
      <w:r w:rsidRPr="003C47B9">
        <w:rPr>
          <w:rFonts w:ascii="Times New Roman" w:hAnsi="Times New Roman" w:cs="Times New Roman"/>
          <w:position w:val="-10"/>
        </w:rPr>
        <w:t>- Theo dõi giám sát tình hình, chủ động triển khai các biện pháp phòng, chống dịch bệnh cho cây trồng, vật nuôi, thực hiện vệ sinh khử trùng tiêu độc môi trường trên địa bàn các xã, phường theo đúng, đủ quy trình.</w:t>
      </w:r>
    </w:p>
    <w:p w:rsidR="00F32AB7" w:rsidRPr="003C47B9" w:rsidRDefault="00F32AB7" w:rsidP="003C47B9">
      <w:pPr>
        <w:spacing w:before="120" w:line="252" w:lineRule="auto"/>
        <w:ind w:firstLine="567"/>
        <w:jc w:val="both"/>
        <w:rPr>
          <w:rFonts w:ascii="Times New Roman" w:hAnsi="Times New Roman" w:cs="Times New Roman"/>
          <w:w w:val="102"/>
        </w:rPr>
      </w:pPr>
      <w:r w:rsidRPr="003C47B9">
        <w:rPr>
          <w:rFonts w:ascii="Times New Roman" w:hAnsi="Times New Roman" w:cs="Times New Roman"/>
          <w:w w:val="102"/>
        </w:rPr>
        <w:lastRenderedPageBreak/>
        <w:t xml:space="preserve">- </w:t>
      </w:r>
      <w:r w:rsidR="005163A9" w:rsidRPr="003C47B9">
        <w:rPr>
          <w:rFonts w:ascii="Times New Roman" w:hAnsi="Times New Roman"/>
          <w:w w:val="102"/>
        </w:rPr>
        <w:t>Xử lý dứt điểm 04 hộ xây dựng vi phạm Pháp lệnh bảo vệ công trình thủy lợi tại Phong Khê</w:t>
      </w:r>
      <w:r w:rsidR="000C2321" w:rsidRPr="003C47B9">
        <w:rPr>
          <w:rFonts w:ascii="Times New Roman" w:hAnsi="Times New Roman" w:cs="Times New Roman"/>
          <w:w w:val="102"/>
        </w:rPr>
        <w:t xml:space="preserve"> và 01 trường hợp vi phạm ở Kim Chân;</w:t>
      </w:r>
      <w:r w:rsidRPr="003C47B9">
        <w:rPr>
          <w:rFonts w:ascii="Times New Roman" w:hAnsi="Times New Roman" w:cs="Times New Roman"/>
          <w:w w:val="102"/>
        </w:rPr>
        <w:t xml:space="preserve"> không để phát sinh vi phạm mới.</w:t>
      </w:r>
    </w:p>
    <w:p w:rsidR="00F32AB7" w:rsidRPr="003C47B9" w:rsidRDefault="00F32AB7" w:rsidP="003C47B9">
      <w:pPr>
        <w:spacing w:before="120" w:line="252" w:lineRule="auto"/>
        <w:ind w:firstLine="567"/>
        <w:jc w:val="both"/>
        <w:rPr>
          <w:rFonts w:ascii="Times New Roman" w:hAnsi="Times New Roman" w:cs="Times New Roman"/>
        </w:rPr>
      </w:pPr>
      <w:r w:rsidRPr="003C47B9">
        <w:rPr>
          <w:rFonts w:ascii="Times New Roman" w:hAnsi="Times New Roman" w:cs="Times New Roman"/>
          <w:lang w:val="de-DE"/>
        </w:rPr>
        <w:t>- Làm tốt công tác phòng, chống lụt bão, ngập úng, giảm nhẹ thiệt hại do thiên tai.</w:t>
      </w:r>
      <w:r w:rsidRPr="003C47B9">
        <w:rPr>
          <w:rFonts w:ascii="Times New Roman" w:hAnsi="Times New Roman" w:cs="Times New Roman"/>
        </w:rPr>
        <w:t xml:space="preserve"> Tiếp tục triển khai các giải pháp nhằm tiêu thoát nước đô thị khi có mưa bão xảy ra.</w:t>
      </w:r>
    </w:p>
    <w:p w:rsidR="00F32AB7" w:rsidRPr="003C47B9" w:rsidRDefault="00F32AB7" w:rsidP="003C47B9">
      <w:pPr>
        <w:spacing w:before="120" w:line="252" w:lineRule="auto"/>
        <w:ind w:firstLine="540"/>
        <w:jc w:val="both"/>
        <w:rPr>
          <w:rFonts w:ascii="Times New Roman" w:hAnsi="Times New Roman" w:cs="Times New Roman"/>
          <w:position w:val="-10"/>
          <w:lang w:val="pt-BR"/>
        </w:rPr>
      </w:pPr>
      <w:r w:rsidRPr="003C47B9">
        <w:rPr>
          <w:rFonts w:ascii="Times New Roman" w:hAnsi="Times New Roman" w:cs="Times New Roman"/>
          <w:position w:val="-10"/>
          <w:lang w:val="de-DE"/>
        </w:rPr>
        <w:t>- Hoàn thiện</w:t>
      </w:r>
      <w:r w:rsidR="00F93574" w:rsidRPr="003C47B9">
        <w:rPr>
          <w:rFonts w:ascii="Times New Roman" w:hAnsi="Times New Roman" w:cs="Times New Roman"/>
          <w:position w:val="-10"/>
          <w:lang w:val="de-DE"/>
        </w:rPr>
        <w:t xml:space="preserve"> các hồ sơ, thủ tục để đầu tư xây dựng các hạng mục thuộc</w:t>
      </w:r>
      <w:r w:rsidRPr="003C47B9">
        <w:rPr>
          <w:rFonts w:ascii="Times New Roman" w:hAnsi="Times New Roman" w:cs="Times New Roman"/>
          <w:position w:val="-10"/>
          <w:lang w:val="de-DE"/>
        </w:rPr>
        <w:t xml:space="preserve"> dự án Lâm viên đồi Thiềm sơn, t</w:t>
      </w:r>
      <w:r w:rsidRPr="003C47B9">
        <w:rPr>
          <w:rFonts w:ascii="Times New Roman" w:hAnsi="Times New Roman" w:cs="Times New Roman"/>
          <w:position w:val="-10"/>
        </w:rPr>
        <w:t>ăng cường công tác bảo vệ và phát triển rừng đảm bảo môi trường sinh thái. Bảo vệ diện</w:t>
      </w:r>
      <w:r w:rsidRPr="003C47B9">
        <w:rPr>
          <w:rFonts w:ascii="Times New Roman" w:hAnsi="Times New Roman" w:cs="Times New Roman"/>
          <w:position w:val="-10"/>
          <w:lang w:val="pt-BR"/>
        </w:rPr>
        <w:t xml:space="preserve"> tích rừng hiện có (212,78 ha), chăm sóc 25,05 ha diện tích rừng trồng chưa thành rừng.</w:t>
      </w:r>
    </w:p>
    <w:p w:rsidR="00F32AB7" w:rsidRPr="003C47B9" w:rsidRDefault="00F32AB7" w:rsidP="003C47B9">
      <w:pPr>
        <w:spacing w:before="120" w:line="252" w:lineRule="auto"/>
        <w:ind w:firstLine="567"/>
        <w:jc w:val="both"/>
        <w:rPr>
          <w:rFonts w:ascii="Times New Roman" w:hAnsi="Times New Roman" w:cs="Times New Roman"/>
          <w:b/>
          <w:i/>
        </w:rPr>
      </w:pPr>
      <w:r w:rsidRPr="003C47B9">
        <w:rPr>
          <w:rFonts w:ascii="Times New Roman" w:hAnsi="Times New Roman" w:cs="Times New Roman"/>
          <w:b/>
          <w:i/>
          <w:lang w:val="vi-VN"/>
        </w:rPr>
        <w:t>1.4. Về công tác tài chính</w:t>
      </w:r>
      <w:r w:rsidRPr="003C47B9">
        <w:rPr>
          <w:rFonts w:ascii="Times New Roman" w:hAnsi="Times New Roman" w:cs="Times New Roman"/>
          <w:b/>
          <w:i/>
        </w:rPr>
        <w:t>:</w:t>
      </w:r>
    </w:p>
    <w:p w:rsidR="00F32AB7" w:rsidRPr="003C47B9" w:rsidRDefault="00F32AB7" w:rsidP="003C47B9">
      <w:pPr>
        <w:spacing w:before="120" w:line="252" w:lineRule="auto"/>
        <w:ind w:firstLine="540"/>
        <w:jc w:val="both"/>
        <w:rPr>
          <w:rFonts w:ascii="Times New Roman" w:hAnsi="Times New Roman" w:cs="Times New Roman"/>
        </w:rPr>
      </w:pPr>
      <w:r w:rsidRPr="003C47B9">
        <w:rPr>
          <w:rFonts w:ascii="Times New Roman" w:hAnsi="Times New Roman" w:cs="Times New Roman"/>
        </w:rPr>
        <w:t>- Quản lý chặt chẽ và khai thác tốt các nguồn thu, đảm bảo nguồn vốn thực hiện các chỉ tiêu phát triển kinh tế - xã hội năm 2018.</w:t>
      </w:r>
      <w:r w:rsidRPr="003C47B9">
        <w:rPr>
          <w:rFonts w:ascii="Times New Roman" w:hAnsi="Times New Roman" w:cs="Times New Roman"/>
          <w:lang w:val="fr-FR"/>
        </w:rPr>
        <w:t xml:space="preserve"> </w:t>
      </w:r>
      <w:r w:rsidRPr="003C47B9">
        <w:rPr>
          <w:rFonts w:ascii="Times New Roman" w:hAnsi="Times New Roman" w:cs="Times New Roman"/>
          <w:lang w:val="vi-VN"/>
        </w:rPr>
        <w:t>Thực hiện điều hành ngân sách đúng quy định của pháp luật;</w:t>
      </w:r>
      <w:r w:rsidRPr="003C47B9">
        <w:rPr>
          <w:rFonts w:ascii="Times New Roman" w:hAnsi="Times New Roman" w:cs="Times New Roman"/>
        </w:rPr>
        <w:t xml:space="preserve"> </w:t>
      </w:r>
      <w:r w:rsidRPr="003C47B9">
        <w:rPr>
          <w:rFonts w:ascii="Times New Roman" w:hAnsi="Times New Roman" w:cs="Times New Roman"/>
          <w:lang w:val="vi-VN"/>
        </w:rPr>
        <w:t>tích cực thực hiện các giải pháp tăng thu ngân sách, các biện pháp chống thất thu thuế</w:t>
      </w:r>
      <w:r w:rsidR="00A12989" w:rsidRPr="003C47B9">
        <w:rPr>
          <w:rFonts w:ascii="Times New Roman" w:hAnsi="Times New Roman" w:cs="Times New Roman"/>
        </w:rPr>
        <w:t xml:space="preserve"> (nhất là đối với các khách sạn, nhà nghỉ, nhà hàng, thuế đất phi nông nghiệp)</w:t>
      </w:r>
      <w:r w:rsidRPr="003C47B9">
        <w:rPr>
          <w:rFonts w:ascii="Times New Roman" w:hAnsi="Times New Roman" w:cs="Times New Roman"/>
          <w:lang w:val="vi-VN"/>
        </w:rPr>
        <w:t>, hạn chế thấp nhất việc nợ đọng thuế phát sinh mớ</w:t>
      </w:r>
      <w:r w:rsidRPr="003C47B9">
        <w:rPr>
          <w:rFonts w:ascii="Times New Roman" w:hAnsi="Times New Roman" w:cs="Times New Roman"/>
        </w:rPr>
        <w:t>i.</w:t>
      </w:r>
      <w:r w:rsidRPr="003C47B9">
        <w:rPr>
          <w:rFonts w:ascii="Times New Roman" w:hAnsi="Times New Roman" w:cs="Times New Roman"/>
          <w:lang w:val="vi-VN"/>
        </w:rPr>
        <w:t xml:space="preserve"> </w:t>
      </w:r>
      <w:r w:rsidRPr="003C47B9">
        <w:rPr>
          <w:rFonts w:ascii="Times New Roman" w:hAnsi="Times New Roman" w:cs="Times New Roman"/>
        </w:rPr>
        <w:t>Tăng cường quản lý ngân sách nhà nước, q</w:t>
      </w:r>
      <w:r w:rsidRPr="003C47B9">
        <w:rPr>
          <w:rFonts w:ascii="Times New Roman" w:hAnsi="Times New Roman" w:cs="Times New Roman"/>
          <w:lang w:val="vi-VN"/>
        </w:rPr>
        <w:t>uản lý chặt chẽ chi tiêu công</w:t>
      </w:r>
      <w:r w:rsidRPr="003C47B9">
        <w:rPr>
          <w:rFonts w:ascii="Times New Roman" w:hAnsi="Times New Roman" w:cs="Times New Roman"/>
        </w:rPr>
        <w:t>,</w:t>
      </w:r>
      <w:r w:rsidRPr="003C47B9">
        <w:rPr>
          <w:rFonts w:ascii="Times New Roman" w:hAnsi="Times New Roman" w:cs="Times New Roman"/>
          <w:lang w:val="vi-VN"/>
        </w:rPr>
        <w:t xml:space="preserve"> hạn chế tối đa việc bổ sung chi thường xuyên ngoài dự toán</w:t>
      </w:r>
      <w:r w:rsidRPr="003C47B9">
        <w:rPr>
          <w:rFonts w:ascii="Times New Roman" w:hAnsi="Times New Roman" w:cs="Times New Roman"/>
        </w:rPr>
        <w:t>.</w:t>
      </w:r>
      <w:r w:rsidR="00FC1B89" w:rsidRPr="003C47B9">
        <w:rPr>
          <w:rFonts w:ascii="Times New Roman" w:hAnsi="Times New Roman" w:cs="Times New Roman"/>
          <w:lang w:val="fr-FR"/>
        </w:rPr>
        <w:t xml:space="preserve"> Thu ngân sách nhà nước trên địa bàn Thành phố thực hiện phấn đấu </w:t>
      </w:r>
      <w:r w:rsidR="000C2321" w:rsidRPr="003C47B9">
        <w:rPr>
          <w:rFonts w:ascii="Times New Roman" w:hAnsi="Times New Roman" w:cs="Times New Roman"/>
          <w:lang w:val="fr-FR"/>
        </w:rPr>
        <w:t xml:space="preserve">đạt trên 1.900 tỷ đồng, </w:t>
      </w:r>
      <w:r w:rsidR="00FC1B89" w:rsidRPr="003C47B9">
        <w:rPr>
          <w:rFonts w:ascii="Times New Roman" w:hAnsi="Times New Roman" w:cs="Times New Roman"/>
          <w:lang w:val="fr-FR"/>
        </w:rPr>
        <w:t>vượt 10% so với dự toán Tỉnh giao.</w:t>
      </w:r>
      <w:r w:rsidR="00FC1B89" w:rsidRPr="003C47B9">
        <w:rPr>
          <w:rFonts w:ascii="Times New Roman" w:hAnsi="Times New Roman" w:cs="Times New Roman"/>
        </w:rPr>
        <w:t xml:space="preserve"> </w:t>
      </w:r>
      <w:r w:rsidR="00FC1B89" w:rsidRPr="003C47B9">
        <w:rPr>
          <w:rFonts w:ascii="Times New Roman" w:hAnsi="Times New Roman" w:cs="Times New Roman"/>
          <w:lang w:val="vi-VN"/>
        </w:rPr>
        <w:t xml:space="preserve"> </w:t>
      </w:r>
    </w:p>
    <w:p w:rsidR="00F32AB7" w:rsidRPr="003C47B9" w:rsidRDefault="00F32AB7" w:rsidP="003C47B9">
      <w:pPr>
        <w:spacing w:before="120" w:line="252" w:lineRule="auto"/>
        <w:ind w:firstLine="540"/>
        <w:jc w:val="both"/>
        <w:rPr>
          <w:rFonts w:ascii="Times New Roman" w:hAnsi="Times New Roman" w:cs="Times New Roman"/>
        </w:rPr>
      </w:pPr>
      <w:r w:rsidRPr="003C47B9">
        <w:rPr>
          <w:rFonts w:ascii="Times New Roman" w:hAnsi="Times New Roman" w:cs="Times New Roman"/>
        </w:rPr>
        <w:t xml:space="preserve">- </w:t>
      </w:r>
      <w:r w:rsidRPr="003C47B9">
        <w:rPr>
          <w:rFonts w:ascii="Times New Roman" w:hAnsi="Times New Roman" w:cs="Times New Roman"/>
          <w:lang w:val="vi-VN"/>
        </w:rPr>
        <w:t xml:space="preserve">Tăng cường kiểm tra, giám sát công tác quản lý ngân sách cấp xã, tài chính thôn, khai thác các nguồn lực xã hội </w:t>
      </w:r>
      <w:r w:rsidRPr="003C47B9">
        <w:rPr>
          <w:rFonts w:ascii="Times New Roman" w:hAnsi="Times New Roman" w:cs="Times New Roman"/>
        </w:rPr>
        <w:t>để tiếp tục đầu tư hiện đại hóa kết cấu hạ tầng</w:t>
      </w:r>
      <w:r w:rsidRPr="003C47B9">
        <w:rPr>
          <w:rFonts w:ascii="Times New Roman" w:hAnsi="Times New Roman" w:cs="Times New Roman"/>
          <w:lang w:val="vi-VN"/>
        </w:rPr>
        <w:t xml:space="preserve"> nông thôn</w:t>
      </w:r>
      <w:r w:rsidRPr="003C47B9">
        <w:rPr>
          <w:rFonts w:ascii="Times New Roman" w:hAnsi="Times New Roman" w:cs="Times New Roman"/>
        </w:rPr>
        <w:t>, chỉnh trang đô thị.</w:t>
      </w:r>
    </w:p>
    <w:p w:rsidR="008B1445" w:rsidRPr="003C47B9" w:rsidRDefault="008B1445" w:rsidP="003C47B9">
      <w:pPr>
        <w:spacing w:before="120" w:line="252" w:lineRule="auto"/>
        <w:ind w:firstLine="540"/>
        <w:jc w:val="both"/>
        <w:rPr>
          <w:rFonts w:ascii="Times New Roman" w:hAnsi="Times New Roman" w:cs="Times New Roman"/>
        </w:rPr>
      </w:pPr>
      <w:r w:rsidRPr="003C47B9">
        <w:rPr>
          <w:rFonts w:ascii="Times New Roman" w:hAnsi="Times New Roman" w:cs="Times New Roman"/>
        </w:rPr>
        <w:t>- Thực hiện nghiêm các kết luận</w:t>
      </w:r>
      <w:r w:rsidR="00EE7F67" w:rsidRPr="003C47B9">
        <w:rPr>
          <w:rFonts w:ascii="Times New Roman" w:hAnsi="Times New Roman" w:cs="Times New Roman"/>
        </w:rPr>
        <w:t xml:space="preserve"> kiểm toán, kiểm tra tài chính theo kế hoạch.</w:t>
      </w:r>
    </w:p>
    <w:p w:rsidR="00F32AB7" w:rsidRPr="003C47B9" w:rsidRDefault="00F32AB7"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lang w:val="vi-VN"/>
        </w:rPr>
        <w:t>2. Quản lý đô thị, xây dựng cơ bản và tài nguyên - môi trường</w:t>
      </w:r>
      <w:r w:rsidRPr="003C47B9">
        <w:rPr>
          <w:rFonts w:ascii="Times New Roman" w:hAnsi="Times New Roman" w:cs="Times New Roman"/>
          <w:b/>
        </w:rPr>
        <w:t>.</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rPr>
        <w:t>2.1. Công tác quản lý đô thị, xây dựng cơ bản:</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Tiếp tục thực hiện có kết quả Chỉ thị số 06/CT.UBND ngày 17/4/2013 của Chủ tịch UBND tỉnh Bắc Ninh về tăng cường quản lý trật tự xây dựng đô thị trên địa bàn, trong đó chú trọng đến chất lượng công tác cấp giấy phép xây dựng, kiểm tra việc thực hiện sau cấp phép và xử lý vi phạm kịp thời; Tiếp tục</w:t>
      </w:r>
      <w:r w:rsidRPr="003C47B9">
        <w:rPr>
          <w:rFonts w:ascii="Times New Roman" w:hAnsi="Times New Roman" w:cs="Times New Roman"/>
          <w:lang w:val="vi-VN"/>
        </w:rPr>
        <w:t xml:space="preserve"> thực hiện nghiêm túc Nghị định số 11/2013/NĐ-CP về quản lý đầu tư phát triển đô thị và Nghị định số </w:t>
      </w:r>
      <w:r w:rsidRPr="003C47B9">
        <w:rPr>
          <w:rFonts w:ascii="Times New Roman" w:hAnsi="Times New Roman" w:cs="Times New Roman"/>
        </w:rPr>
        <w:t>46</w:t>
      </w:r>
      <w:r w:rsidRPr="003C47B9">
        <w:rPr>
          <w:rFonts w:ascii="Times New Roman" w:hAnsi="Times New Roman" w:cs="Times New Roman"/>
          <w:lang w:val="vi-VN"/>
        </w:rPr>
        <w:t>/201</w:t>
      </w:r>
      <w:r w:rsidRPr="003C47B9">
        <w:rPr>
          <w:rFonts w:ascii="Times New Roman" w:hAnsi="Times New Roman" w:cs="Times New Roman"/>
        </w:rPr>
        <w:t>5</w:t>
      </w:r>
      <w:r w:rsidRPr="003C47B9">
        <w:rPr>
          <w:rFonts w:ascii="Times New Roman" w:hAnsi="Times New Roman" w:cs="Times New Roman"/>
          <w:lang w:val="vi-VN"/>
        </w:rPr>
        <w:t xml:space="preserve">/NĐ-CP </w:t>
      </w:r>
      <w:r w:rsidRPr="003C47B9">
        <w:rPr>
          <w:rFonts w:ascii="Times New Roman" w:hAnsi="Times New Roman" w:cs="Times New Roman"/>
        </w:rPr>
        <w:t xml:space="preserve"> ngày 12/5/2015 </w:t>
      </w:r>
      <w:r w:rsidRPr="003C47B9">
        <w:rPr>
          <w:rFonts w:ascii="Times New Roman" w:hAnsi="Times New Roman" w:cs="Times New Roman"/>
          <w:lang w:val="vi-VN"/>
        </w:rPr>
        <w:t xml:space="preserve">của Chính phủ về quản lý chất lượng </w:t>
      </w:r>
      <w:r w:rsidRPr="003C47B9">
        <w:rPr>
          <w:rFonts w:ascii="Times New Roman" w:hAnsi="Times New Roman" w:cs="Times New Roman"/>
        </w:rPr>
        <w:t xml:space="preserve">và bảo trì </w:t>
      </w:r>
      <w:r w:rsidRPr="003C47B9">
        <w:rPr>
          <w:rFonts w:ascii="Times New Roman" w:hAnsi="Times New Roman" w:cs="Times New Roman"/>
          <w:lang w:val="vi-VN"/>
        </w:rPr>
        <w:t>công trình xây dựng</w:t>
      </w:r>
      <w:r w:rsidRPr="003C47B9">
        <w:rPr>
          <w:rFonts w:ascii="Times New Roman" w:hAnsi="Times New Roman" w:cs="Times New Roman"/>
        </w:rPr>
        <w:t>.</w:t>
      </w:r>
    </w:p>
    <w:p w:rsidR="00F32AB7" w:rsidRPr="003C47B9" w:rsidRDefault="00F32AB7" w:rsidP="003C47B9">
      <w:pPr>
        <w:spacing w:before="60" w:line="252" w:lineRule="auto"/>
        <w:ind w:firstLine="540"/>
        <w:jc w:val="both"/>
        <w:rPr>
          <w:rFonts w:ascii="Times New Roman" w:hAnsi="Times New Roman" w:cs="Times New Roman"/>
          <w:lang w:val="de-DE"/>
        </w:rPr>
      </w:pPr>
      <w:r w:rsidRPr="003C47B9">
        <w:rPr>
          <w:rFonts w:ascii="Times New Roman" w:hAnsi="Times New Roman" w:cs="Times New Roman"/>
          <w:lang w:val="de-DE"/>
        </w:rPr>
        <w:t>- Tiếp tục đẩy mạnh thực hiện Nghị quyết số 02-NQ/TU ngày 11/12/2015 của Ban Chấp hành Đảng bộ thành phố và Kế hoạch số 32/KH-UBND ngày 11/3/2016 của UBND thành phố về tăng cường trật tự kỷ cương, văn minh đô thị giai đoạn 2016-2020.</w:t>
      </w:r>
    </w:p>
    <w:p w:rsidR="00987DA8"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T</w:t>
      </w:r>
      <w:r w:rsidRPr="003C47B9">
        <w:rPr>
          <w:rFonts w:ascii="Times New Roman" w:hAnsi="Times New Roman" w:cs="Times New Roman"/>
          <w:lang w:val="vi-VN"/>
        </w:rPr>
        <w:t>hực hiện hiệu quả qu</w:t>
      </w:r>
      <w:r w:rsidRPr="003C47B9">
        <w:rPr>
          <w:rFonts w:ascii="Times New Roman" w:hAnsi="Times New Roman" w:cs="Times New Roman"/>
        </w:rPr>
        <w:t>y</w:t>
      </w:r>
      <w:r w:rsidRPr="003C47B9">
        <w:rPr>
          <w:rFonts w:ascii="Times New Roman" w:hAnsi="Times New Roman" w:cs="Times New Roman"/>
          <w:lang w:val="vi-VN"/>
        </w:rPr>
        <w:t xml:space="preserve"> chế phối hợp giữa các xã, phường với các cơ quan chức năng trong việc duy trì trật tự xây dựng đô thị; thực hiện nghiêm túc Q</w:t>
      </w:r>
      <w:r w:rsidRPr="003C47B9">
        <w:rPr>
          <w:rFonts w:ascii="Times New Roman" w:hAnsi="Times New Roman" w:cs="Times New Roman"/>
        </w:rPr>
        <w:t>uyết định số</w:t>
      </w:r>
      <w:r w:rsidRPr="003C47B9">
        <w:rPr>
          <w:rFonts w:ascii="Times New Roman" w:hAnsi="Times New Roman" w:cs="Times New Roman"/>
          <w:lang w:val="vi-VN"/>
        </w:rPr>
        <w:t xml:space="preserve"> 708/</w:t>
      </w:r>
      <w:r w:rsidRPr="003C47B9">
        <w:rPr>
          <w:rFonts w:ascii="Times New Roman" w:hAnsi="Times New Roman" w:cs="Times New Roman"/>
        </w:rPr>
        <w:t>2016/</w:t>
      </w:r>
      <w:r w:rsidRPr="003C47B9">
        <w:rPr>
          <w:rFonts w:ascii="Times New Roman" w:hAnsi="Times New Roman" w:cs="Times New Roman"/>
          <w:lang w:val="vi-VN"/>
        </w:rPr>
        <w:t>QĐ-UBND</w:t>
      </w:r>
      <w:r w:rsidRPr="003C47B9">
        <w:rPr>
          <w:rFonts w:ascii="Times New Roman" w:hAnsi="Times New Roman" w:cs="Times New Roman"/>
        </w:rPr>
        <w:t xml:space="preserve"> ngày 25/4/2016 </w:t>
      </w:r>
      <w:r w:rsidRPr="003C47B9">
        <w:rPr>
          <w:rFonts w:ascii="Times New Roman" w:hAnsi="Times New Roman" w:cs="Times New Roman"/>
          <w:lang w:val="vi-VN"/>
        </w:rPr>
        <w:t>của UBND thành phố</w:t>
      </w:r>
      <w:r w:rsidRPr="003C47B9">
        <w:rPr>
          <w:rFonts w:ascii="Times New Roman" w:hAnsi="Times New Roman" w:cs="Times New Roman"/>
        </w:rPr>
        <w:t xml:space="preserve"> ban hành quy định về quản lý và sử dụng vỉa hè, lòng đường trên địa bàn thành phố Bắc Ninh</w:t>
      </w:r>
      <w:r w:rsidRPr="003C47B9">
        <w:rPr>
          <w:rFonts w:ascii="Times New Roman" w:hAnsi="Times New Roman" w:cs="Times New Roman"/>
          <w:lang w:val="vi-VN"/>
        </w:rPr>
        <w:t xml:space="preserve">, </w:t>
      </w:r>
      <w:r w:rsidRPr="003C47B9">
        <w:rPr>
          <w:rFonts w:ascii="Times New Roman" w:hAnsi="Times New Roman" w:cs="Times New Roman"/>
          <w:lang w:val="vi-VN"/>
        </w:rPr>
        <w:lastRenderedPageBreak/>
        <w:t xml:space="preserve">chú trọng đối với các khu vực trọng điểm, tuyến phố chính, công trình công cộng, vườn hoa… kiên quyết xử lý các vi phạm theo quy định. </w:t>
      </w:r>
      <w:r w:rsidRPr="003C47B9">
        <w:rPr>
          <w:rFonts w:ascii="Times New Roman" w:hAnsi="Times New Roman" w:cs="Times New Roman"/>
        </w:rPr>
        <w:t>Xây dựng và triển khai thực hiện tốt các kế hoạch đảm bảo trật tự đô thị, trật tự</w:t>
      </w:r>
      <w:r w:rsidRPr="003C47B9">
        <w:rPr>
          <w:rFonts w:ascii="Times New Roman" w:hAnsi="Times New Roman" w:cs="Times New Roman"/>
          <w:lang w:val="vi-VN"/>
        </w:rPr>
        <w:t xml:space="preserve"> ATGT</w:t>
      </w:r>
      <w:r w:rsidRPr="003C47B9">
        <w:rPr>
          <w:rFonts w:ascii="Times New Roman" w:hAnsi="Times New Roman" w:cs="Times New Roman"/>
        </w:rPr>
        <w:t>.</w:t>
      </w:r>
      <w:r w:rsidR="00987DA8">
        <w:rPr>
          <w:rFonts w:ascii="Times New Roman" w:hAnsi="Times New Roman" w:cs="Times New Roman"/>
        </w:rPr>
        <w:t xml:space="preserve"> </w:t>
      </w:r>
    </w:p>
    <w:p w:rsidR="00F32AB7" w:rsidRPr="003C47B9" w:rsidRDefault="00987DA8" w:rsidP="003C47B9">
      <w:pPr>
        <w:spacing w:before="60" w:line="252" w:lineRule="auto"/>
        <w:ind w:firstLine="540"/>
        <w:jc w:val="both"/>
        <w:rPr>
          <w:rFonts w:ascii="Times New Roman" w:hAnsi="Times New Roman" w:cs="Times New Roman"/>
        </w:rPr>
      </w:pPr>
      <w:r>
        <w:rPr>
          <w:rFonts w:ascii="Times New Roman" w:hAnsi="Times New Roman" w:cs="Times New Roman"/>
        </w:rPr>
        <w:t>- Triển khai các điểm đỗ xe tĩnh trên địa bàn và các điểm trông giữ xe ban đêm (trước mắt thí điểm tại vườn hoa Đồng Thiêng</w:t>
      </w:r>
      <w:r w:rsidR="00475DFA">
        <w:rPr>
          <w:rFonts w:ascii="Times New Roman" w:hAnsi="Times New Roman" w:cs="Times New Roman"/>
        </w:rPr>
        <w:t xml:space="preserve"> -</w:t>
      </w:r>
      <w:r>
        <w:rPr>
          <w:rFonts w:ascii="Times New Roman" w:hAnsi="Times New Roman" w:cs="Times New Roman"/>
        </w:rPr>
        <w:t xml:space="preserve"> phường Tiền An, sau đó sẽ nhân rộng mô hình ra toàn địa bàn thành phố).</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Tiếp tục thực hiện t</w:t>
      </w:r>
      <w:r w:rsidRPr="003C47B9">
        <w:rPr>
          <w:rFonts w:ascii="Times New Roman" w:hAnsi="Times New Roman" w:cs="Times New Roman" w:hint="eastAsia"/>
        </w:rPr>
        <w:t>ă</w:t>
      </w:r>
      <w:r w:rsidRPr="003C47B9">
        <w:rPr>
          <w:rFonts w:ascii="Times New Roman" w:hAnsi="Times New Roman" w:cs="Times New Roman"/>
        </w:rPr>
        <w:t>ng c</w:t>
      </w:r>
      <w:r w:rsidRPr="003C47B9">
        <w:rPr>
          <w:rFonts w:ascii="Times New Roman" w:hAnsi="Times New Roman" w:cs="Times New Roman" w:hint="eastAsia"/>
        </w:rPr>
        <w:t>ư</w:t>
      </w:r>
      <w:r w:rsidRPr="003C47B9">
        <w:rPr>
          <w:rFonts w:ascii="Times New Roman" w:hAnsi="Times New Roman" w:cs="Times New Roman"/>
        </w:rPr>
        <w:t xml:space="preserve">ờng cán bộ của </w:t>
      </w:r>
      <w:r w:rsidRPr="003C47B9">
        <w:rPr>
          <w:rFonts w:ascii="Times New Roman" w:hAnsi="Times New Roman" w:cs="Times New Roman" w:hint="eastAsia"/>
        </w:rPr>
        <w:t>đ</w:t>
      </w:r>
      <w:r w:rsidRPr="003C47B9">
        <w:rPr>
          <w:rFonts w:ascii="Times New Roman" w:hAnsi="Times New Roman" w:cs="Times New Roman"/>
        </w:rPr>
        <w:t xml:space="preserve">ội Quản lý trật tự đô thị về các xã, phường có nhiều vi phạm về trật tự xây dựng, trật tự </w:t>
      </w:r>
      <w:r w:rsidRPr="003C47B9">
        <w:rPr>
          <w:rFonts w:ascii="Times New Roman" w:hAnsi="Times New Roman" w:cs="Times New Roman" w:hint="eastAsia"/>
        </w:rPr>
        <w:t>đô</w:t>
      </w:r>
      <w:r w:rsidRPr="003C47B9">
        <w:rPr>
          <w:rFonts w:ascii="Times New Roman" w:hAnsi="Times New Roman" w:cs="Times New Roman"/>
        </w:rPr>
        <w:t xml:space="preserve"> thị.</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w:t>
      </w:r>
      <w:r w:rsidR="00660044" w:rsidRPr="003C47B9">
        <w:rPr>
          <w:rFonts w:ascii="Times New Roman" w:hAnsi="Times New Roman" w:cs="Times New Roman"/>
        </w:rPr>
        <w:t xml:space="preserve"> H</w:t>
      </w:r>
      <w:r w:rsidRPr="003C47B9">
        <w:rPr>
          <w:rFonts w:ascii="Times New Roman" w:hAnsi="Times New Roman" w:cs="Times New Roman"/>
        </w:rPr>
        <w:t xml:space="preserve">oàn thiện </w:t>
      </w:r>
      <w:r w:rsidRPr="003C47B9">
        <w:rPr>
          <w:rFonts w:ascii="Times New Roman" w:hAnsi="Times New Roman" w:cs="Times New Roman"/>
          <w:lang w:val="vi-VN"/>
        </w:rPr>
        <w:t>các công trình chỉnh trang đô thị</w:t>
      </w:r>
      <w:r w:rsidRPr="003C47B9">
        <w:rPr>
          <w:rFonts w:ascii="Times New Roman" w:hAnsi="Times New Roman" w:cs="Times New Roman"/>
        </w:rPr>
        <w:t xml:space="preserve"> năm 2018</w:t>
      </w:r>
      <w:r w:rsidRPr="003C47B9">
        <w:rPr>
          <w:rFonts w:ascii="Times New Roman" w:hAnsi="Times New Roman" w:cs="Times New Roman"/>
          <w:lang w:val="vi-VN"/>
        </w:rPr>
        <w:t>, các công trình tại địa phương</w:t>
      </w:r>
      <w:r w:rsidRPr="003C47B9">
        <w:rPr>
          <w:rFonts w:ascii="Times New Roman" w:hAnsi="Times New Roman" w:cs="Times New Roman"/>
        </w:rPr>
        <w:t>;</w:t>
      </w:r>
      <w:r w:rsidRPr="003C47B9">
        <w:rPr>
          <w:rFonts w:ascii="Times New Roman" w:hAnsi="Times New Roman" w:cs="Times New Roman"/>
          <w:lang w:val="vi-VN"/>
        </w:rPr>
        <w:t xml:space="preserve"> </w:t>
      </w:r>
      <w:r w:rsidRPr="003C47B9">
        <w:rPr>
          <w:rFonts w:ascii="Times New Roman" w:hAnsi="Times New Roman" w:cs="Times New Roman"/>
        </w:rPr>
        <w:t>t</w:t>
      </w:r>
      <w:r w:rsidRPr="003C47B9">
        <w:rPr>
          <w:rFonts w:ascii="Times New Roman" w:hAnsi="Times New Roman" w:cs="Times New Roman"/>
          <w:lang w:val="vi-VN"/>
        </w:rPr>
        <w:t>iếp tục huy động các doanh</w:t>
      </w:r>
      <w:r w:rsidRPr="003C47B9">
        <w:rPr>
          <w:rFonts w:ascii="Times New Roman" w:hAnsi="Times New Roman" w:cs="Times New Roman"/>
        </w:rPr>
        <w:t xml:space="preserve"> nghiệp</w:t>
      </w:r>
      <w:r w:rsidRPr="003C47B9">
        <w:rPr>
          <w:rFonts w:ascii="Times New Roman" w:hAnsi="Times New Roman" w:cs="Times New Roman"/>
          <w:lang w:val="vi-VN"/>
        </w:rPr>
        <w:t xml:space="preserve"> </w:t>
      </w:r>
      <w:r w:rsidRPr="003C47B9">
        <w:rPr>
          <w:rFonts w:ascii="Times New Roman" w:hAnsi="Times New Roman" w:cs="Times New Roman"/>
        </w:rPr>
        <w:t>tham gia công tác</w:t>
      </w:r>
      <w:r w:rsidRPr="003C47B9">
        <w:rPr>
          <w:rFonts w:ascii="Times New Roman" w:hAnsi="Times New Roman" w:cs="Times New Roman"/>
          <w:lang w:val="vi-VN"/>
        </w:rPr>
        <w:t xml:space="preserve"> xã hội hóa</w:t>
      </w:r>
      <w:r w:rsidRPr="003C47B9">
        <w:rPr>
          <w:rFonts w:ascii="Times New Roman" w:hAnsi="Times New Roman" w:cs="Times New Roman"/>
        </w:rPr>
        <w:t xml:space="preserve"> trên địa bàn thành phố.</w:t>
      </w:r>
    </w:p>
    <w:p w:rsidR="00F32AB7" w:rsidRPr="003C47B9" w:rsidRDefault="00F32AB7" w:rsidP="003C47B9">
      <w:pPr>
        <w:spacing w:before="60" w:line="252" w:lineRule="auto"/>
        <w:ind w:firstLine="540"/>
        <w:jc w:val="both"/>
        <w:rPr>
          <w:rFonts w:ascii="Times New Roman" w:hAnsi="Times New Roman" w:cs="Times New Roman"/>
          <w:bCs/>
        </w:rPr>
      </w:pPr>
      <w:r w:rsidRPr="003C47B9">
        <w:rPr>
          <w:rFonts w:ascii="Times New Roman" w:hAnsi="Times New Roman" w:cs="Times New Roman"/>
        </w:rPr>
        <w:t>- T</w:t>
      </w:r>
      <w:r w:rsidRPr="003C47B9">
        <w:rPr>
          <w:rFonts w:ascii="Times New Roman" w:hAnsi="Times New Roman" w:cs="Times New Roman"/>
          <w:lang w:val="vi-VN"/>
        </w:rPr>
        <w:t xml:space="preserve">hực hiện nghiêm </w:t>
      </w:r>
      <w:r w:rsidRPr="003C47B9">
        <w:rPr>
          <w:rFonts w:ascii="Times New Roman" w:hAnsi="Times New Roman" w:cs="Times New Roman"/>
        </w:rPr>
        <w:t>Luật đầu tư công, Luật xây dựng, các Quyết định của UBND tỉnh: số 39/QĐ-UBND ngày 20/9/2016 về phân công, phân cấp quản lý dự án đầu tư; 40/2016/QĐ-UBND ngày 20/9/2016 về Quy định một số nội dung về quản lý đầu tư công trên địa bàn; số 08/2017/QĐ-UBND ngày 04/5/2017 về Quy định trách nhiệm người đứng đầu trong quản lý đầu tư công.</w:t>
      </w:r>
    </w:p>
    <w:p w:rsidR="00F32AB7" w:rsidRPr="003C47B9" w:rsidRDefault="00F32AB7" w:rsidP="003C47B9">
      <w:pPr>
        <w:spacing w:before="60" w:line="252" w:lineRule="auto"/>
        <w:ind w:firstLine="540"/>
        <w:jc w:val="both"/>
        <w:rPr>
          <w:rFonts w:ascii="Times New Roman" w:hAnsi="Times New Roman" w:cs="Times New Roman"/>
          <w:b/>
        </w:rPr>
      </w:pPr>
      <w:r w:rsidRPr="003C47B9">
        <w:rPr>
          <w:rFonts w:ascii="Times New Roman" w:hAnsi="Times New Roman" w:cs="Times New Roman"/>
        </w:rPr>
        <w:t xml:space="preserve">- </w:t>
      </w:r>
      <w:r w:rsidR="00660044" w:rsidRPr="003C47B9">
        <w:rPr>
          <w:rFonts w:ascii="Times New Roman" w:hAnsi="Times New Roman" w:cs="Times New Roman"/>
        </w:rPr>
        <w:t>Đẩy mạnh p</w:t>
      </w:r>
      <w:r w:rsidRPr="003C47B9">
        <w:rPr>
          <w:rFonts w:ascii="Times New Roman" w:hAnsi="Times New Roman" w:cs="Times New Roman"/>
        </w:rPr>
        <w:t>hối hợp với các cơ quan liên quan, các doanh nghiệp (điện lực, mạng, truyền hình cáp) thực hiện ngầm hóa cáp đã bó gọn trên các tuyến đường, tập trung tại các phường trung tâm.</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w:t>
      </w:r>
      <w:r w:rsidRPr="003C47B9">
        <w:rPr>
          <w:rFonts w:ascii="Times New Roman" w:hAnsi="Times New Roman" w:cs="Times New Roman"/>
          <w:lang w:val="vi-VN"/>
        </w:rPr>
        <w:t xml:space="preserve"> </w:t>
      </w:r>
      <w:r w:rsidRPr="003C47B9">
        <w:rPr>
          <w:rFonts w:ascii="Times New Roman" w:hAnsi="Times New Roman" w:cs="Times New Roman"/>
        </w:rPr>
        <w:t>T</w:t>
      </w:r>
      <w:r w:rsidR="00CE7580" w:rsidRPr="003C47B9">
        <w:rPr>
          <w:rFonts w:ascii="Times New Roman" w:hAnsi="Times New Roman" w:cs="Times New Roman"/>
        </w:rPr>
        <w:t>iếp tục t</w:t>
      </w:r>
      <w:r w:rsidRPr="003C47B9">
        <w:rPr>
          <w:rFonts w:ascii="Times New Roman" w:hAnsi="Times New Roman" w:cs="Times New Roman"/>
          <w:lang w:val="vi-VN"/>
        </w:rPr>
        <w:t xml:space="preserve">ổ chức </w:t>
      </w:r>
      <w:r w:rsidRPr="003C47B9">
        <w:rPr>
          <w:rFonts w:ascii="Times New Roman" w:hAnsi="Times New Roman" w:cs="Times New Roman"/>
        </w:rPr>
        <w:t xml:space="preserve">lập, trình thẩm định, </w:t>
      </w:r>
      <w:r w:rsidRPr="003C47B9">
        <w:rPr>
          <w:rFonts w:ascii="Times New Roman" w:hAnsi="Times New Roman" w:cs="Times New Roman"/>
          <w:lang w:val="vi-VN"/>
        </w:rPr>
        <w:t>phê duyệt các</w:t>
      </w:r>
      <w:r w:rsidRPr="003C47B9">
        <w:rPr>
          <w:rFonts w:ascii="Times New Roman" w:hAnsi="Times New Roman" w:cs="Times New Roman"/>
        </w:rPr>
        <w:t xml:space="preserve"> dự án</w:t>
      </w:r>
      <w:r w:rsidRPr="003C47B9">
        <w:rPr>
          <w:rFonts w:ascii="Times New Roman" w:hAnsi="Times New Roman" w:cs="Times New Roman"/>
          <w:lang w:val="vi-VN"/>
        </w:rPr>
        <w:t xml:space="preserve"> qu</w:t>
      </w:r>
      <w:r w:rsidRPr="003C47B9">
        <w:rPr>
          <w:rFonts w:ascii="Times New Roman" w:hAnsi="Times New Roman" w:cs="Times New Roman"/>
        </w:rPr>
        <w:t>y</w:t>
      </w:r>
      <w:r w:rsidRPr="003C47B9">
        <w:rPr>
          <w:rFonts w:ascii="Times New Roman" w:hAnsi="Times New Roman" w:cs="Times New Roman"/>
          <w:lang w:val="vi-VN"/>
        </w:rPr>
        <w:t xml:space="preserve"> hoạch, điều chỉnh qu</w:t>
      </w:r>
      <w:r w:rsidRPr="003C47B9">
        <w:rPr>
          <w:rFonts w:ascii="Times New Roman" w:hAnsi="Times New Roman" w:cs="Times New Roman"/>
        </w:rPr>
        <w:t>y</w:t>
      </w:r>
      <w:r w:rsidRPr="003C47B9">
        <w:rPr>
          <w:rFonts w:ascii="Times New Roman" w:hAnsi="Times New Roman" w:cs="Times New Roman"/>
          <w:lang w:val="vi-VN"/>
        </w:rPr>
        <w:t xml:space="preserve"> hoạch </w:t>
      </w:r>
      <w:r w:rsidRPr="003C47B9">
        <w:rPr>
          <w:rFonts w:ascii="Times New Roman" w:hAnsi="Times New Roman" w:cs="Times New Roman"/>
        </w:rPr>
        <w:t xml:space="preserve">theo kế hoạch đầu tư năm 2018 (hoàn thiện các đồ án quy hoạch </w:t>
      </w:r>
      <w:r w:rsidR="00C96F0C" w:rsidRPr="003C47B9">
        <w:rPr>
          <w:rFonts w:ascii="Times New Roman" w:hAnsi="Times New Roman" w:cs="Times New Roman"/>
        </w:rPr>
        <w:t xml:space="preserve">phân khu phường Vạn An, Hạp Lĩnh; </w:t>
      </w:r>
      <w:r w:rsidRPr="003C47B9">
        <w:rPr>
          <w:rFonts w:ascii="Times New Roman" w:hAnsi="Times New Roman" w:cs="Times New Roman"/>
        </w:rPr>
        <w:t>thiết kế đô thị c</w:t>
      </w:r>
      <w:r w:rsidR="00C96F0C" w:rsidRPr="003C47B9">
        <w:rPr>
          <w:rFonts w:ascii="Times New Roman" w:hAnsi="Times New Roman" w:cs="Times New Roman"/>
        </w:rPr>
        <w:t xml:space="preserve">ác tuyến đường Kinh Dương Vương, </w:t>
      </w:r>
      <w:r w:rsidRPr="003C47B9">
        <w:rPr>
          <w:rFonts w:ascii="Times New Roman" w:hAnsi="Times New Roman" w:cs="Times New Roman"/>
        </w:rPr>
        <w:t>Huyền Quang, Bình Than; quy hoạch các khu dân cư xen kẹp; mở rộng nghĩa trang nhân dân thành phố; quy hoạch các khu đô thị cũ…).</w:t>
      </w:r>
      <w:r w:rsidR="00C96F0C" w:rsidRPr="003C47B9">
        <w:rPr>
          <w:rFonts w:ascii="Times New Roman" w:hAnsi="Times New Roman" w:cs="Times New Roman"/>
        </w:rPr>
        <w:t xml:space="preserve"> T</w:t>
      </w:r>
      <w:r w:rsidRPr="003C47B9">
        <w:rPr>
          <w:rFonts w:ascii="Times New Roman" w:hAnsi="Times New Roman" w:cs="Times New Roman"/>
        </w:rPr>
        <w:t xml:space="preserve">ổ chức lập các dự án quy hoạch xây dựng chi tiết (tại phường Vũ Ninh, Vân Dương) làm cơ sở đầu tư hạ tầng kỹ thuật, đối ứng vốn thực hiện các dự án BT. </w:t>
      </w:r>
    </w:p>
    <w:p w:rsidR="00F32AB7" w:rsidRPr="003C47B9" w:rsidRDefault="00F32AB7" w:rsidP="003C47B9">
      <w:pPr>
        <w:spacing w:before="60" w:line="252" w:lineRule="auto"/>
        <w:ind w:firstLine="540"/>
        <w:jc w:val="both"/>
        <w:rPr>
          <w:rFonts w:ascii="Times New Roman" w:hAnsi="Times New Roman" w:cs="Times New Roman"/>
          <w:lang w:val="de-DE"/>
        </w:rPr>
      </w:pPr>
      <w:r w:rsidRPr="003C47B9">
        <w:rPr>
          <w:rFonts w:ascii="Times New Roman" w:hAnsi="Times New Roman" w:cs="Times New Roman"/>
          <w:lang w:val="de-DE"/>
        </w:rPr>
        <w:t>- Làm tốt công tác quản lý đầu tư xây dựng cơ bản. Tăng cường thẩm định, phê duyệt chủ trương đầu tư, lựa chọn thứ tự ưu tiên đầu tư, đảm bảo chất lượng đầu tư, đúng quy hoạch, kế hoạch, theo đúng trình tự. Chú trọng công tác quản lý chất lượng công trình xây dựng. Đẩy nhanh tiến độ, đảm bảo chất lượng các công trình trọng điểm, công trình phúc lợi công cộng, chỉnh trang đô thị, các công trình tạo điểm nhấn đô thị như: Nút giao thông phía Tây Nam; mở rộng, nâng cấp đường Lý Anh Tông; Nút giao cầu vượt Bồ Sơn; biểu trưng văn hóa tại nút giao đường Lê Thái Tổ và đường Lý Anh Tông; phù điêu kết hợp các tiện ích công cộng phía sau Đài tưởng niệm các Anh hùng liệt sỹ; nạo vét và xây dựng hạng mục cảnh quan hồ sinh thái phường Thị Cầu; cải tạo, nâng cấp vỉa hè đường Hoàng Quốc Việt; các dự án đấu giá quyền sử dụng đất tạo vốn xây dựng cơ sở hạ tầng...</w:t>
      </w:r>
    </w:p>
    <w:p w:rsidR="00EE7F6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w:t>
      </w:r>
      <w:r w:rsidRPr="003C47B9">
        <w:rPr>
          <w:rFonts w:ascii="Times New Roman" w:hAnsi="Times New Roman" w:cs="Times New Roman"/>
          <w:lang w:val="vi-VN"/>
        </w:rPr>
        <w:t xml:space="preserve"> </w:t>
      </w:r>
      <w:r w:rsidRPr="003C47B9">
        <w:rPr>
          <w:rFonts w:ascii="Times New Roman" w:hAnsi="Times New Roman" w:cs="Times New Roman"/>
        </w:rPr>
        <w:t>Đô</w:t>
      </w:r>
      <w:r w:rsidRPr="003C47B9">
        <w:rPr>
          <w:rFonts w:ascii="Times New Roman" w:hAnsi="Times New Roman" w:cs="Times New Roman"/>
          <w:lang w:val="vi-VN"/>
        </w:rPr>
        <w:t xml:space="preserve">n đốc các nhà đầu tư tập trung thực hiện các dự án BT </w:t>
      </w:r>
      <w:r w:rsidRPr="003C47B9">
        <w:rPr>
          <w:rFonts w:ascii="Times New Roman" w:hAnsi="Times New Roman" w:cs="Times New Roman"/>
        </w:rPr>
        <w:t>theo kế hoạch, tiến độ đã cam kết</w:t>
      </w:r>
      <w:r w:rsidRPr="003C47B9">
        <w:rPr>
          <w:rFonts w:ascii="Times New Roman" w:hAnsi="Times New Roman" w:cs="Times New Roman"/>
          <w:lang w:val="vi-VN"/>
        </w:rPr>
        <w:t xml:space="preserve">: </w:t>
      </w:r>
    </w:p>
    <w:p w:rsidR="00EE7F67"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rPr>
        <w:t xml:space="preserve">+ </w:t>
      </w:r>
      <w:r w:rsidR="000139E7" w:rsidRPr="003C47B9">
        <w:rPr>
          <w:rFonts w:ascii="Times New Roman" w:hAnsi="Times New Roman" w:cs="Times New Roman"/>
          <w:lang w:val="it-IT"/>
        </w:rPr>
        <w:t>T</w:t>
      </w:r>
      <w:r w:rsidRPr="003C47B9">
        <w:rPr>
          <w:rFonts w:ascii="Times New Roman" w:hAnsi="Times New Roman" w:cs="Times New Roman"/>
          <w:lang w:val="it-IT"/>
        </w:rPr>
        <w:t>rường THCS Nguyễn Đăng Đạo: triển khai thi công xây dựng công trình trong tháng 6/2018;</w:t>
      </w:r>
    </w:p>
    <w:p w:rsidR="00EE7F67"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lang w:val="it-IT"/>
        </w:rPr>
        <w:lastRenderedPageBreak/>
        <w:t xml:space="preserve">+ </w:t>
      </w:r>
      <w:r w:rsidR="000139E7" w:rsidRPr="003C47B9">
        <w:rPr>
          <w:rFonts w:ascii="Times New Roman" w:hAnsi="Times New Roman" w:cs="Times New Roman"/>
          <w:lang w:val="it-IT"/>
        </w:rPr>
        <w:t>T</w:t>
      </w:r>
      <w:r w:rsidRPr="003C47B9">
        <w:rPr>
          <w:rFonts w:ascii="Times New Roman" w:hAnsi="Times New Roman" w:cs="Times New Roman"/>
          <w:lang w:val="it-IT"/>
        </w:rPr>
        <w:t>rường mầm non Phong Khê: phê duyệt thiết kế bản vẽ thi công và dự toán, thời gian xong tr</w:t>
      </w:r>
      <w:r w:rsidR="00565BEE" w:rsidRPr="003C47B9">
        <w:rPr>
          <w:rFonts w:ascii="Times New Roman" w:hAnsi="Times New Roman" w:cs="Times New Roman"/>
          <w:lang w:val="it-IT"/>
        </w:rPr>
        <w:t>ong tháng</w:t>
      </w:r>
      <w:r w:rsidRPr="003C47B9">
        <w:rPr>
          <w:rFonts w:ascii="Times New Roman" w:hAnsi="Times New Roman" w:cs="Times New Roman"/>
          <w:lang w:val="it-IT"/>
        </w:rPr>
        <w:t xml:space="preserve"> 6/2018</w:t>
      </w:r>
      <w:r w:rsidR="00565BEE" w:rsidRPr="003C47B9">
        <w:rPr>
          <w:rFonts w:ascii="Times New Roman" w:hAnsi="Times New Roman" w:cs="Times New Roman"/>
          <w:lang w:val="it-IT"/>
        </w:rPr>
        <w:t>;</w:t>
      </w:r>
    </w:p>
    <w:p w:rsidR="00EE7F67"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lang w:val="it-IT"/>
        </w:rPr>
        <w:t>+</w:t>
      </w:r>
      <w:r w:rsidR="00565BEE" w:rsidRPr="003C47B9">
        <w:rPr>
          <w:rFonts w:ascii="Times New Roman" w:hAnsi="Times New Roman" w:cs="Times New Roman"/>
          <w:lang w:val="it-IT"/>
        </w:rPr>
        <w:t xml:space="preserve"> </w:t>
      </w:r>
      <w:r w:rsidR="000139E7" w:rsidRPr="003C47B9">
        <w:rPr>
          <w:rFonts w:ascii="Times New Roman" w:hAnsi="Times New Roman" w:cs="Times New Roman"/>
          <w:lang w:val="it-IT"/>
        </w:rPr>
        <w:t>T</w:t>
      </w:r>
      <w:r w:rsidRPr="003C47B9">
        <w:rPr>
          <w:rFonts w:ascii="Times New Roman" w:hAnsi="Times New Roman" w:cs="Times New Roman"/>
          <w:lang w:val="it-IT"/>
        </w:rPr>
        <w:t>uyến đường H2, thành phố Bắc Ninh: phê duyệt thiết</w:t>
      </w:r>
      <w:r w:rsidR="00565BEE" w:rsidRPr="003C47B9">
        <w:rPr>
          <w:rFonts w:ascii="Times New Roman" w:hAnsi="Times New Roman" w:cs="Times New Roman"/>
          <w:lang w:val="it-IT"/>
        </w:rPr>
        <w:t xml:space="preserve"> kế bản vẽ thi công và dự toán </w:t>
      </w:r>
      <w:r w:rsidRPr="003C47B9">
        <w:rPr>
          <w:rFonts w:ascii="Times New Roman" w:hAnsi="Times New Roman" w:cs="Times New Roman"/>
          <w:lang w:val="it-IT"/>
        </w:rPr>
        <w:t xml:space="preserve">xong </w:t>
      </w:r>
      <w:r w:rsidR="00565BEE" w:rsidRPr="003C47B9">
        <w:rPr>
          <w:rFonts w:ascii="Times New Roman" w:hAnsi="Times New Roman" w:cs="Times New Roman"/>
          <w:lang w:val="it-IT"/>
        </w:rPr>
        <w:t>trong tháng 6/2018;</w:t>
      </w:r>
      <w:r w:rsidRPr="003C47B9">
        <w:rPr>
          <w:rFonts w:ascii="Times New Roman" w:hAnsi="Times New Roman" w:cs="Times New Roman"/>
          <w:lang w:val="it-IT"/>
        </w:rPr>
        <w:t xml:space="preserve"> </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lang w:val="it-IT"/>
        </w:rPr>
        <w:t xml:space="preserve">+ </w:t>
      </w:r>
      <w:r w:rsidR="000139E7" w:rsidRPr="003C47B9">
        <w:rPr>
          <w:rFonts w:ascii="Times New Roman" w:hAnsi="Times New Roman" w:cs="Times New Roman"/>
          <w:lang w:val="it-IT"/>
        </w:rPr>
        <w:t>T</w:t>
      </w:r>
      <w:r w:rsidRPr="003C47B9">
        <w:rPr>
          <w:rFonts w:ascii="Times New Roman" w:hAnsi="Times New Roman" w:cs="Times New Roman"/>
          <w:lang w:val="it-IT"/>
        </w:rPr>
        <w:t xml:space="preserve">uyến đường từ QL.18 đến TTHC xã Kim Chân: hoàn thiện báo cáo nghiên cứu khả thi trình cơ quan chức năng thẩm định, phê duyệt; trích đo bản đồ địa chính khu đất, xong </w:t>
      </w:r>
      <w:r w:rsidR="00565BEE" w:rsidRPr="003C47B9">
        <w:rPr>
          <w:rFonts w:ascii="Times New Roman" w:hAnsi="Times New Roman" w:cs="Times New Roman"/>
          <w:lang w:val="it-IT"/>
        </w:rPr>
        <w:t xml:space="preserve">trong tháng 6/2018; </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rPr>
        <w:t>+</w:t>
      </w:r>
      <w:r w:rsidRPr="003C47B9">
        <w:rPr>
          <w:rFonts w:ascii="Times New Roman" w:hAnsi="Times New Roman" w:cs="Times New Roman"/>
          <w:lang w:val="it-IT"/>
        </w:rPr>
        <w:t xml:space="preserve"> </w:t>
      </w:r>
      <w:r w:rsidR="00565BEE" w:rsidRPr="003C47B9">
        <w:rPr>
          <w:rFonts w:ascii="Times New Roman" w:hAnsi="Times New Roman" w:cs="Times New Roman"/>
          <w:lang w:val="it-IT"/>
        </w:rPr>
        <w:t>Đ</w:t>
      </w:r>
      <w:r w:rsidRPr="003C47B9">
        <w:rPr>
          <w:rFonts w:ascii="Times New Roman" w:hAnsi="Times New Roman" w:cs="Times New Roman"/>
          <w:lang w:val="it-IT"/>
        </w:rPr>
        <w:t xml:space="preserve">ường vào trung tâm hành chính phường Phong Khê: phê duyệt hồ sơ thiết kế bản vẽ thi công và dự toán, thời gian xong </w:t>
      </w:r>
      <w:r w:rsidR="00565BEE" w:rsidRPr="003C47B9">
        <w:rPr>
          <w:rFonts w:ascii="Times New Roman" w:hAnsi="Times New Roman" w:cs="Times New Roman"/>
          <w:lang w:val="it-IT"/>
        </w:rPr>
        <w:t xml:space="preserve">trong tháng 7/2018; </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lang w:val="it-IT"/>
        </w:rPr>
        <w:t xml:space="preserve">+ </w:t>
      </w:r>
      <w:r w:rsidR="00565BEE" w:rsidRPr="003C47B9">
        <w:rPr>
          <w:rFonts w:ascii="Times New Roman" w:hAnsi="Times New Roman" w:cs="Times New Roman"/>
          <w:lang w:val="it-IT"/>
        </w:rPr>
        <w:t>T</w:t>
      </w:r>
      <w:r w:rsidRPr="003C47B9">
        <w:rPr>
          <w:rFonts w:ascii="Times New Roman" w:hAnsi="Times New Roman" w:cs="Times New Roman"/>
          <w:lang w:val="it-IT"/>
        </w:rPr>
        <w:t>rường tiểu học Nam Sơn: hoàn thiện hồ sơ báo cáo nghiên cứu khả thi trình cơ quan</w:t>
      </w:r>
      <w:r w:rsidR="00626092" w:rsidRPr="003C47B9">
        <w:rPr>
          <w:rFonts w:ascii="Times New Roman" w:hAnsi="Times New Roman" w:cs="Times New Roman"/>
          <w:lang w:val="it-IT"/>
        </w:rPr>
        <w:t xml:space="preserve"> chức năng thẩm định phê duyệt, xong</w:t>
      </w:r>
      <w:r w:rsidRPr="003C47B9">
        <w:rPr>
          <w:rFonts w:ascii="Times New Roman" w:hAnsi="Times New Roman" w:cs="Times New Roman"/>
          <w:lang w:val="it-IT"/>
        </w:rPr>
        <w:t xml:space="preserve"> </w:t>
      </w:r>
      <w:r w:rsidR="00565BEE" w:rsidRPr="003C47B9">
        <w:rPr>
          <w:rFonts w:ascii="Times New Roman" w:hAnsi="Times New Roman" w:cs="Times New Roman"/>
          <w:lang w:val="it-IT"/>
        </w:rPr>
        <w:t xml:space="preserve">trong tháng 6/2018; </w:t>
      </w:r>
    </w:p>
    <w:p w:rsidR="00565BEE" w:rsidRPr="003C47B9" w:rsidRDefault="00565BEE"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spacing w:val="-6"/>
        </w:rPr>
        <w:t>+ Đ</w:t>
      </w:r>
      <w:r w:rsidR="00EE7F67" w:rsidRPr="003C47B9">
        <w:rPr>
          <w:rFonts w:ascii="Times New Roman" w:hAnsi="Times New Roman" w:cs="Times New Roman"/>
          <w:spacing w:val="-6"/>
        </w:rPr>
        <w:t>ường Bình Than</w:t>
      </w:r>
      <w:r w:rsidRPr="003C47B9">
        <w:rPr>
          <w:rFonts w:ascii="Times New Roman" w:hAnsi="Times New Roman" w:cs="Times New Roman"/>
          <w:spacing w:val="-6"/>
        </w:rPr>
        <w:t xml:space="preserve"> kéo dài</w:t>
      </w:r>
      <w:r w:rsidR="00EE7F67" w:rsidRPr="003C47B9">
        <w:rPr>
          <w:rFonts w:ascii="Times New Roman" w:hAnsi="Times New Roman" w:cs="Times New Roman"/>
          <w:spacing w:val="-6"/>
        </w:rPr>
        <w:t>:</w:t>
      </w:r>
      <w:r w:rsidR="00EE7F67" w:rsidRPr="003C47B9">
        <w:rPr>
          <w:rFonts w:ascii="Times New Roman" w:hAnsi="Times New Roman" w:cs="Times New Roman"/>
          <w:lang w:val="it-IT"/>
        </w:rPr>
        <w:t xml:space="preserve"> Bố trí nguồn lực triển khai thi công công trình ngay sau khi được giao đất, thời gian xong </w:t>
      </w:r>
      <w:r w:rsidRPr="003C47B9">
        <w:rPr>
          <w:rFonts w:ascii="Times New Roman" w:hAnsi="Times New Roman" w:cs="Times New Roman"/>
          <w:lang w:val="it-IT"/>
        </w:rPr>
        <w:t xml:space="preserve">trong tháng 6/2018; </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lang w:val="it-IT"/>
        </w:rPr>
        <w:t>+</w:t>
      </w:r>
      <w:r w:rsidRPr="003C47B9">
        <w:rPr>
          <w:rFonts w:ascii="Times New Roman" w:hAnsi="Times New Roman" w:cs="Times New Roman"/>
        </w:rPr>
        <w:t xml:space="preserve"> </w:t>
      </w:r>
      <w:r w:rsidR="00565BEE" w:rsidRPr="003C47B9">
        <w:rPr>
          <w:rFonts w:ascii="Times New Roman" w:hAnsi="Times New Roman" w:cs="Times New Roman"/>
        </w:rPr>
        <w:t>M</w:t>
      </w:r>
      <w:r w:rsidRPr="003C47B9">
        <w:rPr>
          <w:rFonts w:ascii="Times New Roman" w:hAnsi="Times New Roman" w:cs="Times New Roman"/>
        </w:rPr>
        <w:t xml:space="preserve">ở rộng đường Lý Anh Tông: Phấn đấu triển khai thi công xây dựng công trình </w:t>
      </w:r>
      <w:r w:rsidR="00565BEE" w:rsidRPr="003C47B9">
        <w:rPr>
          <w:rFonts w:ascii="Times New Roman" w:hAnsi="Times New Roman" w:cs="Times New Roman"/>
          <w:lang w:val="it-IT"/>
        </w:rPr>
        <w:t xml:space="preserve">trong tháng 7/2018; </w:t>
      </w:r>
    </w:p>
    <w:p w:rsidR="00EE7F67" w:rsidRPr="003C47B9" w:rsidRDefault="00EE7F6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xml:space="preserve">+ </w:t>
      </w:r>
      <w:r w:rsidR="00565BEE" w:rsidRPr="003C47B9">
        <w:rPr>
          <w:rFonts w:ascii="Times New Roman" w:hAnsi="Times New Roman" w:cs="Times New Roman"/>
        </w:rPr>
        <w:t>Đ</w:t>
      </w:r>
      <w:r w:rsidRPr="003C47B9">
        <w:rPr>
          <w:rFonts w:ascii="Times New Roman" w:hAnsi="Times New Roman" w:cs="Times New Roman"/>
        </w:rPr>
        <w:t>ường giao thông vào trung tâm hành chính phường Vân Dương: tích cực triển khai thi công nhằm đảm bảo tiến độ thực hiện dự án theo kế hoạch đề ra</w:t>
      </w:r>
      <w:r w:rsidR="00565BEE" w:rsidRPr="003C47B9">
        <w:rPr>
          <w:rFonts w:ascii="Times New Roman" w:hAnsi="Times New Roman" w:cs="Times New Roman"/>
        </w:rPr>
        <w:t>.</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rPr>
        <w:t>+</w:t>
      </w:r>
      <w:r w:rsidRPr="003C47B9">
        <w:rPr>
          <w:rFonts w:ascii="Times New Roman" w:hAnsi="Times New Roman" w:cs="Times New Roman"/>
          <w:lang w:val="it-IT"/>
        </w:rPr>
        <w:t xml:space="preserve"> ĐTXD Trường THCS, Trung tâm văn hóa thể thao, Trạm y tế, đường giao thông phường Hạp Lĩnh: trích đo bản đồ địa chính khu đất, thời gian </w:t>
      </w:r>
      <w:r w:rsidR="00565BEE" w:rsidRPr="003C47B9">
        <w:rPr>
          <w:rFonts w:ascii="Times New Roman" w:hAnsi="Times New Roman" w:cs="Times New Roman"/>
          <w:lang w:val="it-IT"/>
        </w:rPr>
        <w:t xml:space="preserve">trong tháng 7/2018; </w:t>
      </w:r>
    </w:p>
    <w:p w:rsidR="00EE7F67" w:rsidRPr="003C47B9" w:rsidRDefault="00EE7F6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Nút giao QL.18 với QL.1: triển khai thi công xây dựng công trình trong tháng 9/2018</w:t>
      </w:r>
      <w:r w:rsidR="00565BEE" w:rsidRPr="003C47B9">
        <w:rPr>
          <w:rFonts w:ascii="Times New Roman" w:hAnsi="Times New Roman" w:cs="Times New Roman"/>
        </w:rPr>
        <w:t>;</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rPr>
        <w:t xml:space="preserve">+ Nút giao QL1 và QL38: trình duyệt hồ sơ thiết kế điều chỉnh và thi công hoàn thành, thời gian xong </w:t>
      </w:r>
      <w:r w:rsidR="00565BEE" w:rsidRPr="003C47B9">
        <w:rPr>
          <w:rFonts w:ascii="Times New Roman" w:hAnsi="Times New Roman" w:cs="Times New Roman"/>
          <w:lang w:val="it-IT"/>
        </w:rPr>
        <w:t xml:space="preserve">trong tháng 6/2018; </w:t>
      </w:r>
    </w:p>
    <w:p w:rsidR="00565BEE" w:rsidRPr="003C47B9" w:rsidRDefault="00EE7F67" w:rsidP="003C47B9">
      <w:pPr>
        <w:spacing w:before="60" w:line="252" w:lineRule="auto"/>
        <w:ind w:firstLine="540"/>
        <w:jc w:val="both"/>
        <w:rPr>
          <w:rFonts w:ascii="Times New Roman" w:hAnsi="Times New Roman" w:cs="Times New Roman"/>
          <w:lang w:val="it-IT"/>
        </w:rPr>
      </w:pPr>
      <w:r w:rsidRPr="003C47B9">
        <w:rPr>
          <w:rFonts w:ascii="Times New Roman" w:hAnsi="Times New Roman" w:cs="Times New Roman"/>
        </w:rPr>
        <w:t xml:space="preserve">+ Trung tâm thương mại, trung tâm văn hóa thể thao, kè hồ và các công trình HTKT phường Thị Cầu, thành phố Bắc Ninh: </w:t>
      </w:r>
      <w:r w:rsidR="00626092" w:rsidRPr="003C47B9">
        <w:rPr>
          <w:rFonts w:ascii="Times New Roman" w:hAnsi="Times New Roman" w:cs="Times New Roman"/>
        </w:rPr>
        <w:t>đang trình</w:t>
      </w:r>
      <w:r w:rsidRPr="003C47B9">
        <w:rPr>
          <w:rFonts w:ascii="Times New Roman" w:hAnsi="Times New Roman" w:cs="Times New Roman"/>
        </w:rPr>
        <w:t xml:space="preserve"> UBND tỉnh ban hành Quyết định phê duyệt đề xuất dự án, thời gian xong </w:t>
      </w:r>
      <w:r w:rsidR="00565BEE" w:rsidRPr="003C47B9">
        <w:rPr>
          <w:rFonts w:ascii="Times New Roman" w:hAnsi="Times New Roman" w:cs="Times New Roman"/>
          <w:lang w:val="it-IT"/>
        </w:rPr>
        <w:t xml:space="preserve">trong tháng 7/2018; </w:t>
      </w:r>
    </w:p>
    <w:p w:rsidR="00F32AB7" w:rsidRPr="003C47B9" w:rsidRDefault="00F32AB7" w:rsidP="003C47B9">
      <w:pPr>
        <w:spacing w:before="60" w:line="252" w:lineRule="auto"/>
        <w:ind w:firstLine="540"/>
        <w:jc w:val="both"/>
        <w:rPr>
          <w:rFonts w:ascii="Times New Roman" w:hAnsi="Times New Roman" w:cs="Times New Roman"/>
          <w:lang w:val="de-DE"/>
        </w:rPr>
      </w:pPr>
      <w:r w:rsidRPr="003C47B9">
        <w:rPr>
          <w:rFonts w:ascii="Times New Roman" w:hAnsi="Times New Roman" w:cs="Times New Roman"/>
          <w:lang w:val="de-DE"/>
        </w:rPr>
        <w:t xml:space="preserve">- </w:t>
      </w:r>
      <w:r w:rsidR="00C96F0C" w:rsidRPr="003C47B9">
        <w:rPr>
          <w:rFonts w:ascii="Times New Roman" w:hAnsi="Times New Roman" w:cs="Times New Roman"/>
          <w:lang w:val="de-DE"/>
        </w:rPr>
        <w:t>Tiếp tục n</w:t>
      </w:r>
      <w:r w:rsidRPr="003C47B9">
        <w:rPr>
          <w:rFonts w:ascii="Times New Roman" w:hAnsi="Times New Roman" w:cs="Times New Roman"/>
          <w:lang w:val="de-DE"/>
        </w:rPr>
        <w:t>âng cao năng lực và hiệu quả quản lý, nghiệm thu khối lượng, chất lượng các dịch vụ công ích vệ sinh môi trường của Ban Nghiệm thu SPCI thành phố, đảm bảo thành phố luôn “Sáng - Xanh - Sạch - Đẹp”.</w:t>
      </w:r>
    </w:p>
    <w:p w:rsidR="00C679CB" w:rsidRPr="003C47B9" w:rsidRDefault="00C679CB"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Hoàn thành việc xóa bỏ 100% đường đất trong khu dân cư và 100% đường bê tông xuống cấp trong khu dân cư.</w:t>
      </w:r>
    </w:p>
    <w:p w:rsidR="008963C8" w:rsidRPr="003C47B9" w:rsidRDefault="008963C8" w:rsidP="003C47B9">
      <w:pPr>
        <w:pStyle w:val="BodyTextIndent"/>
        <w:spacing w:before="60" w:after="0" w:line="252" w:lineRule="auto"/>
        <w:rPr>
          <w:rFonts w:ascii="Times New Roman" w:hAnsi="Times New Roman"/>
          <w:lang w:val="en-US"/>
        </w:rPr>
      </w:pPr>
      <w:r w:rsidRPr="003C47B9">
        <w:rPr>
          <w:rFonts w:ascii="Times New Roman" w:hAnsi="Times New Roman"/>
          <w:lang w:val="en-US"/>
        </w:rPr>
        <w:t xml:space="preserve">- Tập trung hoàn thành các quyết tâm chính trị: Trồng </w:t>
      </w:r>
      <w:r w:rsidRPr="003C47B9">
        <w:rPr>
          <w:rFonts w:ascii="Times New Roman" w:hAnsi="Times New Roman"/>
          <w:lang w:val="pt-BR"/>
        </w:rPr>
        <w:t xml:space="preserve">20.000 </w:t>
      </w:r>
      <w:r w:rsidRPr="003C47B9">
        <w:rPr>
          <w:rFonts w:ascii="Times New Roman" w:hAnsi="Times New Roman"/>
          <w:lang w:val="en-US"/>
        </w:rPr>
        <w:t>cây xanh các loại; Tập trung</w:t>
      </w:r>
      <w:r w:rsidRPr="003C47B9">
        <w:rPr>
          <w:rFonts w:ascii="Times New Roman" w:hAnsi="Times New Roman"/>
          <w:lang w:val="de-DE"/>
        </w:rPr>
        <w:t xml:space="preserve"> xây mới, kiên cố hóa 20 trường học theo kế hoạch; Tiếp tục đầu</w:t>
      </w:r>
      <w:r w:rsidRPr="003C47B9">
        <w:rPr>
          <w:rFonts w:ascii="Times New Roman" w:hAnsi="Times New Roman"/>
          <w:lang w:val="en-US"/>
        </w:rPr>
        <w:t xml:space="preserve"> tư xây dựng các </w:t>
      </w:r>
      <w:r w:rsidRPr="003C47B9">
        <w:rPr>
          <w:rFonts w:ascii="Times New Roman" w:hAnsi="Times New Roman"/>
        </w:rPr>
        <w:t>công trình</w:t>
      </w:r>
      <w:r w:rsidRPr="003C47B9">
        <w:rPr>
          <w:rFonts w:ascii="Times New Roman" w:hAnsi="Times New Roman"/>
          <w:lang w:val="en-US"/>
        </w:rPr>
        <w:t xml:space="preserve"> tại 03 xã Hòa Long, Nam Sơn, Kim Chân để nâng cấp 03 xã lên phường; Hoàn thành việc đầu tư, nâng cấp và đưa vào hoạt động Bộ phận tiếp nhận và trả kết quả 19 xã, phường.</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2.2. Về công tác quản lý</w:t>
      </w:r>
      <w:r w:rsidRPr="003C47B9">
        <w:rPr>
          <w:rFonts w:ascii="Times New Roman" w:hAnsi="Times New Roman" w:cs="Times New Roman"/>
          <w:b/>
          <w:i/>
        </w:rPr>
        <w:t xml:space="preserve"> đất đai,</w:t>
      </w:r>
      <w:r w:rsidRPr="003C47B9">
        <w:rPr>
          <w:rFonts w:ascii="Times New Roman" w:hAnsi="Times New Roman" w:cs="Times New Roman"/>
          <w:b/>
          <w:i/>
          <w:lang w:val="vi-VN"/>
        </w:rPr>
        <w:t xml:space="preserve"> tài nguyên - môi trường</w:t>
      </w:r>
      <w:r w:rsidRPr="003C47B9">
        <w:rPr>
          <w:rFonts w:ascii="Times New Roman" w:hAnsi="Times New Roman" w:cs="Times New Roman"/>
          <w:b/>
          <w:i/>
        </w:rPr>
        <w:t>:</w:t>
      </w:r>
    </w:p>
    <w:p w:rsidR="00F32AB7" w:rsidRPr="003C47B9" w:rsidRDefault="00F32AB7" w:rsidP="003C47B9">
      <w:pPr>
        <w:spacing w:before="60" w:line="252" w:lineRule="auto"/>
        <w:ind w:firstLine="567"/>
        <w:jc w:val="both"/>
        <w:rPr>
          <w:rFonts w:ascii="Times New Roman" w:hAnsi="Times New Roman" w:cs="Times New Roman"/>
          <w:lang w:val="de-DE"/>
        </w:rPr>
      </w:pPr>
      <w:r w:rsidRPr="003C47B9">
        <w:rPr>
          <w:rFonts w:ascii="Times New Roman" w:hAnsi="Times New Roman" w:cs="Times New Roman"/>
          <w:bCs/>
        </w:rPr>
        <w:t>- Tăng cường công tác quản lý đất đai, tài nguyên. Tiếp tục triển khai Kế hoạch “Tăng cường công tác kiểm tra, xử lý vi phạm về quản lý, sử dụng đất đai trên địa bàn thành phố Bắc Ninh, giai đoạn 2017-2020”.</w:t>
      </w:r>
      <w:r w:rsidRPr="003C47B9">
        <w:rPr>
          <w:rFonts w:ascii="Times New Roman" w:hAnsi="Times New Roman" w:cs="Times New Roman"/>
          <w:lang w:val="de-DE"/>
        </w:rPr>
        <w:t xml:space="preserve"> Tiếp tục hướng dẫn, hỗ trợ </w:t>
      </w:r>
      <w:r w:rsidRPr="003C47B9">
        <w:rPr>
          <w:rFonts w:ascii="Times New Roman" w:hAnsi="Times New Roman" w:cs="Times New Roman"/>
          <w:lang w:val="de-DE"/>
        </w:rPr>
        <w:lastRenderedPageBreak/>
        <w:t>tháo gỡ những khó khăn, vướng mắc còn tồn đọng về lĩnh vực đất đai ở các địa phương. Rà soát 100% quỹ đất công cộng tại các khu nhà ở mới; đề xuất lựa chọn công trình xây dựng để khai thác và phát huy hiệu quả quỹ đất hiện có, đồng thời kêu gọi nhà đầu tư vào thực hiện.</w:t>
      </w:r>
      <w:r w:rsidR="009560BC" w:rsidRPr="003C47B9">
        <w:rPr>
          <w:rFonts w:ascii="Times New Roman" w:hAnsi="Times New Roman" w:cs="Times New Roman"/>
          <w:lang w:val="de-DE"/>
        </w:rPr>
        <w:t xml:space="preserve"> Đẩy nhanh tiến độ cấp giấy chứng nhận quyền sử dụng đất cho các hộ</w:t>
      </w:r>
      <w:r w:rsidR="000A2379" w:rsidRPr="003C47B9">
        <w:rPr>
          <w:rFonts w:ascii="Times New Roman" w:hAnsi="Times New Roman" w:cs="Times New Roman"/>
          <w:lang w:val="de-DE"/>
        </w:rPr>
        <w:t xml:space="preserve"> trong khu tập thể Lữ đoàn Công binh 229.</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lang w:val="vi-VN"/>
        </w:rPr>
        <w:t xml:space="preserve">- </w:t>
      </w:r>
      <w:r w:rsidRPr="003C47B9">
        <w:rPr>
          <w:rFonts w:ascii="Times New Roman" w:hAnsi="Times New Roman" w:cs="Times New Roman"/>
        </w:rPr>
        <w:t>T</w:t>
      </w:r>
      <w:r w:rsidRPr="003C47B9">
        <w:rPr>
          <w:rFonts w:ascii="Times New Roman" w:hAnsi="Times New Roman" w:cs="Times New Roman"/>
          <w:lang w:val="vi-VN"/>
        </w:rPr>
        <w:t xml:space="preserve">ăng cường công tác kiểm tra, sớm phát hiện những hiện tượng lấn chiếm đất đai, </w:t>
      </w:r>
      <w:r w:rsidRPr="003C47B9">
        <w:rPr>
          <w:rFonts w:ascii="Times New Roman" w:hAnsi="Times New Roman" w:cs="Times New Roman"/>
        </w:rPr>
        <w:t xml:space="preserve">khai thác vận chuyển đất ra khỏi dự án công trình xây dựng; các hoạt động khai thác, tập kết, vận chuyển cát sỏi lòng sông trái phép trên địa bàn thành phố </w:t>
      </w:r>
      <w:r w:rsidRPr="003C47B9">
        <w:rPr>
          <w:rFonts w:ascii="Times New Roman" w:hAnsi="Times New Roman" w:cs="Times New Roman"/>
          <w:lang w:val="vi-VN"/>
        </w:rPr>
        <w:t>để c</w:t>
      </w:r>
      <w:r w:rsidRPr="003C47B9">
        <w:rPr>
          <w:rFonts w:ascii="Times New Roman" w:hAnsi="Times New Roman" w:cs="Times New Roman"/>
        </w:rPr>
        <w:t>ó</w:t>
      </w:r>
      <w:r w:rsidRPr="003C47B9">
        <w:rPr>
          <w:rFonts w:ascii="Times New Roman" w:hAnsi="Times New Roman" w:cs="Times New Roman"/>
          <w:lang w:val="vi-VN"/>
        </w:rPr>
        <w:t xml:space="preserve"> biện pháp ngăn chặn, xử lý kịp thời.</w:t>
      </w:r>
    </w:p>
    <w:p w:rsidR="00F32AB7" w:rsidRPr="003C47B9" w:rsidRDefault="00F32AB7" w:rsidP="003C47B9">
      <w:pPr>
        <w:pStyle w:val="BodyTextIndent"/>
        <w:spacing w:before="60" w:after="0" w:line="252" w:lineRule="auto"/>
        <w:ind w:firstLine="540"/>
        <w:rPr>
          <w:rFonts w:ascii="Times New Roman" w:hAnsi="Times New Roman"/>
          <w:szCs w:val="28"/>
        </w:rPr>
      </w:pPr>
      <w:r w:rsidRPr="003C47B9">
        <w:rPr>
          <w:rFonts w:ascii="Times New Roman" w:hAnsi="Times New Roman"/>
          <w:szCs w:val="28"/>
        </w:rPr>
        <w:t xml:space="preserve">- Triển khai các biện pháp cải thiện chất lượng môi trường và điều kiện sống của người dân. </w:t>
      </w:r>
      <w:r w:rsidR="00204103" w:rsidRPr="003C47B9">
        <w:rPr>
          <w:rFonts w:ascii="Times New Roman" w:hAnsi="Times New Roman"/>
          <w:szCs w:val="28"/>
          <w:lang w:val="en-US"/>
        </w:rPr>
        <w:t>Thực hiện tốt</w:t>
      </w:r>
      <w:r w:rsidRPr="003C47B9">
        <w:rPr>
          <w:rFonts w:ascii="Times New Roman" w:hAnsi="Times New Roman"/>
          <w:szCs w:val="28"/>
        </w:rPr>
        <w:t xml:space="preserve"> kế hoạch thanh tra, kiểm tra và xử lý nghiêm đối với các hành vi vi phạm về lĩnh vực môi trường tại các khu công nghiệp, cụm công nghiệp, làng nghề, các dự án đầu tư trên địa bàn, c</w:t>
      </w:r>
      <w:r w:rsidR="00204103" w:rsidRPr="003C47B9">
        <w:rPr>
          <w:rFonts w:ascii="Times New Roman" w:hAnsi="Times New Roman"/>
          <w:szCs w:val="28"/>
        </w:rPr>
        <w:t>ác cơ sở gây ô nhiễm môi trường</w:t>
      </w:r>
      <w:r w:rsidR="00204103" w:rsidRPr="003C47B9">
        <w:rPr>
          <w:rFonts w:ascii="Times New Roman" w:hAnsi="Times New Roman"/>
          <w:szCs w:val="28"/>
          <w:lang w:val="en-US"/>
        </w:rPr>
        <w:t>… đặc biệt là các kết luận của UBND tỉnh về xử lý ô nhiễm môi trường tại làng nghề bún Khắc Niệm, Phong Khê.</w:t>
      </w:r>
    </w:p>
    <w:p w:rsidR="00F32AB7" w:rsidRPr="003C47B9" w:rsidRDefault="00F32AB7" w:rsidP="003C47B9">
      <w:pPr>
        <w:spacing w:before="60" w:line="252" w:lineRule="auto"/>
        <w:ind w:firstLine="567"/>
        <w:jc w:val="both"/>
        <w:rPr>
          <w:rFonts w:ascii="Times New Roman" w:hAnsi="Times New Roman" w:cs="Times New Roman"/>
          <w:lang w:val="de-DE"/>
        </w:rPr>
      </w:pPr>
      <w:r w:rsidRPr="003C47B9">
        <w:rPr>
          <w:rFonts w:ascii="Times New Roman" w:hAnsi="Times New Roman" w:cs="Times New Roman"/>
          <w:lang w:val="pt-BR"/>
        </w:rPr>
        <w:t>- Tăng cường công tác tuyên truyền, nâng cao nhận thức về môi trường</w:t>
      </w:r>
      <w:r w:rsidR="00204103" w:rsidRPr="003C47B9">
        <w:rPr>
          <w:rFonts w:ascii="Times New Roman" w:hAnsi="Times New Roman" w:cs="Times New Roman"/>
          <w:lang w:val="pt-BR"/>
        </w:rPr>
        <w:t>, đ</w:t>
      </w:r>
      <w:r w:rsidRPr="003C47B9">
        <w:rPr>
          <w:rFonts w:ascii="Times New Roman" w:hAnsi="Times New Roman" w:cs="Times New Roman"/>
          <w:lang w:val="de-DE"/>
        </w:rPr>
        <w:t xml:space="preserve">ẩy mạnh công tác bảo vệ môi trường; xử lý có hiệu quả các điểm, khu vực ô nhiễm môi trường; phấn đấu thực hiện nạo vét hệ thống cống thoát nước cấp 3 tại 100% khu dân cư </w:t>
      </w:r>
      <w:r w:rsidRPr="003C47B9">
        <w:rPr>
          <w:rFonts w:ascii="Times New Roman" w:hAnsi="Times New Roman" w:cs="Times New Roman"/>
          <w:i/>
          <w:lang w:val="de-DE"/>
        </w:rPr>
        <w:t>(Kinh phí thực hiện: Ngân sách nhà nước kết hợp xã hội hóa từ đóng góp của nhân dân).</w:t>
      </w:r>
    </w:p>
    <w:p w:rsidR="00204103" w:rsidRPr="003C47B9" w:rsidRDefault="00F32AB7" w:rsidP="003C47B9">
      <w:pPr>
        <w:pStyle w:val="BodyTextIndent"/>
        <w:spacing w:before="60" w:after="0" w:line="252" w:lineRule="auto"/>
        <w:rPr>
          <w:rFonts w:ascii="Times New Roman" w:hAnsi="Times New Roman"/>
          <w:lang w:val="nl-NL"/>
        </w:rPr>
      </w:pPr>
      <w:r w:rsidRPr="003C47B9">
        <w:rPr>
          <w:rFonts w:ascii="Times New Roman" w:hAnsi="Times New Roman"/>
          <w:lang w:val="vi-VN"/>
        </w:rPr>
        <w:t>- Tiếp tục tập trung</w:t>
      </w:r>
      <w:r w:rsidRPr="003C47B9">
        <w:rPr>
          <w:rFonts w:ascii="Times New Roman" w:hAnsi="Times New Roman"/>
        </w:rPr>
        <w:t xml:space="preserve"> </w:t>
      </w:r>
      <w:r w:rsidRPr="003C47B9">
        <w:rPr>
          <w:rFonts w:ascii="Times New Roman" w:hAnsi="Times New Roman"/>
          <w:lang w:val="vi-VN"/>
        </w:rPr>
        <w:t>công tác GPMB</w:t>
      </w:r>
      <w:r w:rsidRPr="003C47B9">
        <w:rPr>
          <w:rFonts w:ascii="Times New Roman" w:hAnsi="Times New Roman"/>
        </w:rPr>
        <w:t xml:space="preserve"> những dự án trọng tâm, trọng điểm</w:t>
      </w:r>
      <w:r w:rsidRPr="003C47B9">
        <w:rPr>
          <w:rFonts w:ascii="Times New Roman" w:hAnsi="Times New Roman"/>
          <w:lang w:val="vi-VN"/>
        </w:rPr>
        <w:t xml:space="preserve">, tạo điều kiện cho các </w:t>
      </w:r>
      <w:r w:rsidRPr="003C47B9">
        <w:rPr>
          <w:rFonts w:ascii="Times New Roman" w:hAnsi="Times New Roman"/>
        </w:rPr>
        <w:t xml:space="preserve">chủ đầu tư có mặt bằng triển khai thực hiện dự án </w:t>
      </w:r>
      <w:r w:rsidRPr="003C47B9">
        <w:rPr>
          <w:rFonts w:ascii="Times New Roman" w:hAnsi="Times New Roman"/>
          <w:lang w:val="vi-VN"/>
        </w:rPr>
        <w:t>đảm bảo đúng quy định</w:t>
      </w:r>
      <w:r w:rsidRPr="003C47B9">
        <w:rPr>
          <w:rFonts w:ascii="Times New Roman" w:hAnsi="Times New Roman"/>
        </w:rPr>
        <w:t xml:space="preserve"> và </w:t>
      </w:r>
      <w:r w:rsidRPr="003C47B9">
        <w:rPr>
          <w:rFonts w:ascii="Times New Roman" w:hAnsi="Times New Roman"/>
          <w:lang w:val="vi-VN"/>
        </w:rPr>
        <w:t>thời gian</w:t>
      </w:r>
      <w:r w:rsidRPr="003C47B9">
        <w:rPr>
          <w:rFonts w:ascii="Times New Roman" w:hAnsi="Times New Roman"/>
        </w:rPr>
        <w:t xml:space="preserve">. </w:t>
      </w:r>
      <w:r w:rsidR="00204103" w:rsidRPr="003C47B9">
        <w:rPr>
          <w:rFonts w:ascii="Times New Roman" w:hAnsi="Times New Roman"/>
        </w:rPr>
        <w:t>Chú trọng vào các dự án trọng tâm, trọng điểm của tỉnh và thành phố:</w:t>
      </w:r>
      <w:r w:rsidR="00204103" w:rsidRPr="003C47B9">
        <w:rPr>
          <w:rFonts w:ascii="Times New Roman" w:hAnsi="Times New Roman"/>
          <w:lang w:val="nl-NL"/>
        </w:rPr>
        <w:t xml:space="preserve"> đường vào nhà chứa Quan họ, thôn Viêm Xá, xã Hòa Long, dự án Trung tâm đào tạo bóng chuyền tỉnh, hồ điều hòa khu đô thị mới Phúc Ninh...</w:t>
      </w:r>
    </w:p>
    <w:p w:rsidR="000A7C21" w:rsidRPr="00074C90" w:rsidRDefault="00204103" w:rsidP="003C47B9">
      <w:pPr>
        <w:spacing w:before="60" w:line="252" w:lineRule="auto"/>
        <w:ind w:firstLine="540"/>
        <w:jc w:val="both"/>
        <w:rPr>
          <w:rFonts w:ascii="Times New Roman" w:hAnsi="Times New Roman" w:cs="Times New Roman"/>
          <w:color w:val="FF0000"/>
        </w:rPr>
      </w:pPr>
      <w:r w:rsidRPr="00074C90">
        <w:rPr>
          <w:rFonts w:ascii="Times New Roman" w:hAnsi="Times New Roman" w:cs="Times New Roman"/>
          <w:color w:val="FF0000"/>
        </w:rPr>
        <w:t>- Tập trung t</w:t>
      </w:r>
      <w:r w:rsidR="00F32AB7" w:rsidRPr="00074C90">
        <w:rPr>
          <w:rFonts w:ascii="Times New Roman" w:hAnsi="Times New Roman" w:cs="Times New Roman"/>
          <w:color w:val="FF0000"/>
        </w:rPr>
        <w:t>riển khai kế hoạch đấu giá quyền sử dụng đất năm 2018</w:t>
      </w:r>
      <w:r w:rsidR="00202BF3">
        <w:rPr>
          <w:rFonts w:ascii="Times New Roman" w:hAnsi="Times New Roman" w:cs="Times New Roman"/>
          <w:color w:val="FF0000"/>
        </w:rPr>
        <w:t xml:space="preserve">. </w:t>
      </w:r>
      <w:r w:rsidR="00E675E9">
        <w:rPr>
          <w:rFonts w:ascii="Times New Roman" w:hAnsi="Times New Roman" w:cs="Times New Roman"/>
          <w:color w:val="FF0000"/>
        </w:rPr>
        <w:t>Số tiền dự kiến nộp ngân sách nhà nước từ thu tiền đấu giá quyền sử dụng đất 6 tháng cuối năm 2018 là 1.871,8 tỷ đồng, cụ thể:</w:t>
      </w:r>
    </w:p>
    <w:p w:rsidR="00F32AB7" w:rsidRPr="00074C90" w:rsidRDefault="000A7C21" w:rsidP="003C47B9">
      <w:pPr>
        <w:spacing w:before="60" w:line="252" w:lineRule="auto"/>
        <w:ind w:firstLine="540"/>
        <w:jc w:val="both"/>
        <w:rPr>
          <w:rFonts w:ascii="Times New Roman" w:hAnsi="Times New Roman" w:cs="Times New Roman"/>
          <w:color w:val="FF0000"/>
        </w:rPr>
      </w:pPr>
      <w:r w:rsidRPr="00074C90">
        <w:rPr>
          <w:rFonts w:ascii="Times New Roman" w:hAnsi="Times New Roman" w:cs="Times New Roman"/>
          <w:color w:val="FF0000"/>
        </w:rPr>
        <w:t xml:space="preserve">+ Đối </w:t>
      </w:r>
      <w:r w:rsidR="00204103" w:rsidRPr="00074C90">
        <w:rPr>
          <w:rFonts w:ascii="Times New Roman" w:hAnsi="Times New Roman" w:cs="Times New Roman"/>
          <w:color w:val="FF0000"/>
        </w:rPr>
        <w:t>các dự án đấu giá</w:t>
      </w:r>
      <w:r w:rsidRPr="00074C90">
        <w:rPr>
          <w:rFonts w:ascii="Times New Roman" w:hAnsi="Times New Roman" w:cs="Times New Roman"/>
          <w:color w:val="FF0000"/>
        </w:rPr>
        <w:t xml:space="preserve"> tập trung (các lô nhỏ lẻ) và các dự án đấu giá</w:t>
      </w:r>
      <w:r w:rsidR="00204103" w:rsidRPr="00074C90">
        <w:rPr>
          <w:rFonts w:ascii="Times New Roman" w:hAnsi="Times New Roman" w:cs="Times New Roman"/>
          <w:color w:val="FF0000"/>
        </w:rPr>
        <w:t xml:space="preserve"> xen kẹp</w:t>
      </w:r>
      <w:r w:rsidRPr="00074C90">
        <w:rPr>
          <w:rFonts w:ascii="Times New Roman" w:hAnsi="Times New Roman" w:cs="Times New Roman"/>
          <w:color w:val="FF0000"/>
        </w:rPr>
        <w:t xml:space="preserve">: </w:t>
      </w:r>
      <w:r w:rsidR="00074C90">
        <w:rPr>
          <w:rFonts w:ascii="Times New Roman" w:hAnsi="Times New Roman" w:cs="Times New Roman"/>
          <w:color w:val="FF0000"/>
        </w:rPr>
        <w:t xml:space="preserve">535 lô đất, </w:t>
      </w:r>
      <w:r w:rsidRPr="00074C90">
        <w:rPr>
          <w:rFonts w:ascii="Times New Roman" w:hAnsi="Times New Roman" w:cs="Times New Roman"/>
          <w:color w:val="FF0000"/>
        </w:rPr>
        <w:t xml:space="preserve">dự kiến số tiền nộp ngân sách nhà nước là </w:t>
      </w:r>
      <w:r w:rsidR="00074C90">
        <w:rPr>
          <w:rFonts w:ascii="Times New Roman" w:hAnsi="Times New Roman" w:cs="Times New Roman"/>
          <w:color w:val="FF0000"/>
        </w:rPr>
        <w:t>550,8</w:t>
      </w:r>
      <w:r w:rsidRPr="00074C90">
        <w:rPr>
          <w:rFonts w:ascii="Times New Roman" w:hAnsi="Times New Roman" w:cs="Times New Roman"/>
          <w:color w:val="FF0000"/>
        </w:rPr>
        <w:t xml:space="preserve"> tỷ đồng, bao gồm </w:t>
      </w:r>
      <w:r w:rsidR="00E675E9">
        <w:rPr>
          <w:rFonts w:ascii="Times New Roman" w:hAnsi="Times New Roman" w:cs="Times New Roman"/>
          <w:color w:val="FF0000"/>
        </w:rPr>
        <w:t>06</w:t>
      </w:r>
      <w:r w:rsidRPr="00074C90">
        <w:rPr>
          <w:rFonts w:ascii="Times New Roman" w:hAnsi="Times New Roman" w:cs="Times New Roman"/>
          <w:color w:val="FF0000"/>
        </w:rPr>
        <w:t xml:space="preserve"> dự án đấu giá tập trung</w:t>
      </w:r>
      <w:r w:rsidR="00D01A79" w:rsidRPr="00074C90">
        <w:rPr>
          <w:rFonts w:ascii="Times New Roman" w:hAnsi="Times New Roman" w:cs="Times New Roman"/>
          <w:color w:val="FF0000"/>
        </w:rPr>
        <w:t xml:space="preserve"> (các lô nhỏ lẻ) </w:t>
      </w:r>
      <w:r w:rsidRPr="00074C90">
        <w:rPr>
          <w:rFonts w:ascii="Times New Roman" w:hAnsi="Times New Roman" w:cs="Times New Roman"/>
          <w:color w:val="FF0000"/>
        </w:rPr>
        <w:t xml:space="preserve">và </w:t>
      </w:r>
      <w:r w:rsidR="00E675E9">
        <w:rPr>
          <w:rFonts w:ascii="Times New Roman" w:hAnsi="Times New Roman" w:cs="Times New Roman"/>
          <w:color w:val="FF0000"/>
        </w:rPr>
        <w:t>09</w:t>
      </w:r>
      <w:r w:rsidRPr="00074C90">
        <w:rPr>
          <w:rFonts w:ascii="Times New Roman" w:hAnsi="Times New Roman" w:cs="Times New Roman"/>
          <w:color w:val="FF0000"/>
        </w:rPr>
        <w:t xml:space="preserve"> dự án đấu giá xen kẹp (các khu nhà ở đấu giá QSDĐ tạo vốn xây dựng CSHT khu Niềm Xá – phường Kinh Bắc, Khắc Niệm; dự án đất xen kẹp tại thôn Thượng, thôn Tiền Trong – phường Khắc Niệm, khu Tiên Xá – phường Hạp Lĩnh, khu Chợ Cầu Kim – phường Thị Cầu, thôn Hữu Chấp, Đẩu Hàn – xã Hòa Long…)</w:t>
      </w:r>
      <w:r w:rsidR="00204103" w:rsidRPr="00074C90">
        <w:rPr>
          <w:rFonts w:ascii="Times New Roman" w:hAnsi="Times New Roman" w:cs="Times New Roman"/>
          <w:color w:val="FF0000"/>
        </w:rPr>
        <w:t xml:space="preserve">. </w:t>
      </w:r>
    </w:p>
    <w:p w:rsidR="00D01A79" w:rsidRPr="00074C90" w:rsidRDefault="00D01A79" w:rsidP="003C47B9">
      <w:pPr>
        <w:spacing w:before="60" w:line="252" w:lineRule="auto"/>
        <w:ind w:firstLine="540"/>
        <w:jc w:val="both"/>
        <w:rPr>
          <w:rFonts w:ascii="Times New Roman" w:hAnsi="Times New Roman" w:cs="Times New Roman"/>
          <w:color w:val="FF0000"/>
        </w:rPr>
      </w:pPr>
      <w:r w:rsidRPr="00074C90">
        <w:rPr>
          <w:rFonts w:ascii="Times New Roman" w:hAnsi="Times New Roman" w:cs="Times New Roman"/>
          <w:color w:val="FF0000"/>
        </w:rPr>
        <w:t>+ Đối với các dự án đấu giá tập trung (đấu giá cả dự án):</w:t>
      </w:r>
      <w:r w:rsidR="00E675E9">
        <w:rPr>
          <w:rFonts w:ascii="Times New Roman" w:hAnsi="Times New Roman" w:cs="Times New Roman"/>
          <w:color w:val="FF0000"/>
        </w:rPr>
        <w:t xml:space="preserve"> 10 dự án, </w:t>
      </w:r>
      <w:r w:rsidRPr="00074C90">
        <w:rPr>
          <w:rFonts w:ascii="Times New Roman" w:hAnsi="Times New Roman" w:cs="Times New Roman"/>
          <w:color w:val="FF0000"/>
        </w:rPr>
        <w:t>dự kiến số tiền nộp ngân sách nhà nước là 1.</w:t>
      </w:r>
      <w:r w:rsidR="00E675E9">
        <w:rPr>
          <w:rFonts w:ascii="Times New Roman" w:hAnsi="Times New Roman" w:cs="Times New Roman"/>
          <w:color w:val="FF0000"/>
        </w:rPr>
        <w:t>321</w:t>
      </w:r>
      <w:r w:rsidR="00202BF3">
        <w:rPr>
          <w:rFonts w:ascii="Times New Roman" w:hAnsi="Times New Roman" w:cs="Times New Roman"/>
          <w:color w:val="FF0000"/>
        </w:rPr>
        <w:t xml:space="preserve"> tỷ đồng </w:t>
      </w:r>
      <w:r w:rsidRPr="00074C90">
        <w:rPr>
          <w:rFonts w:ascii="Times New Roman" w:hAnsi="Times New Roman" w:cs="Times New Roman"/>
          <w:color w:val="FF0000"/>
        </w:rPr>
        <w:t>(dự án công trình công cộng khu Thụ Ninh, khu Thương mại và chợ Yên…)</w:t>
      </w:r>
    </w:p>
    <w:p w:rsidR="00B0287D" w:rsidRPr="003C47B9" w:rsidRDefault="00B0287D"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2.</w:t>
      </w:r>
      <w:r w:rsidRPr="003C47B9">
        <w:rPr>
          <w:rFonts w:ascii="Times New Roman" w:hAnsi="Times New Roman" w:cs="Times New Roman"/>
          <w:b/>
          <w:i/>
        </w:rPr>
        <w:t>3</w:t>
      </w:r>
      <w:r w:rsidRPr="003C47B9">
        <w:rPr>
          <w:rFonts w:ascii="Times New Roman" w:hAnsi="Times New Roman" w:cs="Times New Roman"/>
          <w:b/>
          <w:i/>
          <w:lang w:val="vi-VN"/>
        </w:rPr>
        <w:t xml:space="preserve">. Về </w:t>
      </w:r>
      <w:r w:rsidRPr="003C47B9">
        <w:rPr>
          <w:rFonts w:ascii="Times New Roman" w:hAnsi="Times New Roman" w:cs="Times New Roman"/>
          <w:b/>
          <w:i/>
        </w:rPr>
        <w:t>thực hiện các dự án đất dân cư dịch vụ:</w:t>
      </w:r>
    </w:p>
    <w:p w:rsidR="00576AFA" w:rsidRPr="003C47B9" w:rsidRDefault="00B0287D" w:rsidP="003C47B9">
      <w:pPr>
        <w:spacing w:before="60" w:line="252" w:lineRule="auto"/>
        <w:ind w:firstLine="540"/>
        <w:jc w:val="both"/>
        <w:rPr>
          <w:rFonts w:ascii="Times New Roman" w:hAnsi="Times New Roman" w:cs="Times New Roman"/>
        </w:rPr>
      </w:pPr>
      <w:r w:rsidRPr="003C47B9">
        <w:rPr>
          <w:rFonts w:ascii="Times New Roman" w:hAnsi="Times New Roman"/>
        </w:rPr>
        <w:t>Ban chỉ đạo và 3 tổ công tác thực hiện các dự án đất dân cư dịch vụ</w:t>
      </w:r>
      <w:r w:rsidRPr="003C47B9">
        <w:rPr>
          <w:rFonts w:ascii="Times New Roman" w:hAnsi="Times New Roman" w:cs="Times New Roman"/>
        </w:rPr>
        <w:t xml:space="preserve"> tập trung chỉ đạo tháo gỡ khó khăn, vướng mắc, đẩy nhanh tiến độ hoàn thiện hạ tầng, sớm giao đất cho nhân dân, đảm bảo công bằng, theo đúng quy định của pháp luật. </w:t>
      </w:r>
    </w:p>
    <w:p w:rsidR="009A2B06" w:rsidRPr="003C47B9" w:rsidRDefault="009A2B06" w:rsidP="003C47B9">
      <w:pPr>
        <w:spacing w:before="60" w:line="252" w:lineRule="auto"/>
        <w:ind w:firstLine="540"/>
        <w:jc w:val="both"/>
        <w:rPr>
          <w:rFonts w:ascii="Times New Roman" w:hAnsi="Times New Roman" w:cs="Times New Roman"/>
        </w:rPr>
      </w:pPr>
      <w:r w:rsidRPr="003C47B9">
        <w:rPr>
          <w:rFonts w:ascii="Times New Roman" w:hAnsi="Times New Roman" w:cs="Times New Roman"/>
          <w:b/>
          <w:bCs/>
          <w:i/>
          <w:iCs/>
          <w:lang w:val="nl-NL"/>
        </w:rPr>
        <w:lastRenderedPageBreak/>
        <w:t xml:space="preserve">- Đối với </w:t>
      </w:r>
      <w:r w:rsidR="00136CAB" w:rsidRPr="003C47B9">
        <w:rPr>
          <w:rFonts w:ascii="Times New Roman" w:hAnsi="Times New Roman" w:cs="Times New Roman"/>
          <w:b/>
          <w:bCs/>
          <w:i/>
          <w:iCs/>
          <w:lang w:val="nl-NL"/>
        </w:rPr>
        <w:t xml:space="preserve">05 </w:t>
      </w:r>
      <w:r w:rsidRPr="003C47B9">
        <w:rPr>
          <w:rFonts w:ascii="Times New Roman" w:hAnsi="Times New Roman" w:cs="Times New Roman"/>
          <w:b/>
          <w:bCs/>
          <w:i/>
          <w:iCs/>
          <w:lang w:val="nl-NL"/>
        </w:rPr>
        <w:t xml:space="preserve">dự án đã có Quyết định thu hồi đất và giao đất của UBND tỉnh </w:t>
      </w:r>
      <w:r w:rsidR="00576AFA" w:rsidRPr="003C47B9">
        <w:rPr>
          <w:rFonts w:ascii="Times New Roman" w:hAnsi="Times New Roman" w:cs="Times New Roman"/>
          <w:bCs/>
          <w:i/>
          <w:iCs/>
          <w:lang w:val="nl-NL"/>
        </w:rPr>
        <w:t>(gồm</w:t>
      </w:r>
      <w:r w:rsidRPr="003C47B9">
        <w:rPr>
          <w:rFonts w:ascii="Times New Roman" w:hAnsi="Times New Roman" w:cs="Times New Roman"/>
          <w:bCs/>
          <w:i/>
          <w:iCs/>
          <w:lang w:val="nl-NL"/>
        </w:rPr>
        <w:t xml:space="preserve"> 02 dự án trên địa bàn khu 1, phường Đại Phúc</w:t>
      </w:r>
      <w:r w:rsidRPr="003C47B9">
        <w:rPr>
          <w:rFonts w:ascii="Times New Roman" w:hAnsi="Times New Roman" w:cs="Times New Roman"/>
          <w:b/>
          <w:bCs/>
          <w:i/>
          <w:iCs/>
          <w:lang w:val="nl-NL"/>
        </w:rPr>
        <w:t xml:space="preserve"> </w:t>
      </w:r>
      <w:r w:rsidR="00576AFA" w:rsidRPr="003C47B9">
        <w:rPr>
          <w:rFonts w:ascii="Times New Roman" w:hAnsi="Times New Roman" w:cs="Times New Roman"/>
          <w:i/>
          <w:lang w:val="nl-NL"/>
        </w:rPr>
        <w:t xml:space="preserve">là </w:t>
      </w:r>
      <w:r w:rsidRPr="003C47B9">
        <w:rPr>
          <w:rFonts w:ascii="Times New Roman" w:hAnsi="Times New Roman" w:cs="Times New Roman"/>
          <w:i/>
          <w:lang w:val="nl-NL"/>
        </w:rPr>
        <w:t>dự án DCDV Bãi Ấn và dự án DCDV đường Hàn Thuyên và đường Lê Văn Thịnh</w:t>
      </w:r>
      <w:r w:rsidR="00576AFA" w:rsidRPr="003C47B9">
        <w:rPr>
          <w:rFonts w:ascii="Times New Roman" w:hAnsi="Times New Roman" w:cs="Times New Roman"/>
          <w:i/>
          <w:lang w:val="nl-NL"/>
        </w:rPr>
        <w:t>;</w:t>
      </w:r>
      <w:r w:rsidR="00576AFA" w:rsidRPr="003C47B9">
        <w:rPr>
          <w:rFonts w:ascii="Times New Roman" w:hAnsi="Times New Roman" w:cs="Times New Roman"/>
          <w:bCs/>
          <w:i/>
          <w:iCs/>
          <w:lang w:val="nl-NL"/>
        </w:rPr>
        <w:t xml:space="preserve"> 02 dự án trên địa bàn khu Xuân Ổ B, phường Võ Cường </w:t>
      </w:r>
      <w:r w:rsidR="00576AFA" w:rsidRPr="003C47B9">
        <w:rPr>
          <w:rFonts w:ascii="Times New Roman" w:hAnsi="Times New Roman" w:cs="Times New Roman"/>
          <w:i/>
          <w:lang w:val="nl-NL"/>
        </w:rPr>
        <w:t>là dự án DCDV khu Đồng Sông - 2,1 ha và dự án DCDV Xuân Ổ B - 8,3 ha;</w:t>
      </w:r>
      <w:r w:rsidR="00576AFA" w:rsidRPr="003C47B9">
        <w:rPr>
          <w:rFonts w:ascii="Times New Roman" w:hAnsi="Times New Roman" w:cs="Times New Roman"/>
          <w:bCs/>
          <w:i/>
          <w:iCs/>
          <w:lang w:val="nl-NL"/>
        </w:rPr>
        <w:t xml:space="preserve"> 01 dự án trên địa bàn khu Ất, phường Hạp Lĩnh)</w:t>
      </w:r>
      <w:r w:rsidRPr="003C47B9">
        <w:rPr>
          <w:rFonts w:ascii="Times New Roman" w:hAnsi="Times New Roman" w:cs="Times New Roman"/>
          <w:lang w:val="nl-NL"/>
        </w:rPr>
        <w:t>:</w:t>
      </w:r>
      <w:r w:rsidR="00576AFA" w:rsidRPr="003C47B9">
        <w:rPr>
          <w:rFonts w:ascii="Times New Roman" w:hAnsi="Times New Roman" w:cs="Times New Roman"/>
          <w:lang w:val="nl-NL"/>
        </w:rPr>
        <w:t xml:space="preserve"> Tập trung công tác giải phóng mặt bằng, thu tiền sử dụng đất và hoàn thiện cơ sở hạ tầng dự án trong quý III/2018; tổ chức giao đất, cấp giấy chứng nhận quyền sử dụng đất trong quý IV/2018.</w:t>
      </w:r>
    </w:p>
    <w:p w:rsidR="00505EF6" w:rsidRPr="003C47B9" w:rsidRDefault="00505EF6" w:rsidP="003C47B9">
      <w:pPr>
        <w:spacing w:before="60" w:line="252" w:lineRule="auto"/>
        <w:ind w:firstLine="720"/>
        <w:jc w:val="both"/>
        <w:rPr>
          <w:rFonts w:ascii="Times New Roman" w:hAnsi="Times New Roman" w:cs="Times New Roman"/>
          <w:bCs/>
          <w:iCs/>
          <w:lang w:val="nl-NL"/>
        </w:rPr>
      </w:pPr>
      <w:r w:rsidRPr="003C47B9">
        <w:rPr>
          <w:rFonts w:ascii="Times New Roman" w:hAnsi="Times New Roman" w:cs="Times New Roman"/>
          <w:b/>
          <w:i/>
        </w:rPr>
        <w:t>-</w:t>
      </w:r>
      <w:r w:rsidRPr="003C47B9">
        <w:rPr>
          <w:rFonts w:ascii="Times New Roman" w:hAnsi="Times New Roman" w:cs="Times New Roman"/>
          <w:b/>
          <w:bCs/>
          <w:i/>
          <w:iCs/>
          <w:lang w:val="nl-NL"/>
        </w:rPr>
        <w:t xml:space="preserve"> Đối với </w:t>
      </w:r>
      <w:r w:rsidR="00136CAB" w:rsidRPr="003C47B9">
        <w:rPr>
          <w:rFonts w:ascii="Times New Roman" w:hAnsi="Times New Roman" w:cs="Times New Roman"/>
          <w:b/>
          <w:bCs/>
          <w:i/>
          <w:iCs/>
          <w:lang w:val="nl-NL"/>
        </w:rPr>
        <w:t>08</w:t>
      </w:r>
      <w:r w:rsidRPr="003C47B9">
        <w:rPr>
          <w:rFonts w:ascii="Times New Roman" w:hAnsi="Times New Roman" w:cs="Times New Roman"/>
          <w:b/>
          <w:bCs/>
          <w:i/>
          <w:iCs/>
          <w:lang w:val="nl-NL"/>
        </w:rPr>
        <w:t xml:space="preserve"> dự án chưa có Quyết định giao đất của UBND tỉnh </w:t>
      </w:r>
      <w:r w:rsidRPr="003C47B9">
        <w:rPr>
          <w:rFonts w:ascii="Times New Roman" w:hAnsi="Times New Roman" w:cs="Times New Roman"/>
          <w:bCs/>
          <w:i/>
          <w:iCs/>
          <w:lang w:val="nl-NL"/>
        </w:rPr>
        <w:t>(gồm 01 dự án tại phường Vạn An, 01 dự án tại phường Khắc Niệm, 04 dự án tại xã Nam Sơn,</w:t>
      </w:r>
      <w:r w:rsidR="00136CAB" w:rsidRPr="003C47B9">
        <w:rPr>
          <w:rFonts w:ascii="Times New Roman" w:hAnsi="Times New Roman" w:cs="Times New Roman"/>
          <w:bCs/>
          <w:i/>
          <w:iCs/>
          <w:lang w:val="nl-NL"/>
        </w:rPr>
        <w:t xml:space="preserve"> 02 dự án tại phường Hạp Lĩnh): </w:t>
      </w:r>
      <w:r w:rsidR="00136CAB" w:rsidRPr="003C47B9">
        <w:rPr>
          <w:rFonts w:ascii="Times New Roman" w:hAnsi="Times New Roman" w:cs="Times New Roman"/>
          <w:bCs/>
          <w:iCs/>
          <w:lang w:val="nl-NL"/>
        </w:rPr>
        <w:t>Rà soát, nghiên cứu lập và phê duyệt điều chỉnh quy hoạch</w:t>
      </w:r>
      <w:r w:rsidR="000D6209" w:rsidRPr="003C47B9">
        <w:rPr>
          <w:rFonts w:ascii="Times New Roman" w:hAnsi="Times New Roman" w:cs="Times New Roman"/>
          <w:bCs/>
          <w:iCs/>
          <w:lang w:val="nl-NL"/>
        </w:rPr>
        <w:t xml:space="preserve"> (Nam Sơn, Khắc Niệm...)</w:t>
      </w:r>
      <w:r w:rsidR="00136CAB" w:rsidRPr="003C47B9">
        <w:rPr>
          <w:rFonts w:ascii="Times New Roman" w:hAnsi="Times New Roman" w:cs="Times New Roman"/>
          <w:bCs/>
          <w:iCs/>
          <w:lang w:val="nl-NL"/>
        </w:rPr>
        <w:t xml:space="preserve">, tổng mức đầu tư </w:t>
      </w:r>
      <w:r w:rsidR="000D6209" w:rsidRPr="003C47B9">
        <w:rPr>
          <w:rFonts w:ascii="Times New Roman" w:hAnsi="Times New Roman" w:cs="Times New Roman"/>
          <w:bCs/>
          <w:iCs/>
          <w:lang w:val="nl-NL"/>
        </w:rPr>
        <w:t>(Vạn An, Hạp Lĩnh...</w:t>
      </w:r>
      <w:r w:rsidR="00136CAB" w:rsidRPr="003C47B9">
        <w:rPr>
          <w:rFonts w:ascii="Times New Roman" w:hAnsi="Times New Roman" w:cs="Times New Roman"/>
          <w:bCs/>
          <w:iCs/>
          <w:lang w:val="nl-NL"/>
        </w:rPr>
        <w:t>)</w:t>
      </w:r>
      <w:r w:rsidR="00167A87" w:rsidRPr="003C47B9">
        <w:rPr>
          <w:rFonts w:ascii="Times New Roman" w:hAnsi="Times New Roman" w:cs="Times New Roman"/>
          <w:bCs/>
          <w:iCs/>
          <w:lang w:val="nl-NL"/>
        </w:rPr>
        <w:t>, gia hạn thời gian thực hiện</w:t>
      </w:r>
      <w:r w:rsidR="00136CAB" w:rsidRPr="003C47B9">
        <w:rPr>
          <w:rFonts w:ascii="Times New Roman" w:hAnsi="Times New Roman" w:cs="Times New Roman"/>
          <w:bCs/>
          <w:iCs/>
          <w:lang w:val="nl-NL"/>
        </w:rPr>
        <w:t xml:space="preserve"> tại các dự án, đề nghị UBND tỉnh cho phép giao đất ở đối với phần diện tích đất giao đ</w:t>
      </w:r>
      <w:r w:rsidR="00A3703A">
        <w:rPr>
          <w:rFonts w:ascii="Times New Roman" w:hAnsi="Times New Roman" w:cs="Times New Roman"/>
          <w:bCs/>
          <w:iCs/>
          <w:lang w:val="nl-NL"/>
        </w:rPr>
        <w:t xml:space="preserve">ể đấu giá quyền sử dụng đất tại </w:t>
      </w:r>
      <w:r w:rsidR="00136CAB" w:rsidRPr="003C47B9">
        <w:rPr>
          <w:rFonts w:ascii="Times New Roman" w:hAnsi="Times New Roman" w:cs="Times New Roman"/>
          <w:bCs/>
          <w:iCs/>
          <w:lang w:val="nl-NL"/>
        </w:rPr>
        <w:t xml:space="preserve">một số dự án </w:t>
      </w:r>
      <w:r w:rsidR="00A3703A">
        <w:rPr>
          <w:rFonts w:ascii="Times New Roman" w:hAnsi="Times New Roman" w:cs="Times New Roman"/>
          <w:bCs/>
          <w:iCs/>
          <w:lang w:val="nl-NL"/>
        </w:rPr>
        <w:t>(</w:t>
      </w:r>
      <w:r w:rsidR="00136CAB" w:rsidRPr="003C47B9">
        <w:rPr>
          <w:rFonts w:ascii="Times New Roman" w:hAnsi="Times New Roman" w:cs="Times New Roman"/>
          <w:bCs/>
          <w:iCs/>
          <w:lang w:val="nl-NL"/>
        </w:rPr>
        <w:t>Vạn An</w:t>
      </w:r>
      <w:r w:rsidR="00A3703A">
        <w:rPr>
          <w:rFonts w:ascii="Times New Roman" w:hAnsi="Times New Roman" w:cs="Times New Roman"/>
          <w:bCs/>
          <w:iCs/>
          <w:lang w:val="nl-NL"/>
        </w:rPr>
        <w:t>)</w:t>
      </w:r>
      <w:r w:rsidR="00136CAB" w:rsidRPr="003C47B9">
        <w:rPr>
          <w:rFonts w:ascii="Times New Roman" w:hAnsi="Times New Roman" w:cs="Times New Roman"/>
          <w:bCs/>
          <w:iCs/>
          <w:lang w:val="nl-NL"/>
        </w:rPr>
        <w:t>, đảm bảo sự phù hợp với tình hình thực tế.</w:t>
      </w:r>
    </w:p>
    <w:p w:rsidR="00136CAB" w:rsidRPr="003C47B9" w:rsidRDefault="00136CAB" w:rsidP="003C47B9">
      <w:pPr>
        <w:spacing w:before="60" w:line="252" w:lineRule="auto"/>
        <w:ind w:firstLine="720"/>
        <w:jc w:val="both"/>
        <w:rPr>
          <w:rFonts w:ascii="Times New Roman" w:hAnsi="Times New Roman" w:cs="Times New Roman"/>
          <w:bCs/>
          <w:iCs/>
          <w:lang w:val="nl-NL"/>
        </w:rPr>
      </w:pPr>
      <w:r w:rsidRPr="003C47B9">
        <w:rPr>
          <w:rFonts w:ascii="Times New Roman" w:hAnsi="Times New Roman" w:cs="Times New Roman"/>
          <w:bCs/>
          <w:iCs/>
          <w:lang w:val="nl-NL"/>
        </w:rPr>
        <w:t>Tập trung giải phóng mặt bằng, thi công hạ tầng kỹ thuật tại các dự án, thực hiện thu tiền sử dụng đất trong quý III/2018; trong quý IV/2018 sẽ tiếp tục thi công hạ tầng kỹ thuật, đồng thời hoàn thiện việc đo vẽ bản đồ địa chính, thực hiện giao đất và cấp giấy chứng nhận quyền sử dụng đất theo quy định.</w:t>
      </w:r>
    </w:p>
    <w:p w:rsidR="00F32AB7" w:rsidRPr="003C47B9" w:rsidRDefault="00F32AB7" w:rsidP="003C47B9">
      <w:pPr>
        <w:spacing w:before="60" w:line="252" w:lineRule="auto"/>
        <w:ind w:firstLine="567"/>
        <w:jc w:val="both"/>
        <w:rPr>
          <w:rFonts w:ascii="Times New Roman" w:hAnsi="Times New Roman" w:cs="Times New Roman"/>
          <w:b/>
        </w:rPr>
      </w:pPr>
      <w:r w:rsidRPr="003C47B9">
        <w:rPr>
          <w:rFonts w:ascii="Times New Roman" w:hAnsi="Times New Roman" w:cs="Times New Roman"/>
          <w:b/>
          <w:lang w:val="vi-VN"/>
        </w:rPr>
        <w:t>3. Về văn hóa - xã hội</w:t>
      </w:r>
      <w:r w:rsidRPr="003C47B9">
        <w:rPr>
          <w:rFonts w:ascii="Times New Roman" w:hAnsi="Times New Roman" w:cs="Times New Roman"/>
          <w:b/>
        </w:rPr>
        <w:t>.</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3.1. Về văn hoá - thông tin, thể thao và phát thanh - truyền thanh</w:t>
      </w:r>
      <w:r w:rsidRPr="003C47B9">
        <w:rPr>
          <w:rFonts w:ascii="Times New Roman" w:hAnsi="Times New Roman" w:cs="Times New Roman"/>
          <w:b/>
          <w:i/>
        </w:rPr>
        <w:t>:</w:t>
      </w:r>
    </w:p>
    <w:p w:rsidR="00F32AB7" w:rsidRPr="003C47B9" w:rsidRDefault="00F32AB7" w:rsidP="003C47B9">
      <w:pPr>
        <w:spacing w:before="60" w:line="252" w:lineRule="auto"/>
        <w:ind w:firstLine="540"/>
        <w:jc w:val="both"/>
        <w:rPr>
          <w:rFonts w:ascii="Times New Roman" w:hAnsi="Times New Roman" w:cs="Times New Roman"/>
          <w:bCs/>
        </w:rPr>
      </w:pPr>
      <w:r w:rsidRPr="003C47B9">
        <w:rPr>
          <w:rFonts w:ascii="Times New Roman" w:hAnsi="Times New Roman" w:cs="Times New Roman"/>
        </w:rPr>
        <w:t>- Tiếp tục p</w:t>
      </w:r>
      <w:r w:rsidRPr="003C47B9">
        <w:rPr>
          <w:rFonts w:ascii="Times New Roman" w:hAnsi="Times New Roman" w:cs="Times New Roman"/>
          <w:lang w:val="vi-VN"/>
        </w:rPr>
        <w:t>hát triển toàn diện các lĩnh vực văn hoá, thông tin, thể thao</w:t>
      </w:r>
      <w:r w:rsidRPr="003C47B9">
        <w:rPr>
          <w:rFonts w:ascii="Times New Roman" w:hAnsi="Times New Roman" w:cs="Times New Roman"/>
        </w:rPr>
        <w:t xml:space="preserve">; </w:t>
      </w:r>
      <w:r w:rsidRPr="003C47B9">
        <w:rPr>
          <w:rFonts w:ascii="Times New Roman" w:hAnsi="Times New Roman" w:cs="Times New Roman"/>
          <w:bCs/>
          <w:lang w:val="vi-VN"/>
        </w:rPr>
        <w:t>nâng cao chất lượng hoạt động văn hoá nghệ thuật, phát thanh</w:t>
      </w:r>
      <w:r w:rsidRPr="003C47B9">
        <w:rPr>
          <w:rFonts w:ascii="Times New Roman" w:hAnsi="Times New Roman" w:cs="Times New Roman"/>
          <w:bCs/>
        </w:rPr>
        <w:t>, truyền thanh</w:t>
      </w:r>
      <w:r w:rsidRPr="003C47B9">
        <w:rPr>
          <w:rFonts w:ascii="Times New Roman" w:hAnsi="Times New Roman" w:cs="Times New Roman"/>
          <w:bCs/>
          <w:lang w:val="vi-VN"/>
        </w:rPr>
        <w:t>, phục vụ kịp thời, đầy đủ nhiệm vụ chính trị và đáp ứng nhu cầu của nhân dân.</w:t>
      </w:r>
      <w:r w:rsidRPr="003C47B9">
        <w:rPr>
          <w:rFonts w:ascii="Times New Roman" w:hAnsi="Times New Roman" w:cs="Times New Roman"/>
          <w:bCs/>
        </w:rPr>
        <w:t xml:space="preserve"> </w:t>
      </w:r>
    </w:p>
    <w:p w:rsidR="00F32AB7" w:rsidRPr="003C47B9"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Tăng cường công tác kiểm tra và kịp thời xử lý vi phạm các hoạt động văn hóa và dịch vụ văn hóa công cộng trên địa bàn thành phố. Bảo tồn và phát huy có hiệu quả các giá trị di sản văn hóa, di tích lịch sử trên địa bàn.</w:t>
      </w:r>
    </w:p>
    <w:p w:rsidR="000A3E7B" w:rsidRDefault="00F32AB7"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Làm tốt công tác quản lý nhà nước đối với các hoạ</w:t>
      </w:r>
      <w:r w:rsidR="000A3E7B" w:rsidRPr="003C47B9">
        <w:rPr>
          <w:rFonts w:ascii="Times New Roman" w:hAnsi="Times New Roman" w:cs="Times New Roman"/>
        </w:rPr>
        <w:t>t động văn hóa, dịch vụ văn hóa. Tăng cường kiểm tra các hoạt động quảng cáo không đúng quy định, các hoạt động kinh doanh có điều kiện (karaoke, massage, trò chơi điện tử…)</w:t>
      </w:r>
      <w:r w:rsidRPr="003C47B9">
        <w:rPr>
          <w:rFonts w:ascii="Times New Roman" w:hAnsi="Times New Roman" w:cs="Times New Roman"/>
        </w:rPr>
        <w:t xml:space="preserve">. </w:t>
      </w:r>
    </w:p>
    <w:p w:rsidR="003907BF" w:rsidRPr="003C47B9" w:rsidRDefault="003907BF" w:rsidP="003C47B9">
      <w:pPr>
        <w:spacing w:before="60" w:line="252" w:lineRule="auto"/>
        <w:ind w:firstLine="540"/>
        <w:jc w:val="both"/>
        <w:rPr>
          <w:rFonts w:ascii="Times New Roman" w:hAnsi="Times New Roman" w:cs="Times New Roman"/>
        </w:rPr>
      </w:pPr>
      <w:r>
        <w:rPr>
          <w:rFonts w:ascii="Times New Roman" w:hAnsi="Times New Roman" w:cs="Times New Roman"/>
        </w:rPr>
        <w:t>- Tập trung giải phóng mặt bằng và triển khai xây dựng Trung tâm Văn hóa thể thao các xã, phường (Đáp Cầu, Hạp Lĩnh, Phong Khê, Khúc Xuyên, Vân Dương, Nam Sơn, Võ Cường…)</w:t>
      </w:r>
      <w:r w:rsidR="005B664C">
        <w:rPr>
          <w:rFonts w:ascii="Times New Roman" w:hAnsi="Times New Roman" w:cs="Times New Roman"/>
        </w:rPr>
        <w:t>.</w:t>
      </w:r>
    </w:p>
    <w:p w:rsidR="00F32AB7" w:rsidRPr="003C47B9" w:rsidRDefault="000A3E7B" w:rsidP="003C47B9">
      <w:pPr>
        <w:spacing w:before="60" w:line="252" w:lineRule="auto"/>
        <w:ind w:firstLine="540"/>
        <w:jc w:val="both"/>
        <w:rPr>
          <w:rFonts w:ascii="Times New Roman" w:hAnsi="Times New Roman" w:cs="Times New Roman"/>
        </w:rPr>
      </w:pPr>
      <w:r w:rsidRPr="003C47B9">
        <w:rPr>
          <w:rFonts w:ascii="Times New Roman" w:hAnsi="Times New Roman" w:cs="Times New Roman"/>
        </w:rPr>
        <w:t xml:space="preserve">- </w:t>
      </w:r>
      <w:r w:rsidR="00F32AB7" w:rsidRPr="003C47B9">
        <w:rPr>
          <w:rFonts w:ascii="Times New Roman" w:hAnsi="Times New Roman" w:cs="Times New Roman"/>
        </w:rPr>
        <w:t xml:space="preserve">Thực hiện có hiệu quả phong trào </w:t>
      </w:r>
      <w:r w:rsidR="00F32AB7" w:rsidRPr="003C47B9">
        <w:rPr>
          <w:rFonts w:ascii="Times New Roman" w:hAnsi="Times New Roman" w:cs="Times New Roman"/>
          <w:i/>
        </w:rPr>
        <w:t>"Toàn dân đoàn kết xây dựng nông thôn mới, đô thị văn minh"</w:t>
      </w:r>
      <w:r w:rsidR="00F32AB7" w:rsidRPr="003C47B9">
        <w:rPr>
          <w:rFonts w:ascii="Times New Roman" w:hAnsi="Times New Roman" w:cs="Times New Roman"/>
        </w:rPr>
        <w:t xml:space="preserve"> và công tác gia đình năm 2018. </w:t>
      </w:r>
    </w:p>
    <w:p w:rsidR="00F32AB7" w:rsidRPr="003C47B9" w:rsidRDefault="00F32AB7" w:rsidP="003C47B9">
      <w:pPr>
        <w:spacing w:before="60" w:line="252" w:lineRule="auto"/>
        <w:ind w:firstLine="540"/>
        <w:jc w:val="both"/>
        <w:rPr>
          <w:rFonts w:ascii="Times New Roman" w:hAnsi="Times New Roman" w:cs="Times New Roman"/>
          <w:bCs/>
        </w:rPr>
      </w:pPr>
      <w:r w:rsidRPr="003C47B9">
        <w:rPr>
          <w:rFonts w:ascii="Times New Roman" w:hAnsi="Times New Roman" w:cs="Times New Roman"/>
          <w:bCs/>
        </w:rPr>
        <w:t xml:space="preserve">- Tiếp tục triển khai có hiệu quả đề án “Phát triển thể dục thể thao thành phố Bắc Ninh giai đoạn 2015-2020, định hướng đến năm 2030”; đề án “Đẩy mạnh thực hiện Nếp sống văn hóa - văn minh đô thị trên địa bàn thành phố Bắc Ninh giai đoạn 2016-2020, định hướng đến năm 2025”. </w:t>
      </w:r>
      <w:r w:rsidRPr="003C47B9">
        <w:rPr>
          <w:rFonts w:ascii="Times New Roman" w:hAnsi="Times New Roman" w:cs="Times New Roman"/>
          <w:bCs/>
          <w:lang w:val="vi-VN"/>
        </w:rPr>
        <w:t>Đẩy mạnh</w:t>
      </w:r>
      <w:r w:rsidRPr="003C47B9">
        <w:rPr>
          <w:rFonts w:ascii="Times New Roman" w:hAnsi="Times New Roman" w:cs="Times New Roman"/>
          <w:bCs/>
        </w:rPr>
        <w:t xml:space="preserve"> </w:t>
      </w:r>
      <w:r w:rsidRPr="003C47B9">
        <w:rPr>
          <w:rFonts w:ascii="Times New Roman" w:hAnsi="Times New Roman" w:cs="Times New Roman"/>
          <w:bCs/>
          <w:lang w:val="vi-VN"/>
        </w:rPr>
        <w:t xml:space="preserve">các hoạt động </w:t>
      </w:r>
      <w:r w:rsidRPr="003C47B9">
        <w:rPr>
          <w:rFonts w:ascii="Times New Roman" w:hAnsi="Times New Roman" w:cs="Times New Roman"/>
          <w:bCs/>
        </w:rPr>
        <w:t>thể dục thể thao</w:t>
      </w:r>
      <w:r w:rsidRPr="003C47B9">
        <w:rPr>
          <w:rFonts w:ascii="Times New Roman" w:hAnsi="Times New Roman" w:cs="Times New Roman"/>
          <w:bCs/>
          <w:lang w:val="vi-VN"/>
        </w:rPr>
        <w:t xml:space="preserve"> quần chúng, phát triển mạnh các môn thể thao truyền thống, thể thao thành tích cao</w:t>
      </w:r>
      <w:r w:rsidRPr="003C47B9">
        <w:rPr>
          <w:rFonts w:ascii="Times New Roman" w:hAnsi="Times New Roman" w:cs="Times New Roman"/>
          <w:bCs/>
        </w:rPr>
        <w:t xml:space="preserve">. </w:t>
      </w:r>
    </w:p>
    <w:p w:rsidR="004C4E0A" w:rsidRPr="003C47B9" w:rsidRDefault="00F32AB7" w:rsidP="003C47B9">
      <w:pPr>
        <w:spacing w:before="60" w:line="252" w:lineRule="auto"/>
        <w:ind w:firstLine="547"/>
        <w:jc w:val="both"/>
        <w:rPr>
          <w:rFonts w:ascii="Times New Roman" w:hAnsi="Times New Roman" w:cs="Times New Roman"/>
          <w:w w:val="98"/>
          <w:lang w:val="pt-BR"/>
        </w:rPr>
      </w:pPr>
      <w:r w:rsidRPr="003C47B9">
        <w:rPr>
          <w:rFonts w:ascii="Times New Roman" w:hAnsi="Times New Roman" w:cs="Times New Roman"/>
          <w:w w:val="98"/>
          <w:lang w:val="pt-BR"/>
        </w:rPr>
        <w:t xml:space="preserve">- </w:t>
      </w:r>
      <w:r w:rsidR="004C4E0A" w:rsidRPr="003C47B9">
        <w:rPr>
          <w:rFonts w:ascii="Times New Roman" w:hAnsi="Times New Roman" w:cs="Times New Roman"/>
          <w:w w:val="98"/>
          <w:lang w:val="pt-BR"/>
        </w:rPr>
        <w:t>Tiếp tục</w:t>
      </w:r>
      <w:r w:rsidRPr="003C47B9">
        <w:rPr>
          <w:rFonts w:ascii="Times New Roman" w:hAnsi="Times New Roman" w:cs="Times New Roman"/>
          <w:w w:val="98"/>
          <w:lang w:val="pt-BR"/>
        </w:rPr>
        <w:t xml:space="preserve"> rà soát, tu bổ, trùng tu, tôn tạo các di tích lịch sử xuống cấp</w:t>
      </w:r>
      <w:r w:rsidR="00076CE1" w:rsidRPr="003C47B9">
        <w:rPr>
          <w:rFonts w:ascii="Times New Roman" w:hAnsi="Times New Roman" w:cs="Times New Roman"/>
          <w:w w:val="98"/>
          <w:lang w:val="pt-BR"/>
        </w:rPr>
        <w:t>; tập trung trùng tu, tôn tạo Đền Bà Chúa Kho</w:t>
      </w:r>
      <w:r w:rsidR="000139E7" w:rsidRPr="003C47B9">
        <w:rPr>
          <w:rFonts w:ascii="Times New Roman" w:hAnsi="Times New Roman" w:cs="Times New Roman"/>
          <w:w w:val="98"/>
          <w:lang w:val="pt-BR"/>
        </w:rPr>
        <w:t>, Đền Quan Tam phủ,</w:t>
      </w:r>
      <w:r w:rsidR="00076CE1" w:rsidRPr="003C47B9">
        <w:rPr>
          <w:rFonts w:ascii="Times New Roman" w:hAnsi="Times New Roman" w:cs="Times New Roman"/>
          <w:w w:val="98"/>
          <w:lang w:val="pt-BR"/>
        </w:rPr>
        <w:t xml:space="preserve"> Đền Cùng – Giếng Ngọc.</w:t>
      </w:r>
    </w:p>
    <w:p w:rsidR="004C4E0A" w:rsidRPr="003C47B9" w:rsidRDefault="004C4E0A"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lastRenderedPageBreak/>
        <w:t>- Tổ chức tốt các hoạt động văn hóa đường phố tại khu vực Công viên Nguyễn Văn Cừ diễn ra hàng tháng, phối hợp tổ chức Chương trình hát dân ca quan họ Bắc Ninh trên thuyền tại Công viên Nguyên Phi Ỷ Lan.</w:t>
      </w:r>
    </w:p>
    <w:p w:rsidR="005310C7" w:rsidRPr="003C47B9" w:rsidRDefault="005310C7"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Duy trì tốt hoạt động Cổng thông tin điện tử thành phố, thường xuyên cập nhật tin bài, đảm bảo chất lượng, làm tốt công tác thông tin, tuyên truyền trên hệ thống phát thanh của thành phố và các xã, phường.</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3.2. Về phát triển giáo dục, đào tạo</w:t>
      </w:r>
      <w:r w:rsidRPr="003C47B9">
        <w:rPr>
          <w:rFonts w:ascii="Times New Roman" w:hAnsi="Times New Roman" w:cs="Times New Roman"/>
          <w:b/>
          <w:i/>
        </w:rPr>
        <w:t>:</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Tiếp tục thực hiện đổi mới căn bản, toàn diện giáo dục và đào tạo. Đẩy mạnh việc thực hiện Nghị quyết số 35-NQ/TU ngày 15/6/2015 của Ban Thường vụ Thành ủy về tăng cường dạy ngoại ngữ cho học sinh trên địa bàn thành phố giai đoạn 2015-2020, thúc đẩy mô hình “Thành phố học ngoại ngữ” và mô hình “Thành phố học tập” của UNESCO.</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xml:space="preserve">- </w:t>
      </w:r>
      <w:r w:rsidR="00084225" w:rsidRPr="003C47B9">
        <w:rPr>
          <w:rFonts w:ascii="Times New Roman" w:hAnsi="Times New Roman" w:cs="Times New Roman"/>
        </w:rPr>
        <w:t xml:space="preserve">Phối hợp tổ chức tốt kỳ thi </w:t>
      </w:r>
      <w:r w:rsidR="00862EC3" w:rsidRPr="003C47B9">
        <w:rPr>
          <w:rFonts w:ascii="Times New Roman" w:hAnsi="Times New Roman" w:cs="Times New Roman"/>
        </w:rPr>
        <w:t xml:space="preserve">PTTH Quốc gia và tuyển sinh </w:t>
      </w:r>
      <w:r w:rsidR="00084225" w:rsidRPr="003C47B9">
        <w:rPr>
          <w:rFonts w:ascii="Times New Roman" w:hAnsi="Times New Roman" w:cs="Times New Roman"/>
        </w:rPr>
        <w:t>đại học, cao đẳng năm 2018</w:t>
      </w:r>
      <w:r w:rsidRPr="003C47B9">
        <w:rPr>
          <w:rFonts w:ascii="Times New Roman" w:hAnsi="Times New Roman" w:cs="Times New Roman"/>
        </w:rPr>
        <w:t xml:space="preserve">, đảm bảo </w:t>
      </w:r>
      <w:r w:rsidR="007819E1" w:rsidRPr="003C47B9">
        <w:rPr>
          <w:rFonts w:ascii="Times New Roman" w:hAnsi="Times New Roman" w:cs="Times New Roman"/>
        </w:rPr>
        <w:t>an toàn theo đúng quy định</w:t>
      </w:r>
      <w:r w:rsidRPr="003C47B9">
        <w:rPr>
          <w:rFonts w:ascii="Times New Roman" w:hAnsi="Times New Roman" w:cs="Times New Roman"/>
        </w:rPr>
        <w:t>.</w:t>
      </w:r>
    </w:p>
    <w:p w:rsidR="00F32AB7" w:rsidRPr="003C47B9" w:rsidRDefault="00F32AB7"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t>- T</w:t>
      </w:r>
      <w:r w:rsidR="00084225" w:rsidRPr="003C47B9">
        <w:rPr>
          <w:rFonts w:ascii="Times New Roman" w:hAnsi="Times New Roman" w:cs="Times New Roman"/>
        </w:rPr>
        <w:t>iếp tục t</w:t>
      </w:r>
      <w:r w:rsidRPr="003C47B9">
        <w:rPr>
          <w:rFonts w:ascii="Times New Roman" w:hAnsi="Times New Roman" w:cs="Times New Roman"/>
        </w:rPr>
        <w:t>ập trung đầu tư cơ sở vật chất, trang thiết bị cho các trường học</w:t>
      </w:r>
      <w:r w:rsidR="00382C69" w:rsidRPr="003C47B9">
        <w:rPr>
          <w:rFonts w:ascii="Times New Roman" w:hAnsi="Times New Roman" w:cs="Times New Roman"/>
        </w:rPr>
        <w:t xml:space="preserve"> (về cảnh quan môi trường, cây xanh, điện chiếu sáng, quạt, điều hòa, bếp ăn…)</w:t>
      </w:r>
      <w:r w:rsidRPr="003C47B9">
        <w:rPr>
          <w:rFonts w:ascii="Times New Roman" w:hAnsi="Times New Roman" w:cs="Times New Roman"/>
        </w:rPr>
        <w:t xml:space="preserve">; nâng cao chất lượng giáo dục - đào tạo, giữ vững danh hiệu đơn vị dẫn đầu phong trào giáo dục của tỉnh. </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Mầm non: Chất lượng giáo dục ổn định ở mức cao. Giảm tỷ lệ trẻ suy dinh dưỡng Nhà trẻ. Tăng cường quản lý các nhóm trẻ, cơ sở giáo dục mầm non ngoài công lập.</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xml:space="preserve">- Phổ thông: Điểm trung bình học sinh lớp 9 thi vào lớp 10 THPT và thi vào lớp 10 trường THPT chuyên đứng trong tốp đầu tỉnh. </w:t>
      </w:r>
      <w:r w:rsidR="005D782B" w:rsidRPr="003C47B9">
        <w:rPr>
          <w:rFonts w:ascii="Times New Roman" w:hAnsi="Times New Roman" w:cs="Times New Roman"/>
        </w:rPr>
        <w:t>Duy trì hoạt động tốt</w:t>
      </w:r>
      <w:r w:rsidRPr="003C47B9">
        <w:rPr>
          <w:rFonts w:ascii="Times New Roman" w:hAnsi="Times New Roman" w:cs="Times New Roman"/>
        </w:rPr>
        <w:t xml:space="preserve"> trường </w:t>
      </w:r>
      <w:r w:rsidR="005D782B" w:rsidRPr="003C47B9">
        <w:rPr>
          <w:rFonts w:ascii="Times New Roman" w:hAnsi="Times New Roman" w:cs="Times New Roman"/>
        </w:rPr>
        <w:t>Tiểu học - THCS</w:t>
      </w:r>
      <w:r w:rsidRPr="003C47B9">
        <w:rPr>
          <w:rFonts w:ascii="Times New Roman" w:hAnsi="Times New Roman" w:cs="Times New Roman"/>
        </w:rPr>
        <w:t xml:space="preserve"> Trần Quốc Toản.</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Tăng cường ứng dụng công nghệ thông tin vào quản lý, dạy và học. Tiếp tục triển khai mô hình trường học mới Việt Nam (VNEN) cấp tiểu học. Chú trọng quan tâm đến giáo dục đạo đức, giáo dục kỹ năng sống, giáo dục pháp luật, kỷ luật, kỷ cương trường học.</w:t>
      </w:r>
    </w:p>
    <w:p w:rsidR="002362F7" w:rsidRPr="003C47B9" w:rsidRDefault="007668A2" w:rsidP="003C47B9">
      <w:pPr>
        <w:spacing w:before="60" w:line="252" w:lineRule="auto"/>
        <w:ind w:firstLine="540"/>
        <w:jc w:val="both"/>
        <w:rPr>
          <w:rFonts w:ascii="Times New Roman" w:hAnsi="Times New Roman" w:cs="Times New Roman"/>
          <w:position w:val="-20"/>
        </w:rPr>
      </w:pPr>
      <w:r w:rsidRPr="003C47B9">
        <w:rPr>
          <w:rFonts w:ascii="Times New Roman" w:hAnsi="Times New Roman" w:cs="Times New Roman"/>
          <w:position w:val="-20"/>
        </w:rPr>
        <w:t>- Hoàn thành x</w:t>
      </w:r>
      <w:r w:rsidR="00F32AB7" w:rsidRPr="003C47B9">
        <w:rPr>
          <w:rFonts w:ascii="Times New Roman" w:hAnsi="Times New Roman" w:cs="Times New Roman"/>
          <w:position w:val="-20"/>
        </w:rPr>
        <w:t xml:space="preserve">ây dựng </w:t>
      </w:r>
      <w:r w:rsidR="002362F7" w:rsidRPr="003C47B9">
        <w:rPr>
          <w:rFonts w:ascii="Times New Roman" w:hAnsi="Times New Roman" w:cs="Times New Roman"/>
          <w:position w:val="-20"/>
        </w:rPr>
        <w:t>03 trường đạt chuẩn quốc gia mức 1</w:t>
      </w:r>
      <w:r w:rsidR="002362F7" w:rsidRPr="003C47B9">
        <w:rPr>
          <w:rFonts w:ascii="Times New Roman" w:hAnsi="Times New Roman" w:cs="Times New Roman"/>
          <w:position w:val="-20"/>
          <w:lang w:val="vi-VN"/>
        </w:rPr>
        <w:t xml:space="preserve"> (</w:t>
      </w:r>
      <w:r w:rsidR="002362F7" w:rsidRPr="003C47B9">
        <w:rPr>
          <w:rFonts w:ascii="Times New Roman" w:hAnsi="Times New Roman" w:cs="Times New Roman"/>
          <w:position w:val="-20"/>
        </w:rPr>
        <w:t>THCS Vạn An, THCS Nam Sơn, trường Mầm non do Công ty CP May Đáp Cầu làm chủ đầu tư</w:t>
      </w:r>
      <w:r w:rsidR="002362F7" w:rsidRPr="003C47B9">
        <w:rPr>
          <w:rFonts w:ascii="Times New Roman" w:hAnsi="Times New Roman" w:cs="Times New Roman"/>
          <w:position w:val="-20"/>
          <w:lang w:val="vi-VN"/>
        </w:rPr>
        <w:t>)</w:t>
      </w:r>
      <w:r w:rsidR="002362F7" w:rsidRPr="003C47B9">
        <w:rPr>
          <w:rFonts w:ascii="Times New Roman" w:hAnsi="Times New Roman" w:cs="Times New Roman"/>
          <w:position w:val="-20"/>
        </w:rPr>
        <w:t xml:space="preserve"> và 03 trường chuẩn quốc gia mức 2 (Mầm non Việt Đan, Mầm non Khắc Niệm, Tiểu học Kinh Bắc).</w:t>
      </w:r>
    </w:p>
    <w:p w:rsidR="00F32AB7" w:rsidRPr="003C47B9" w:rsidRDefault="00F32AB7" w:rsidP="003C47B9">
      <w:pPr>
        <w:spacing w:before="60" w:line="252" w:lineRule="auto"/>
        <w:ind w:firstLine="547"/>
        <w:jc w:val="both"/>
        <w:rPr>
          <w:rFonts w:ascii="Times New Roman" w:hAnsi="Times New Roman" w:cs="Times New Roman"/>
          <w:position w:val="-20"/>
        </w:rPr>
      </w:pPr>
      <w:r w:rsidRPr="003C47B9">
        <w:rPr>
          <w:rFonts w:ascii="Times New Roman" w:hAnsi="Times New Roman" w:cs="Times New Roman"/>
          <w:position w:val="-20"/>
        </w:rPr>
        <w:t xml:space="preserve">- Thực hiện tốt chương trình “sữa học đường” trong tất cả các trường Mầm non, nhóm trẻ có số học sinh ổn định từ 50 cháu trở lên; </w:t>
      </w:r>
      <w:r w:rsidR="007668A2" w:rsidRPr="003C47B9">
        <w:rPr>
          <w:rFonts w:ascii="Times New Roman" w:hAnsi="Times New Roman" w:cs="Times New Roman"/>
          <w:position w:val="-20"/>
        </w:rPr>
        <w:t xml:space="preserve">tiếp tục </w:t>
      </w:r>
      <w:r w:rsidRPr="003C47B9">
        <w:rPr>
          <w:rFonts w:ascii="Times New Roman" w:hAnsi="Times New Roman" w:cs="Times New Roman"/>
          <w:position w:val="-20"/>
        </w:rPr>
        <w:t>triển khai chương trình “sữa học đường” đối với học sinh lớp 1 và 2 bậc Tiểu học.</w:t>
      </w:r>
    </w:p>
    <w:p w:rsidR="00F1729D" w:rsidRPr="003C47B9" w:rsidRDefault="00F1729D" w:rsidP="003C47B9">
      <w:pPr>
        <w:spacing w:before="60" w:line="252" w:lineRule="auto"/>
        <w:ind w:firstLine="547"/>
        <w:jc w:val="both"/>
        <w:rPr>
          <w:rFonts w:ascii="Times New Roman" w:hAnsi="Times New Roman" w:cs="Times New Roman"/>
          <w:position w:val="-20"/>
        </w:rPr>
      </w:pPr>
      <w:r w:rsidRPr="003C47B9">
        <w:rPr>
          <w:rFonts w:ascii="Times New Roman" w:hAnsi="Times New Roman" w:cs="Times New Roman"/>
          <w:position w:val="-20"/>
        </w:rPr>
        <w:t>- Rà soát, điều chỉnh giáo viên các trường học đảm bảo cân đối, đủ tỷ lệ giáo viên các trường theo quy định.</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 xml:space="preserve">3.3. </w:t>
      </w:r>
      <w:r w:rsidRPr="003C47B9">
        <w:rPr>
          <w:rFonts w:ascii="Times New Roman" w:hAnsi="Times New Roman" w:cs="Times New Roman"/>
          <w:b/>
          <w:i/>
        </w:rPr>
        <w:t xml:space="preserve">Về công tác </w:t>
      </w:r>
      <w:r w:rsidRPr="003C47B9">
        <w:rPr>
          <w:rFonts w:ascii="Times New Roman" w:hAnsi="Times New Roman" w:cs="Times New Roman"/>
          <w:b/>
          <w:i/>
          <w:lang w:val="vi-VN"/>
        </w:rPr>
        <w:t>an sinh xã hội</w:t>
      </w:r>
      <w:r w:rsidRPr="003C47B9">
        <w:rPr>
          <w:rFonts w:ascii="Times New Roman" w:hAnsi="Times New Roman" w:cs="Times New Roman"/>
          <w:b/>
          <w:i/>
        </w:rPr>
        <w:t xml:space="preserve">, giải quyết việc làm </w:t>
      </w:r>
      <w:r w:rsidRPr="003C47B9">
        <w:rPr>
          <w:rFonts w:ascii="Times New Roman" w:hAnsi="Times New Roman" w:cs="Times New Roman"/>
          <w:b/>
          <w:i/>
          <w:lang w:val="vi-VN"/>
        </w:rPr>
        <w:t>và giảm nghèo</w:t>
      </w:r>
      <w:r w:rsidRPr="003C47B9">
        <w:rPr>
          <w:rFonts w:ascii="Times New Roman" w:hAnsi="Times New Roman" w:cs="Times New Roman"/>
          <w:b/>
          <w:i/>
        </w:rPr>
        <w:t>:</w:t>
      </w:r>
    </w:p>
    <w:p w:rsidR="00F32AB7" w:rsidRPr="003C47B9" w:rsidRDefault="00F32AB7" w:rsidP="003C47B9">
      <w:pPr>
        <w:shd w:val="clear" w:color="auto" w:fill="FFFFFF"/>
        <w:spacing w:before="60" w:line="252" w:lineRule="auto"/>
        <w:ind w:right="-28" w:firstLine="547"/>
        <w:jc w:val="both"/>
        <w:rPr>
          <w:rFonts w:ascii="Times New Roman" w:hAnsi="Times New Roman" w:cs="Times New Roman"/>
          <w:lang w:val="nl-NL"/>
        </w:rPr>
      </w:pPr>
      <w:r w:rsidRPr="003C47B9">
        <w:rPr>
          <w:rFonts w:ascii="Times New Roman" w:hAnsi="Times New Roman" w:cs="Times New Roman"/>
          <w:lang w:val="nl-NL"/>
        </w:rPr>
        <w:t>- Giải quyết việc làm cho 5.000 lao động, trong đó có 75% lao động được tạo việc làm mới, xuất khẩu lao động theo hợp đồng từ 150 - 170 người. Tỷ lệ lao động đã qua đào tạo khoảng 67%.</w:t>
      </w:r>
    </w:p>
    <w:p w:rsidR="00F32AB7" w:rsidRPr="003C47B9" w:rsidRDefault="00F32AB7" w:rsidP="003C47B9">
      <w:pPr>
        <w:shd w:val="clear" w:color="auto" w:fill="FFFFFF"/>
        <w:spacing w:before="60" w:line="252" w:lineRule="auto"/>
        <w:ind w:right="-28" w:firstLine="748"/>
        <w:jc w:val="both"/>
        <w:rPr>
          <w:rFonts w:ascii="Times New Roman" w:hAnsi="Times New Roman" w:cs="Times New Roman"/>
          <w:w w:val="98"/>
          <w:lang w:val="nl-NL"/>
        </w:rPr>
      </w:pPr>
      <w:r w:rsidRPr="003C47B9">
        <w:rPr>
          <w:rFonts w:ascii="Times New Roman" w:hAnsi="Times New Roman" w:cs="Times New Roman"/>
          <w:w w:val="98"/>
          <w:lang w:val="nl-NL"/>
        </w:rPr>
        <w:lastRenderedPageBreak/>
        <w:t>- Tiếp tục đẩy mạnh các phong trào “Đền ơn đáp nghĩa”, “Uống nước nhớ nguồn”, “phường, xã làm tốt công tác thương binh, liệt sỹ, người có công”</w:t>
      </w:r>
      <w:r w:rsidR="00D0260E" w:rsidRPr="003C47B9">
        <w:rPr>
          <w:rFonts w:ascii="Times New Roman" w:hAnsi="Times New Roman" w:cs="Times New Roman"/>
          <w:w w:val="98"/>
          <w:lang w:val="nl-NL"/>
        </w:rPr>
        <w:t xml:space="preserve">, tổ chức các hoạt động kỷ niệm ngày Thương binh </w:t>
      </w:r>
      <w:r w:rsidR="00A703A9" w:rsidRPr="003C47B9">
        <w:rPr>
          <w:rFonts w:ascii="Times New Roman" w:hAnsi="Times New Roman" w:cs="Times New Roman"/>
          <w:w w:val="98"/>
          <w:lang w:val="nl-NL"/>
        </w:rPr>
        <w:t xml:space="preserve">- </w:t>
      </w:r>
      <w:r w:rsidR="00D0260E" w:rsidRPr="003C47B9">
        <w:rPr>
          <w:rFonts w:ascii="Times New Roman" w:hAnsi="Times New Roman" w:cs="Times New Roman"/>
          <w:w w:val="98"/>
          <w:lang w:val="nl-NL"/>
        </w:rPr>
        <w:t>Liệt sỹ (27/7)</w:t>
      </w:r>
      <w:r w:rsidRPr="003C47B9">
        <w:rPr>
          <w:rFonts w:ascii="Times New Roman" w:hAnsi="Times New Roman" w:cs="Times New Roman"/>
          <w:w w:val="98"/>
          <w:lang w:val="nl-NL"/>
        </w:rPr>
        <w:t xml:space="preserve"> nhằm góp phần chăm lo đời sống của người có công ngày càng tốt hơn, đảm bảo cho người có công có cuộc sống trên mức trung bình tại khu vực. </w:t>
      </w:r>
      <w:r w:rsidR="00D0260E" w:rsidRPr="003C47B9">
        <w:rPr>
          <w:rFonts w:ascii="Times New Roman" w:hAnsi="Times New Roman" w:cs="Times New Roman"/>
          <w:w w:val="98"/>
          <w:lang w:val="nl-NL"/>
        </w:rPr>
        <w:t xml:space="preserve">Thực hiện tốt kế hoạch </w:t>
      </w:r>
      <w:r w:rsidRPr="003C47B9">
        <w:rPr>
          <w:rFonts w:ascii="Times New Roman" w:hAnsi="Times New Roman" w:cs="Times New Roman"/>
          <w:w w:val="98"/>
          <w:lang w:val="nl-NL"/>
        </w:rPr>
        <w:t xml:space="preserve">hỗ trợ kinh phí xây mới, sửa chữa nhà cho </w:t>
      </w:r>
      <w:r w:rsidR="00FA7B23" w:rsidRPr="003C47B9">
        <w:rPr>
          <w:rFonts w:ascii="Times New Roman" w:hAnsi="Times New Roman" w:cs="Times New Roman"/>
          <w:w w:val="98"/>
          <w:lang w:val="nl-NL"/>
        </w:rPr>
        <w:t>39 hộ n</w:t>
      </w:r>
      <w:r w:rsidRPr="003C47B9">
        <w:rPr>
          <w:rFonts w:ascii="Times New Roman" w:hAnsi="Times New Roman" w:cs="Times New Roman"/>
          <w:w w:val="98"/>
          <w:lang w:val="nl-NL"/>
        </w:rPr>
        <w:t xml:space="preserve">gười có công, </w:t>
      </w:r>
      <w:r w:rsidR="00FA7B23" w:rsidRPr="003C47B9">
        <w:rPr>
          <w:rFonts w:ascii="Times New Roman" w:hAnsi="Times New Roman" w:cs="Times New Roman"/>
          <w:w w:val="98"/>
          <w:lang w:val="nl-NL"/>
        </w:rPr>
        <w:t xml:space="preserve">59 </w:t>
      </w:r>
      <w:r w:rsidRPr="003C47B9">
        <w:rPr>
          <w:rFonts w:ascii="Times New Roman" w:hAnsi="Times New Roman" w:cs="Times New Roman"/>
          <w:w w:val="98"/>
          <w:lang w:val="nl-NL"/>
        </w:rPr>
        <w:t>hộ nghèo khó khăn về nhà ở</w:t>
      </w:r>
      <w:r w:rsidR="00D0260E" w:rsidRPr="003C47B9">
        <w:rPr>
          <w:rFonts w:ascii="Times New Roman" w:hAnsi="Times New Roman" w:cs="Times New Roman"/>
          <w:w w:val="98"/>
          <w:lang w:val="nl-NL"/>
        </w:rPr>
        <w:t xml:space="preserve"> năm 2018.</w:t>
      </w:r>
    </w:p>
    <w:p w:rsidR="00F32AB7" w:rsidRPr="006F4AEA" w:rsidRDefault="00F32AB7" w:rsidP="003C47B9">
      <w:pPr>
        <w:shd w:val="clear" w:color="auto" w:fill="FFFFFF"/>
        <w:spacing w:before="60" w:line="252" w:lineRule="auto"/>
        <w:ind w:right="-28" w:firstLine="748"/>
        <w:jc w:val="both"/>
        <w:rPr>
          <w:rFonts w:ascii="Times New Roman" w:hAnsi="Times New Roman" w:cs="Times New Roman"/>
          <w:w w:val="98"/>
          <w:lang w:val="nl-NL"/>
        </w:rPr>
      </w:pPr>
      <w:r w:rsidRPr="006F4AEA">
        <w:rPr>
          <w:rFonts w:ascii="Times New Roman" w:hAnsi="Times New Roman" w:cs="Times New Roman"/>
          <w:w w:val="98"/>
          <w:lang w:val="nl-NL"/>
        </w:rPr>
        <w:t>- Tiếp tục kiểm tra, rà soát giải quyết các trường hợp còn tồn đọng qua cuộc Tổng rà soát việc thực hiện chính sách ưu đãi Người có công, lập hồ sơ đối với các trường hợp đủ điều kiện công nhận thương binh, liệt sỹ do mất giấy tờ theo Thông tư liên tịch số 28/2013/TTLT-BLĐTBXH-BQP ngày 22/10/2013 của Bộ Lao động - Thương binh và xã hội và Bộ Quốc phòng.</w:t>
      </w:r>
    </w:p>
    <w:p w:rsidR="00F32AB7" w:rsidRPr="003C47B9" w:rsidRDefault="00F32AB7" w:rsidP="003C47B9">
      <w:pPr>
        <w:shd w:val="clear" w:color="auto" w:fill="FFFFFF"/>
        <w:spacing w:before="60" w:line="252" w:lineRule="auto"/>
        <w:ind w:right="-28" w:firstLine="748"/>
        <w:jc w:val="both"/>
        <w:rPr>
          <w:rFonts w:ascii="Times New Roman" w:hAnsi="Times New Roman" w:cs="Times New Roman"/>
          <w:lang w:val="nl-NL"/>
        </w:rPr>
      </w:pPr>
      <w:r w:rsidRPr="003C47B9">
        <w:rPr>
          <w:rFonts w:ascii="Times New Roman" w:hAnsi="Times New Roman" w:cs="Times New Roman"/>
          <w:lang w:val="nl-NL"/>
        </w:rPr>
        <w:t>- Tập trung nguồn lực đầu tư xây dựng, sửa chữa, tôn tạo và nâng cấp các công trình đền ơn, đáp nghĩa, ghi công liệt sỹ trên địa bàn.</w:t>
      </w:r>
    </w:p>
    <w:p w:rsidR="00F32AB7" w:rsidRPr="003C47B9" w:rsidRDefault="00F32AB7" w:rsidP="003C47B9">
      <w:pPr>
        <w:shd w:val="clear" w:color="auto" w:fill="FFFFFF"/>
        <w:spacing w:before="60" w:line="252" w:lineRule="auto"/>
        <w:ind w:right="-51" w:firstLine="737"/>
        <w:jc w:val="both"/>
        <w:rPr>
          <w:rFonts w:ascii="Times New Roman" w:hAnsi="Times New Roman" w:cs="Times New Roman"/>
          <w:lang w:val="nl-NL"/>
        </w:rPr>
      </w:pPr>
      <w:r w:rsidRPr="003C47B9">
        <w:rPr>
          <w:rFonts w:ascii="Times New Roman" w:hAnsi="Times New Roman" w:cs="Times New Roman"/>
          <w:lang w:val="nl-NL"/>
        </w:rPr>
        <w:t>- Phối hợp triển khai có hiệu quả việc thực hiện các chính sách giảm nghèo, vay vốn đối với hộ nghèo, hộ mới thoát nghèo. Phấn đấu giảm tỷ lệ hộ nghèo còn 1,</w:t>
      </w:r>
      <w:r w:rsidR="00517B1B" w:rsidRPr="003C47B9">
        <w:rPr>
          <w:rFonts w:ascii="Times New Roman" w:hAnsi="Times New Roman" w:cs="Times New Roman"/>
          <w:lang w:val="nl-NL"/>
        </w:rPr>
        <w:t xml:space="preserve"> </w:t>
      </w:r>
      <w:r w:rsidR="00B50AEF" w:rsidRPr="003C47B9">
        <w:rPr>
          <w:rFonts w:ascii="Times New Roman" w:hAnsi="Times New Roman" w:cs="Times New Roman"/>
          <w:lang w:val="nl-NL"/>
        </w:rPr>
        <w:t>5</w:t>
      </w:r>
      <w:r w:rsidRPr="003C47B9">
        <w:rPr>
          <w:rFonts w:ascii="Times New Roman" w:hAnsi="Times New Roman" w:cs="Times New Roman"/>
          <w:lang w:val="nl-NL"/>
        </w:rPr>
        <w:t>% (mức chuẩn nghèo đa chiều năm 2015).</w:t>
      </w:r>
    </w:p>
    <w:p w:rsidR="00F32AB7" w:rsidRPr="003C47B9" w:rsidRDefault="00F32AB7" w:rsidP="003C47B9">
      <w:pPr>
        <w:shd w:val="clear" w:color="auto" w:fill="FFFFFF"/>
        <w:spacing w:before="60" w:line="252" w:lineRule="auto"/>
        <w:ind w:firstLine="737"/>
        <w:jc w:val="both"/>
        <w:rPr>
          <w:rFonts w:ascii="Times New Roman" w:hAnsi="Times New Roman" w:cs="Times New Roman"/>
          <w:lang w:val="nl-NL"/>
        </w:rPr>
      </w:pPr>
      <w:r w:rsidRPr="003C47B9">
        <w:rPr>
          <w:rFonts w:ascii="Times New Roman" w:hAnsi="Times New Roman" w:cs="Times New Roman"/>
          <w:lang w:val="nl-NL"/>
        </w:rPr>
        <w:t>- Đẩy mạnh tuyên truyền, phổ biến chính sách pháp luật để nâng cao nhận thức về bình đẳng giới cho các tầng lớp nhân dân trong xã hội. Tăng cường vai trò quản lý nhà nước về sự tiến bộ của phụ nữ. Tạo môi trường an toàn lành mạnh để thực hiện quyền trẻ em, chăm sóc và bảo vệ trẻ em; ngăn chặn đẩy lùi các nguy cơ xâm hại trẻ em, phát hiện và xử lý nghiêm các hành vi xâm hại trẻ em; giảm tỷ lệ trẻ em có hoàn cảnh đặc biệt; thường xuyên kiểm tra, rà soát việc cấp thẻ BHYT cho trẻ em dưới 6 tuổi theo quy định.</w:t>
      </w:r>
    </w:p>
    <w:p w:rsidR="00F32AB7" w:rsidRPr="003C47B9" w:rsidRDefault="00F32AB7" w:rsidP="003C47B9">
      <w:pPr>
        <w:shd w:val="clear" w:color="auto" w:fill="FFFFFF"/>
        <w:spacing w:before="60" w:line="252" w:lineRule="auto"/>
        <w:ind w:firstLine="720"/>
        <w:jc w:val="both"/>
        <w:rPr>
          <w:rFonts w:ascii="Times New Roman" w:hAnsi="Times New Roman" w:cs="Times New Roman"/>
          <w:lang w:val="fi-FI"/>
        </w:rPr>
      </w:pPr>
      <w:r w:rsidRPr="003C47B9">
        <w:rPr>
          <w:rFonts w:ascii="Times New Roman" w:hAnsi="Times New Roman" w:cs="Times New Roman"/>
          <w:lang w:val="fi-FI"/>
        </w:rPr>
        <w:t xml:space="preserve">- Tăng cường hoạt động của Đội Kiểm tra liên ngành 178 thành phố; tiếp tục mở rộng phong trào xây dựng “phường, xã lành mạnh không có tệ nạn mại dâm”. Nâng cao chất lượng trong công tác cai nghiện, phục hồi tại </w:t>
      </w:r>
      <w:r w:rsidR="00E76CB2" w:rsidRPr="003C47B9">
        <w:rPr>
          <w:rFonts w:ascii="Times New Roman" w:hAnsi="Times New Roman" w:cs="Times New Roman"/>
          <w:lang w:val="fi-FI"/>
        </w:rPr>
        <w:t>cơ sở cai nghiện ma túy</w:t>
      </w:r>
      <w:r w:rsidRPr="003C47B9">
        <w:rPr>
          <w:rFonts w:ascii="Times New Roman" w:hAnsi="Times New Roman" w:cs="Times New Roman"/>
          <w:lang w:val="fi-FI"/>
        </w:rPr>
        <w:t xml:space="preserve"> của tỉnh. Tăng cường quản lý, tư vấn, trợ giúp người nghiện ma tuý hoà nhập cộng đồng, ổn định cuộc sống, phòng chống tái nghiện.</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3.4. Về công tác y tế, dân số - kế hoạch hóa gia đình (KHHGĐ)</w:t>
      </w:r>
      <w:r w:rsidRPr="003C47B9">
        <w:rPr>
          <w:rFonts w:ascii="Times New Roman" w:hAnsi="Times New Roman" w:cs="Times New Roman"/>
          <w:b/>
          <w:i/>
        </w:rPr>
        <w:t>:</w:t>
      </w:r>
    </w:p>
    <w:p w:rsidR="00F21B4E" w:rsidRPr="003C47B9" w:rsidRDefault="00F32AB7" w:rsidP="003C47B9">
      <w:pPr>
        <w:spacing w:before="60" w:line="252" w:lineRule="auto"/>
        <w:ind w:firstLine="567"/>
        <w:jc w:val="both"/>
        <w:rPr>
          <w:rFonts w:ascii="Times New Roman" w:hAnsi="Times New Roman"/>
        </w:rPr>
      </w:pPr>
      <w:r w:rsidRPr="003C47B9">
        <w:rPr>
          <w:rFonts w:ascii="Times New Roman" w:hAnsi="Times New Roman" w:cs="Times New Roman"/>
        </w:rPr>
        <w:t>- T</w:t>
      </w:r>
      <w:r w:rsidR="00B50AEF" w:rsidRPr="003C47B9">
        <w:rPr>
          <w:rFonts w:ascii="Times New Roman" w:hAnsi="Times New Roman" w:cs="Times New Roman"/>
        </w:rPr>
        <w:t>iếp tục t</w:t>
      </w:r>
      <w:r w:rsidRPr="003C47B9">
        <w:rPr>
          <w:rFonts w:ascii="Times New Roman" w:hAnsi="Times New Roman" w:cs="Times New Roman"/>
        </w:rPr>
        <w:t>riển khai Nghị quyết Trung ương 6 (khóa XII) về tăng cường công tác bảo vệ, chăm sóc, nâng cao sức khỏe nhân dân và công tác dân số trong tình hình mới.</w:t>
      </w:r>
      <w:r w:rsidR="00F21B4E" w:rsidRPr="003C47B9">
        <w:rPr>
          <w:rFonts w:ascii="Times New Roman" w:hAnsi="Times New Roman" w:cs="Times New Roman"/>
        </w:rPr>
        <w:t xml:space="preserve"> Chú trọng tăng cường các biện pháp giảm thiểu mất cân bằng giới tính khi sinh.</w:t>
      </w:r>
      <w:r w:rsidR="00F21B4E" w:rsidRPr="003C47B9">
        <w:rPr>
          <w:rFonts w:ascii="Times New Roman" w:hAnsi="Times New Roman" w:cs="Times New Roman"/>
          <w:lang w:val="fr-FR"/>
        </w:rPr>
        <w:t xml:space="preserve"> Tỷ lệ tăng dân số ở mức 1,32%.</w:t>
      </w:r>
      <w:r w:rsidR="00980DD9" w:rsidRPr="003C47B9">
        <w:rPr>
          <w:rFonts w:ascii="Times New Roman" w:hAnsi="Times New Roman" w:cs="Times New Roman"/>
          <w:lang w:val="fr-FR"/>
        </w:rPr>
        <w:t xml:space="preserve"> Tỷ lệ người dân tham gia Bảo hiểm y tế đạt 93%.</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Tiếp tục thực hiện tốt đề án “Nâng cao năng lực, hiệu quả quản lý nhà nước về y tế” trên địa bàn thành phố giai đoạn 2014-2020” theo lộ trình.</w:t>
      </w:r>
    </w:p>
    <w:p w:rsidR="00F32AB7" w:rsidRPr="003C47B9" w:rsidRDefault="00F32AB7" w:rsidP="003C47B9">
      <w:pPr>
        <w:spacing w:before="60" w:line="252" w:lineRule="auto"/>
        <w:ind w:firstLine="547"/>
        <w:jc w:val="both"/>
        <w:rPr>
          <w:rFonts w:ascii="Times New Roman" w:hAnsi="Times New Roman" w:cs="Times New Roman"/>
          <w:w w:val="99"/>
        </w:rPr>
      </w:pPr>
      <w:r w:rsidRPr="003C47B9">
        <w:rPr>
          <w:rFonts w:ascii="Times New Roman" w:hAnsi="Times New Roman" w:cs="Times New Roman"/>
          <w:w w:val="99"/>
        </w:rPr>
        <w:t xml:space="preserve">- </w:t>
      </w:r>
      <w:r w:rsidR="00FF3C14" w:rsidRPr="003C47B9">
        <w:rPr>
          <w:rFonts w:ascii="Times New Roman" w:hAnsi="Times New Roman" w:cs="Times New Roman"/>
          <w:w w:val="99"/>
        </w:rPr>
        <w:t>T</w:t>
      </w:r>
      <w:r w:rsidRPr="003C47B9">
        <w:rPr>
          <w:rFonts w:ascii="Times New Roman" w:hAnsi="Times New Roman" w:cs="Times New Roman"/>
          <w:w w:val="99"/>
        </w:rPr>
        <w:t xml:space="preserve">ích cực triển khai các biện pháp phòng chống các loại dịch, bệnh; không để dịch bệnh lớn, nguy hiểm xảy ra. Thực hiện tốt các chương trình y tế mục tiêu. </w:t>
      </w:r>
      <w:r w:rsidR="00392307" w:rsidRPr="003C47B9">
        <w:rPr>
          <w:rFonts w:ascii="Times New Roman" w:hAnsi="Times New Roman" w:cs="Times New Roman"/>
          <w:w w:val="99"/>
        </w:rPr>
        <w:t>Hoàn thành việc xét nghiệm nhóm máu cho 22.000 trẻ em dưới 6 tuổi ở 19 xã, phường.</w:t>
      </w:r>
    </w:p>
    <w:p w:rsidR="00F32AB7" w:rsidRPr="003C47B9" w:rsidRDefault="00F32AB7" w:rsidP="003C47B9">
      <w:pPr>
        <w:spacing w:before="60" w:line="252" w:lineRule="auto"/>
        <w:ind w:firstLine="547"/>
        <w:jc w:val="both"/>
        <w:rPr>
          <w:rFonts w:ascii="Times New Roman" w:hAnsi="Times New Roman" w:cs="Times New Roman"/>
          <w:lang w:val="fr-FR"/>
        </w:rPr>
      </w:pPr>
      <w:r w:rsidRPr="003C47B9">
        <w:rPr>
          <w:rFonts w:ascii="Times New Roman" w:hAnsi="Times New Roman" w:cs="Times New Roman"/>
        </w:rPr>
        <w:t xml:space="preserve">- Nâng cao hiệu quả công tác khám, chữa bệnh. Đảm bảo 100% trẻ em dưới 1 tuổi được tiêm phòng đầy đủ các loại vắc xin trong chương trình tiêm chủng mở </w:t>
      </w:r>
      <w:r w:rsidRPr="003C47B9">
        <w:rPr>
          <w:rFonts w:ascii="Times New Roman" w:hAnsi="Times New Roman" w:cs="Times New Roman"/>
        </w:rPr>
        <w:lastRenderedPageBreak/>
        <w:t>rộng. Đảm bảo 100% xã, phường giữ vững tiêu chí Quốc gia về y tế xã.</w:t>
      </w:r>
      <w:r w:rsidRPr="003C47B9">
        <w:rPr>
          <w:rFonts w:ascii="Times New Roman" w:hAnsi="Times New Roman" w:cs="Times New Roman"/>
          <w:lang w:val="fr-FR"/>
        </w:rPr>
        <w:t xml:space="preserve"> Tỷ lệ trẻ em dưới 5 tuổi bị suy dinh dưỡng giảm còn 7,5%.</w:t>
      </w:r>
    </w:p>
    <w:p w:rsidR="00F32AB7" w:rsidRDefault="00FF3C14" w:rsidP="003C47B9">
      <w:pPr>
        <w:spacing w:before="60" w:line="252" w:lineRule="auto"/>
        <w:ind w:firstLine="547"/>
        <w:jc w:val="both"/>
        <w:rPr>
          <w:rFonts w:ascii="Times New Roman" w:hAnsi="Times New Roman"/>
        </w:rPr>
      </w:pPr>
      <w:r w:rsidRPr="003C47B9">
        <w:rPr>
          <w:rFonts w:ascii="Times New Roman" w:hAnsi="Times New Roman" w:cs="Times New Roman"/>
        </w:rPr>
        <w:t>- Ban Chỉ đạo liên ngành về an toàn thực phẩm thành phố t</w:t>
      </w:r>
      <w:r w:rsidR="00F32AB7" w:rsidRPr="003C47B9">
        <w:rPr>
          <w:rFonts w:ascii="Times New Roman" w:hAnsi="Times New Roman" w:cs="Times New Roman"/>
        </w:rPr>
        <w:t xml:space="preserve">iếp tục triển khai Kế hoạch </w:t>
      </w:r>
      <w:r w:rsidRPr="003C47B9">
        <w:rPr>
          <w:rFonts w:ascii="Times New Roman" w:hAnsi="Times New Roman" w:cs="Times New Roman"/>
        </w:rPr>
        <w:t>“Thành phố Bắc Ninh phấn đấu không còn thực phẩm bẩn”, phấn đấu không để xảy ra ngộ độc thực phẩm trên địa bàn.</w:t>
      </w:r>
      <w:r w:rsidR="00F32AB7" w:rsidRPr="003C47B9">
        <w:rPr>
          <w:rFonts w:ascii="Times New Roman" w:hAnsi="Times New Roman"/>
        </w:rPr>
        <w:t xml:space="preserve"> </w:t>
      </w:r>
      <w:r w:rsidRPr="003C47B9">
        <w:rPr>
          <w:rFonts w:ascii="Times New Roman" w:hAnsi="Times New Roman"/>
        </w:rPr>
        <w:t>Đẩy mạnh x</w:t>
      </w:r>
      <w:r w:rsidR="00F32AB7" w:rsidRPr="003C47B9">
        <w:rPr>
          <w:rFonts w:ascii="Times New Roman" w:hAnsi="Times New Roman"/>
        </w:rPr>
        <w:t>ã hội hóa để nâng cao chất lượng côn</w:t>
      </w:r>
      <w:r w:rsidRPr="003C47B9">
        <w:rPr>
          <w:rFonts w:ascii="Times New Roman" w:hAnsi="Times New Roman"/>
        </w:rPr>
        <w:t>g tác chăm sóc sức khỏe ban đầu.</w:t>
      </w:r>
    </w:p>
    <w:p w:rsidR="005B664C" w:rsidRPr="003C47B9" w:rsidRDefault="005B664C" w:rsidP="003C47B9">
      <w:pPr>
        <w:spacing w:before="60" w:line="252" w:lineRule="auto"/>
        <w:ind w:firstLine="547"/>
        <w:jc w:val="both"/>
        <w:rPr>
          <w:rFonts w:ascii="Times New Roman" w:hAnsi="Times New Roman"/>
        </w:rPr>
      </w:pPr>
      <w:r>
        <w:rPr>
          <w:rFonts w:ascii="Times New Roman" w:hAnsi="Times New Roman"/>
        </w:rPr>
        <w:t>- Khảo sát</w:t>
      </w:r>
      <w:r w:rsidR="00AB4044">
        <w:rPr>
          <w:rFonts w:ascii="Times New Roman" w:hAnsi="Times New Roman"/>
        </w:rPr>
        <w:t>,</w:t>
      </w:r>
      <w:r>
        <w:rPr>
          <w:rFonts w:ascii="Times New Roman" w:hAnsi="Times New Roman"/>
        </w:rPr>
        <w:t xml:space="preserve"> lập đề án hỗ trợ triển khai </w:t>
      </w:r>
      <w:r w:rsidR="00AB4044">
        <w:rPr>
          <w:rFonts w:ascii="Times New Roman" w:hAnsi="Times New Roman"/>
        </w:rPr>
        <w:t>mô hình cửa hàng cung cấp và bán thực phẩm an toàn trên địa bàn thành phố, báo cáo BTV Thành ủy trong tháng 8/2018.</w:t>
      </w:r>
    </w:p>
    <w:p w:rsidR="00F32AB7" w:rsidRPr="003C47B9" w:rsidRDefault="00F32AB7" w:rsidP="003C47B9">
      <w:pPr>
        <w:spacing w:before="60" w:line="252" w:lineRule="auto"/>
        <w:ind w:firstLine="539"/>
        <w:jc w:val="both"/>
        <w:rPr>
          <w:rFonts w:ascii="Times New Roman" w:hAnsi="Times New Roman"/>
        </w:rPr>
      </w:pPr>
      <w:r w:rsidRPr="003C47B9">
        <w:rPr>
          <w:rFonts w:ascii="Times New Roman" w:hAnsi="Times New Roman"/>
        </w:rPr>
        <w:t xml:space="preserve">- </w:t>
      </w:r>
      <w:r w:rsidR="00D72877" w:rsidRPr="003C47B9">
        <w:rPr>
          <w:rFonts w:ascii="Times New Roman" w:hAnsi="Times New Roman"/>
        </w:rPr>
        <w:t>C</w:t>
      </w:r>
      <w:r w:rsidRPr="003C47B9">
        <w:rPr>
          <w:rFonts w:ascii="Times New Roman" w:hAnsi="Times New Roman"/>
        </w:rPr>
        <w:t>hú trọng công tác đào tạo và tập huấn chuyên môn nghiệp vụ để nâng cao chất lượng và hiệu quả công tác</w:t>
      </w:r>
      <w:r w:rsidR="00120A38" w:rsidRPr="003C47B9">
        <w:rPr>
          <w:rFonts w:ascii="Times New Roman" w:hAnsi="Times New Roman"/>
        </w:rPr>
        <w:t xml:space="preserve"> quản lý nhà nước về</w:t>
      </w:r>
      <w:r w:rsidRPr="003C47B9">
        <w:rPr>
          <w:rFonts w:ascii="Times New Roman" w:hAnsi="Times New Roman"/>
        </w:rPr>
        <w:t xml:space="preserve"> y tế.</w:t>
      </w:r>
      <w:r w:rsidR="00580061" w:rsidRPr="003C47B9">
        <w:rPr>
          <w:rFonts w:ascii="Times New Roman" w:hAnsi="Times New Roman"/>
        </w:rPr>
        <w:t xml:space="preserve"> Thực hiện sáp nhập Trung tâm Dân số KHH gia đình với Trung tâm Y tế thành phố và một số trạm y tế xã, phường.</w:t>
      </w:r>
    </w:p>
    <w:p w:rsidR="00F32AB7" w:rsidRPr="003C47B9" w:rsidRDefault="00F32AB7" w:rsidP="003C47B9">
      <w:pPr>
        <w:spacing w:before="60" w:line="252" w:lineRule="auto"/>
        <w:ind w:firstLine="567"/>
        <w:jc w:val="both"/>
        <w:rPr>
          <w:rFonts w:ascii="Times New Roman" w:hAnsi="Times New Roman" w:cs="Times New Roman"/>
          <w:b/>
          <w:bCs/>
        </w:rPr>
      </w:pPr>
      <w:r w:rsidRPr="003C47B9">
        <w:rPr>
          <w:rFonts w:ascii="Times New Roman" w:hAnsi="Times New Roman" w:cs="Times New Roman"/>
          <w:b/>
          <w:bCs/>
          <w:lang w:val="vi-VN"/>
        </w:rPr>
        <w:t>4. Công tác nội chính và cải cách hành chính</w:t>
      </w:r>
      <w:r w:rsidRPr="003C47B9">
        <w:rPr>
          <w:rFonts w:ascii="Times New Roman" w:hAnsi="Times New Roman" w:cs="Times New Roman"/>
          <w:b/>
          <w:bCs/>
        </w:rPr>
        <w:t>.</w:t>
      </w:r>
    </w:p>
    <w:p w:rsidR="00F32AB7" w:rsidRPr="003C47B9" w:rsidRDefault="00F32AB7" w:rsidP="003C47B9">
      <w:pPr>
        <w:spacing w:before="60" w:line="252" w:lineRule="auto"/>
        <w:ind w:firstLine="567"/>
        <w:jc w:val="both"/>
        <w:rPr>
          <w:rFonts w:ascii="Times New Roman" w:hAnsi="Times New Roman" w:cs="Times New Roman"/>
          <w:b/>
          <w:i/>
        </w:rPr>
      </w:pPr>
      <w:r w:rsidRPr="003C47B9">
        <w:rPr>
          <w:rFonts w:ascii="Times New Roman" w:hAnsi="Times New Roman" w:cs="Times New Roman"/>
          <w:b/>
          <w:i/>
          <w:lang w:val="vi-VN"/>
        </w:rPr>
        <w:t>4.1. Công tác nội chính</w:t>
      </w:r>
      <w:r w:rsidRPr="003C47B9">
        <w:rPr>
          <w:rFonts w:ascii="Times New Roman" w:hAnsi="Times New Roman" w:cs="Times New Roman"/>
          <w:b/>
          <w:i/>
        </w:rPr>
        <w:t>:</w:t>
      </w:r>
    </w:p>
    <w:p w:rsidR="00F32AB7" w:rsidRPr="003C47B9" w:rsidRDefault="00F32AB7" w:rsidP="003C47B9">
      <w:pPr>
        <w:spacing w:before="60" w:line="252" w:lineRule="auto"/>
        <w:ind w:firstLine="547"/>
        <w:jc w:val="both"/>
        <w:rPr>
          <w:rFonts w:ascii="Times New Roman" w:hAnsi="Times New Roman"/>
        </w:rPr>
      </w:pPr>
      <w:r w:rsidRPr="003C47B9">
        <w:rPr>
          <w:rFonts w:ascii="Times New Roman" w:hAnsi="Times New Roman" w:cs="Times New Roman"/>
          <w:lang w:val="es-ES_tradnl"/>
        </w:rPr>
        <w:t xml:space="preserve">- Duy trì nghiêm chế độ trực sẵn sàng chiến đấu, đảm bảo lực lượng cơ động trong mọi tình huống. Thực hiện tốt công tác giáo dục quốc phòng - an ninh. </w:t>
      </w:r>
      <w:r w:rsidRPr="003C47B9">
        <w:rPr>
          <w:rFonts w:ascii="Times New Roman" w:hAnsi="Times New Roman" w:cs="Times New Roman"/>
          <w:lang w:val="vi-VN"/>
        </w:rPr>
        <w:t>Nâng cao chất lượng quốc phòng toàn dân và an ninh nhân dân</w:t>
      </w:r>
      <w:r w:rsidRPr="003C47B9">
        <w:rPr>
          <w:rFonts w:ascii="Times New Roman" w:hAnsi="Times New Roman" w:cs="Times New Roman"/>
        </w:rPr>
        <w:t>, chủ động bố trí lực lượng, triển khai các biện pháp nhằm đảm bảo an ninh chính trị và trật tự an toàn xã hội</w:t>
      </w:r>
      <w:r w:rsidRPr="003C47B9">
        <w:rPr>
          <w:rFonts w:ascii="Times New Roman" w:hAnsi="Times New Roman" w:cs="Times New Roman"/>
          <w:lang w:val="vi-VN"/>
        </w:rPr>
        <w:t xml:space="preserve"> trong tình hình mới</w:t>
      </w:r>
      <w:r w:rsidRPr="003C47B9">
        <w:rPr>
          <w:rFonts w:ascii="Times New Roman" w:hAnsi="Times New Roman" w:cs="Times New Roman"/>
        </w:rPr>
        <w:t xml:space="preserve">; </w:t>
      </w:r>
      <w:r w:rsidRPr="003C47B9">
        <w:rPr>
          <w:rFonts w:ascii="Times New Roman" w:hAnsi="Times New Roman" w:cs="Times New Roman"/>
          <w:lang w:val="vi-VN"/>
        </w:rPr>
        <w:t>chú trọng</w:t>
      </w:r>
      <w:r w:rsidRPr="003C47B9">
        <w:rPr>
          <w:rFonts w:ascii="Times New Roman" w:hAnsi="Times New Roman" w:cs="Times New Roman"/>
        </w:rPr>
        <w:t xml:space="preserve"> an ninh </w:t>
      </w:r>
      <w:r w:rsidRPr="003C47B9">
        <w:rPr>
          <w:rFonts w:ascii="Times New Roman" w:hAnsi="Times New Roman" w:cs="Times New Roman"/>
          <w:lang w:val="vi-VN"/>
        </w:rPr>
        <w:t>nông thôn và các khu công nghiệp</w:t>
      </w:r>
      <w:r w:rsidRPr="003C47B9">
        <w:rPr>
          <w:rFonts w:ascii="Times New Roman" w:hAnsi="Times New Roman" w:cs="Times New Roman"/>
        </w:rPr>
        <w:t xml:space="preserve">, đô thị; </w:t>
      </w:r>
      <w:r w:rsidRPr="003C47B9">
        <w:rPr>
          <w:rFonts w:ascii="Times New Roman" w:hAnsi="Times New Roman" w:cs="Times New Roman"/>
          <w:lang w:val="vi-VN"/>
        </w:rPr>
        <w:t>nắm chắc tình hình an ninh cơ sở</w:t>
      </w:r>
      <w:r w:rsidRPr="003C47B9">
        <w:rPr>
          <w:rFonts w:ascii="Times New Roman" w:hAnsi="Times New Roman" w:cs="Times New Roman"/>
        </w:rPr>
        <w:t>,</w:t>
      </w:r>
      <w:r w:rsidRPr="003C47B9">
        <w:rPr>
          <w:rFonts w:ascii="Times New Roman" w:hAnsi="Times New Roman" w:cs="Times New Roman"/>
          <w:lang w:val="vi-VN"/>
        </w:rPr>
        <w:t xml:space="preserve"> </w:t>
      </w:r>
      <w:r w:rsidRPr="003C47B9">
        <w:rPr>
          <w:rFonts w:ascii="Times New Roman" w:hAnsi="Times New Roman" w:cs="Times New Roman"/>
        </w:rPr>
        <w:t>an ninh tôn giáo, người nước ngoài cư trú, hoạt động trên địa bàn</w:t>
      </w:r>
      <w:r w:rsidRPr="003C47B9">
        <w:rPr>
          <w:rFonts w:ascii="Times New Roman" w:hAnsi="Times New Roman" w:cs="Times New Roman"/>
          <w:lang w:val="vi-VN"/>
        </w:rPr>
        <w:t xml:space="preserve">. </w:t>
      </w:r>
      <w:r w:rsidRPr="003C47B9">
        <w:rPr>
          <w:rFonts w:ascii="Times New Roman" w:hAnsi="Times New Roman" w:cs="Times New Roman"/>
          <w:lang w:val="es-ES_tradnl"/>
        </w:rPr>
        <w:t xml:space="preserve">Đảm bảo tốt an toàn giao thông - trật tự đô thị trên địa bàn. </w:t>
      </w:r>
      <w:r w:rsidRPr="003C47B9">
        <w:rPr>
          <w:rFonts w:ascii="Times New Roman" w:hAnsi="Times New Roman" w:cs="Times New Roman"/>
          <w:lang w:val="vi-VN"/>
        </w:rPr>
        <w:t>Thực hiện phát triển kinh tế xã hội kết hợp chặt chẽ với tăng cường củng cố quốc phòng - an ninh</w:t>
      </w:r>
      <w:r w:rsidRPr="003C47B9">
        <w:rPr>
          <w:rFonts w:ascii="Times New Roman" w:hAnsi="Times New Roman" w:cs="Times New Roman"/>
        </w:rPr>
        <w:t>.</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xml:space="preserve">- Chỉ đạo diễn tập phòng </w:t>
      </w:r>
      <w:r w:rsidR="00DD223D" w:rsidRPr="003C47B9">
        <w:rPr>
          <w:rFonts w:ascii="Times New Roman" w:hAnsi="Times New Roman" w:cs="Times New Roman"/>
        </w:rPr>
        <w:t>chống thiên tai, tìm kiếm cứu nạn tại phường Vũ Ninh</w:t>
      </w:r>
      <w:r w:rsidRPr="003C47B9">
        <w:rPr>
          <w:rFonts w:ascii="Times New Roman" w:hAnsi="Times New Roman" w:cs="Times New Roman"/>
        </w:rPr>
        <w:t xml:space="preserve"> đảm bảo tuyệt đối an toàn và đạt kết quả cao.</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Đẩy mạnh công tác phòng ngừa, đấu tranh, trấn áp các loại tội phạm và tệ nạn xã hội; thực hiện đồng bộ các giải pháp đảm bảo trật tự an toàn giao thông, phòng chống cháy nổ.</w:t>
      </w:r>
    </w:p>
    <w:p w:rsidR="00E6677F" w:rsidRPr="003C47B9" w:rsidRDefault="00E6677F"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Làm tốt công tác quản lý nhà nước về tôn giáo, xử lý nghiêm các hành vi truyền đạo trái pháp luật, tà đạo trên địa bàn (Hội thánh của Đức chúa trời, Pháp luân công…).</w:t>
      </w:r>
    </w:p>
    <w:p w:rsidR="00F32AB7" w:rsidRPr="003C47B9" w:rsidRDefault="00F32AB7" w:rsidP="003C47B9">
      <w:pPr>
        <w:spacing w:before="60" w:line="252" w:lineRule="auto"/>
        <w:ind w:firstLine="547"/>
        <w:jc w:val="both"/>
        <w:rPr>
          <w:rFonts w:ascii="Times New Roman" w:hAnsi="Times New Roman" w:cs="Times New Roman"/>
          <w:b/>
          <w:i/>
        </w:rPr>
      </w:pPr>
      <w:r w:rsidRPr="003C47B9">
        <w:rPr>
          <w:rFonts w:ascii="Times New Roman" w:hAnsi="Times New Roman" w:cs="Times New Roman"/>
          <w:b/>
          <w:i/>
        </w:rPr>
        <w:t>4.2. Công tác tư pháp:</w:t>
      </w:r>
    </w:p>
    <w:p w:rsidR="000139E7" w:rsidRPr="003C47B9" w:rsidRDefault="000139E7" w:rsidP="003C47B9">
      <w:pPr>
        <w:spacing w:before="60" w:line="252" w:lineRule="auto"/>
        <w:ind w:firstLine="547"/>
        <w:jc w:val="both"/>
        <w:rPr>
          <w:rFonts w:ascii="Times New Roman" w:hAnsi="Times New Roman"/>
        </w:rPr>
      </w:pPr>
      <w:r w:rsidRPr="003C47B9">
        <w:rPr>
          <w:rFonts w:ascii="Times New Roman" w:hAnsi="Times New Roman"/>
        </w:rPr>
        <w:t xml:space="preserve">- </w:t>
      </w:r>
      <w:r w:rsidR="00F32AB7" w:rsidRPr="003C47B9">
        <w:rPr>
          <w:rFonts w:ascii="Times New Roman" w:hAnsi="Times New Roman"/>
        </w:rPr>
        <w:t>Thực hiện tốt công tác tuyên truyền phổ biến giáo dục pháp luật, các văn bản pháp luật mới ban hành, phổ biến các nội dung pháp luật liên quan mật thiết đến cuộc sống của các tầng lớp nhân dân nhằm nâng cao trình độ hiểu biết và khả năng vậ</w:t>
      </w:r>
      <w:r w:rsidR="00977C63" w:rsidRPr="003C47B9">
        <w:rPr>
          <w:rFonts w:ascii="Times New Roman" w:hAnsi="Times New Roman"/>
        </w:rPr>
        <w:t>n dụng pháp luật của nhân dân. L</w:t>
      </w:r>
      <w:r w:rsidR="00F32AB7" w:rsidRPr="003C47B9">
        <w:rPr>
          <w:rFonts w:ascii="Times New Roman" w:hAnsi="Times New Roman"/>
        </w:rPr>
        <w:t>àm tốt công tác chứng thực, hộ tịch theo đúng quy định của pháp luật về chứng thực và hộ tịch, đáp ứng đầy đủ, kịp thời, chính xác nh</w:t>
      </w:r>
      <w:r w:rsidR="00276826" w:rsidRPr="003C47B9">
        <w:rPr>
          <w:rFonts w:ascii="Times New Roman" w:hAnsi="Times New Roman"/>
        </w:rPr>
        <w:t xml:space="preserve">u cầu của công dân và tổ chức. </w:t>
      </w:r>
    </w:p>
    <w:p w:rsidR="000139E7" w:rsidRPr="003C47B9" w:rsidRDefault="000139E7" w:rsidP="003C47B9">
      <w:pPr>
        <w:spacing w:before="60" w:line="252" w:lineRule="auto"/>
        <w:ind w:firstLine="547"/>
        <w:jc w:val="both"/>
        <w:rPr>
          <w:rFonts w:ascii="Times New Roman" w:hAnsi="Times New Roman"/>
        </w:rPr>
      </w:pPr>
      <w:r w:rsidRPr="003C47B9">
        <w:rPr>
          <w:rFonts w:ascii="Times New Roman" w:hAnsi="Times New Roman"/>
        </w:rPr>
        <w:t xml:space="preserve">- </w:t>
      </w:r>
      <w:r w:rsidR="00E50D9F" w:rsidRPr="003C47B9">
        <w:rPr>
          <w:rFonts w:ascii="Times New Roman" w:hAnsi="Times New Roman"/>
        </w:rPr>
        <w:t xml:space="preserve">Tăng cường công tác hòa giải ở cơ sở của 126 tổ hòa giải và 765 hòa giải viên ở các xã, phường. </w:t>
      </w:r>
    </w:p>
    <w:p w:rsidR="00F32AB7" w:rsidRPr="003C47B9" w:rsidRDefault="000139E7" w:rsidP="003C47B9">
      <w:pPr>
        <w:spacing w:before="60" w:line="252" w:lineRule="auto"/>
        <w:ind w:firstLine="547"/>
        <w:jc w:val="both"/>
        <w:rPr>
          <w:rFonts w:ascii="Times New Roman" w:hAnsi="Times New Roman" w:cs="Times New Roman"/>
          <w:b/>
          <w:i/>
        </w:rPr>
      </w:pPr>
      <w:r w:rsidRPr="003C47B9">
        <w:rPr>
          <w:rFonts w:ascii="Times New Roman" w:hAnsi="Times New Roman"/>
        </w:rPr>
        <w:t xml:space="preserve">- </w:t>
      </w:r>
      <w:r w:rsidR="00F32AB7" w:rsidRPr="003C47B9">
        <w:rPr>
          <w:rFonts w:ascii="Times New Roman" w:hAnsi="Times New Roman"/>
        </w:rPr>
        <w:t>Thực hiện tốt công tác theo dõi thi hành pháp luật, công tác quản lý nhà nước về bồi thường nhà nước, kiểm soát các thủ tục hành chính.</w:t>
      </w:r>
    </w:p>
    <w:p w:rsidR="00F32AB7" w:rsidRPr="003C47B9" w:rsidRDefault="00F32AB7" w:rsidP="003C47B9">
      <w:pPr>
        <w:spacing w:before="60" w:line="252" w:lineRule="auto"/>
        <w:ind w:firstLine="547"/>
        <w:jc w:val="both"/>
        <w:rPr>
          <w:rFonts w:ascii="Times New Roman" w:hAnsi="Times New Roman" w:cs="Times New Roman"/>
          <w:b/>
          <w:i/>
        </w:rPr>
      </w:pPr>
      <w:r w:rsidRPr="003C47B9">
        <w:rPr>
          <w:rFonts w:ascii="Times New Roman" w:hAnsi="Times New Roman" w:cs="Times New Roman"/>
          <w:b/>
          <w:i/>
        </w:rPr>
        <w:lastRenderedPageBreak/>
        <w:t>4.3. Công tác tiếp dân, giải quyết đơn thư:</w:t>
      </w:r>
    </w:p>
    <w:p w:rsidR="00F32AB7" w:rsidRPr="003C47B9" w:rsidRDefault="00F32AB7" w:rsidP="003C47B9">
      <w:pPr>
        <w:pStyle w:val="BodyTextIndent"/>
        <w:spacing w:before="60" w:after="0" w:line="252" w:lineRule="auto"/>
        <w:rPr>
          <w:rFonts w:ascii="Times New Roman" w:hAnsi="Times New Roman"/>
        </w:rPr>
      </w:pPr>
      <w:r w:rsidRPr="003C47B9">
        <w:rPr>
          <w:rFonts w:ascii="Times New Roman" w:hAnsi="Times New Roman"/>
        </w:rPr>
        <w:t>- Tiếp tục tăng cường công tác tuyên truyền, giáo dục pháp luật về thanh tra, tiếp công dân, giải quyết khiếu nại, tố cáo. Kịp thời phát hiện, thanh tra đột xuất đối với các tổ chức, cá nhân có dấu hiệu vi phạm pháp luật trong thực hiện chức trách, nhiệm vụ được giao.</w:t>
      </w:r>
    </w:p>
    <w:p w:rsidR="00F32AB7" w:rsidRPr="003C47B9" w:rsidRDefault="00F32AB7" w:rsidP="003C47B9">
      <w:pPr>
        <w:pStyle w:val="BodyTextIndent"/>
        <w:spacing w:before="60" w:after="0" w:line="252" w:lineRule="auto"/>
        <w:rPr>
          <w:rFonts w:ascii="Times New Roman" w:hAnsi="Times New Roman"/>
        </w:rPr>
      </w:pPr>
      <w:r w:rsidRPr="003C47B9">
        <w:rPr>
          <w:rFonts w:ascii="Times New Roman" w:hAnsi="Times New Roman"/>
        </w:rPr>
        <w:t>- Duy trì công tác tiếp dân theo định kỳ, xử lý và giải quyết kịp thời đơn thư khiếu nại, tố cáo theo đúng trình tự, thủ tục quy định;</w:t>
      </w:r>
      <w:r w:rsidRPr="003C47B9">
        <w:t xml:space="preserve"> </w:t>
      </w:r>
      <w:r w:rsidRPr="003C47B9">
        <w:rPr>
          <w:rFonts w:ascii="Times New Roman" w:hAnsi="Times New Roman"/>
        </w:rPr>
        <w:t>Tăng cường chỉ đạo các xã, phường</w:t>
      </w:r>
      <w:r w:rsidRPr="003C47B9">
        <w:rPr>
          <w:rFonts w:ascii="Arial" w:hAnsi="Arial" w:cs="Arial"/>
        </w:rPr>
        <w:t xml:space="preserve"> </w:t>
      </w:r>
      <w:r w:rsidRPr="003C47B9">
        <w:rPr>
          <w:rFonts w:ascii="Times New Roman" w:hAnsi="Times New Roman"/>
        </w:rPr>
        <w:t>giải quyết dứt điểm các vụ việc ngay từ khi mới phát sinh, hạn chế đơn thư vượt cấp, phức tạp.</w:t>
      </w:r>
    </w:p>
    <w:p w:rsidR="00F32AB7" w:rsidRPr="003C47B9" w:rsidRDefault="00F32AB7" w:rsidP="003C47B9">
      <w:pPr>
        <w:pStyle w:val="BodyTextIndent"/>
        <w:spacing w:before="60" w:after="0" w:line="252" w:lineRule="auto"/>
        <w:rPr>
          <w:rFonts w:ascii="Times New Roman" w:hAnsi="Times New Roman"/>
          <w:bCs/>
          <w:iCs/>
          <w:lang w:val="en-US"/>
        </w:rPr>
      </w:pPr>
      <w:r w:rsidRPr="003C47B9">
        <w:rPr>
          <w:rFonts w:ascii="Times New Roman" w:hAnsi="Times New Roman"/>
        </w:rPr>
        <w:t>-</w:t>
      </w:r>
      <w:r w:rsidRPr="003C47B9">
        <w:rPr>
          <w:rFonts w:ascii="Times New Roman" w:hAnsi="Times New Roman"/>
          <w:bCs/>
          <w:iCs/>
        </w:rPr>
        <w:t xml:space="preserve"> Chỉ đạo cơ quan chuyên môn của thành phố tham mưu, giúp các xã, phường thực hiện dứt điểm các kết luận, quyết định sau </w:t>
      </w:r>
      <w:r w:rsidR="00E50D9F" w:rsidRPr="003C47B9">
        <w:rPr>
          <w:rFonts w:ascii="Times New Roman" w:hAnsi="Times New Roman"/>
          <w:bCs/>
          <w:iCs/>
        </w:rPr>
        <w:t>thanh tra kiểm tra còn tồn đọng</w:t>
      </w:r>
      <w:r w:rsidR="00E50D9F" w:rsidRPr="003C47B9">
        <w:rPr>
          <w:rFonts w:ascii="Times New Roman" w:hAnsi="Times New Roman"/>
          <w:bCs/>
          <w:iCs/>
          <w:lang w:val="en-US"/>
        </w:rPr>
        <w:t xml:space="preserve"> và 03 vụ </w:t>
      </w:r>
      <w:r w:rsidR="00207B77" w:rsidRPr="003C47B9">
        <w:rPr>
          <w:rFonts w:ascii="Times New Roman" w:hAnsi="Times New Roman"/>
          <w:bCs/>
          <w:iCs/>
          <w:lang w:val="en-US"/>
        </w:rPr>
        <w:t xml:space="preserve">việc đơn thư kéo dài </w:t>
      </w:r>
      <w:r w:rsidR="00207B77" w:rsidRPr="003C47B9">
        <w:rPr>
          <w:rFonts w:ascii="Times New Roman" w:hAnsi="Times New Roman"/>
          <w:bCs/>
          <w:i/>
          <w:iCs/>
          <w:lang w:val="en-US"/>
        </w:rPr>
        <w:t>(ông Nguyễn Văn Đồng ở khu Lãm Trại - phường Vân Dương; ông Bùi Gia Khánh và một số công dân khu 7, 8 - phường Đại Phúc; ông Nguyễn Tiến Bảo ở thôn Đa Cấu, xã Nam Sơn).</w:t>
      </w:r>
    </w:p>
    <w:p w:rsidR="00F32AB7" w:rsidRPr="003C47B9" w:rsidRDefault="00F32AB7" w:rsidP="003C47B9">
      <w:pPr>
        <w:spacing w:before="60" w:line="252" w:lineRule="auto"/>
        <w:ind w:firstLine="567"/>
        <w:jc w:val="both"/>
        <w:rPr>
          <w:rFonts w:ascii="Times New Roman" w:hAnsi="Times New Roman" w:cs="Times New Roman"/>
          <w:b/>
          <w:i/>
          <w:lang w:val="fr-FR"/>
        </w:rPr>
      </w:pPr>
      <w:r w:rsidRPr="003C47B9">
        <w:rPr>
          <w:rFonts w:ascii="Times New Roman" w:hAnsi="Times New Roman" w:cs="Times New Roman"/>
          <w:b/>
          <w:i/>
          <w:lang w:val="vi-VN"/>
        </w:rPr>
        <w:t>4.</w:t>
      </w:r>
      <w:r w:rsidRPr="003C47B9">
        <w:rPr>
          <w:rFonts w:ascii="Times New Roman" w:hAnsi="Times New Roman" w:cs="Times New Roman"/>
          <w:b/>
          <w:i/>
        </w:rPr>
        <w:t>4</w:t>
      </w:r>
      <w:r w:rsidRPr="003C47B9">
        <w:rPr>
          <w:rFonts w:ascii="Times New Roman" w:hAnsi="Times New Roman" w:cs="Times New Roman"/>
          <w:b/>
          <w:i/>
          <w:lang w:val="vi-VN"/>
        </w:rPr>
        <w:t>. Cải cách hành chính</w:t>
      </w:r>
      <w:r w:rsidRPr="003C47B9">
        <w:rPr>
          <w:rFonts w:ascii="Times New Roman" w:hAnsi="Times New Roman" w:cs="Times New Roman"/>
          <w:b/>
          <w:i/>
          <w:lang w:val="fr-FR"/>
        </w:rPr>
        <w:t xml:space="preserve"> và xây dựng chính quyền :</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Tiếp tục t</w:t>
      </w:r>
      <w:r w:rsidRPr="003C47B9">
        <w:rPr>
          <w:rFonts w:ascii="Times New Roman" w:hAnsi="Times New Roman" w:cs="Times New Roman"/>
          <w:lang w:val="vi-VN"/>
        </w:rPr>
        <w:t xml:space="preserve">hực hiện </w:t>
      </w:r>
      <w:r w:rsidRPr="003C47B9">
        <w:rPr>
          <w:rFonts w:ascii="Times New Roman" w:hAnsi="Times New Roman" w:cs="Times New Roman"/>
        </w:rPr>
        <w:t xml:space="preserve">đồng bộ, </w:t>
      </w:r>
      <w:r w:rsidRPr="003C47B9">
        <w:rPr>
          <w:rFonts w:ascii="Times New Roman" w:hAnsi="Times New Roman" w:cs="Times New Roman"/>
          <w:lang w:val="vi-VN"/>
        </w:rPr>
        <w:t>có hiệu quả chương trình tổng thể cải cách hành chính theo Chỉ thị số 04/CT-UBND ngày 12/3/2012 của UBND tỉnh về việc tiếp tục đẩy mạnh cải cách hành chính giai đoạn 2011-2020 trên địa bàn tỉnh Bắc Nin</w:t>
      </w:r>
      <w:r w:rsidRPr="003C47B9">
        <w:rPr>
          <w:rFonts w:ascii="Times New Roman" w:hAnsi="Times New Roman" w:cs="Times New Roman"/>
        </w:rPr>
        <w:t xml:space="preserve">h và Quyết định số 100/QĐ-UBND ngày 19/02/2016 của UBND tỉnh về việc ban hành Kế hoạch Cải cách hành chính tỉnh Bắc Ninh giai đoạn 2016-2020, tiến tới xây dựng nền hành chính chuyên nghiệp. </w:t>
      </w:r>
    </w:p>
    <w:p w:rsidR="00F32AB7" w:rsidRPr="003C47B9" w:rsidRDefault="00F32AB7" w:rsidP="003C47B9">
      <w:pPr>
        <w:spacing w:before="60" w:line="252" w:lineRule="auto"/>
        <w:ind w:firstLine="547"/>
        <w:jc w:val="both"/>
        <w:rPr>
          <w:rFonts w:ascii="Times New Roman" w:hAnsi="Times New Roman" w:cs="Times New Roman"/>
          <w:w w:val="99"/>
        </w:rPr>
      </w:pPr>
      <w:r w:rsidRPr="003C47B9">
        <w:rPr>
          <w:rFonts w:ascii="Times New Roman" w:hAnsi="Times New Roman" w:cs="Times New Roman"/>
          <w:w w:val="99"/>
        </w:rPr>
        <w:t>- Thực hiện nghiêm túc Kết luận số 17-KL/TW, ngày 11/9/2017 của Bộ Chính trị về tình hình thực hiện b</w:t>
      </w:r>
      <w:r w:rsidR="005248C8" w:rsidRPr="003C47B9">
        <w:rPr>
          <w:rFonts w:ascii="Times New Roman" w:hAnsi="Times New Roman" w:cs="Times New Roman"/>
          <w:w w:val="99"/>
        </w:rPr>
        <w:t>i</w:t>
      </w:r>
      <w:r w:rsidRPr="003C47B9">
        <w:rPr>
          <w:rFonts w:ascii="Times New Roman" w:hAnsi="Times New Roman" w:cs="Times New Roman"/>
          <w:w w:val="99"/>
        </w:rPr>
        <w:t>ên chế, tinh giảm biên chế của các tổ chức trong hệ thống chính trị năm 2015-2016; mục tiêu, nhiệm vụ, giải pháp giai đoạn 2017-2021.</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Tiếp tục đổi mới, nâng cao năng lực quản lý, điều hành và phong cách lãnh đạo của chính quyền các cấp; nâng cao vai trò, trách nhiệm của các cơ quan, đơn vị, địa phương, người đứng đầu và cán bộ công chức, viên chức trong thực thi nhiệm vụ. Tăng cường kỷ luật, kỷ cương trong các cơ quan hành chính nhà nước gắn với công tác thanh tra công vụ, giám sát, theo dõi, kiểm tra định kỳ, đột xuất để phát hiện và xử lý nghiêm những trường hợp vi phạm.</w:t>
      </w:r>
    </w:p>
    <w:p w:rsidR="00524C5A"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xml:space="preserve">- Đẩy mạnh ứng dụng công nghệ thông tin, quản lý điều hành, sử dụng văn bản điện tử, nâng cao hiệu quả dịch vụ công trực tuyến. </w:t>
      </w:r>
    </w:p>
    <w:p w:rsidR="00F32AB7" w:rsidRPr="003C47B9" w:rsidRDefault="00524C5A" w:rsidP="003C47B9">
      <w:pPr>
        <w:spacing w:before="60" w:line="252" w:lineRule="auto"/>
        <w:ind w:firstLine="547"/>
        <w:jc w:val="both"/>
        <w:rPr>
          <w:rFonts w:ascii="Times New Roman" w:hAnsi="Times New Roman" w:cs="Times New Roman"/>
          <w:lang w:val="pt-BR"/>
        </w:rPr>
      </w:pPr>
      <w:r w:rsidRPr="003C47B9">
        <w:rPr>
          <w:rFonts w:ascii="Times New Roman" w:hAnsi="Times New Roman" w:cs="Times New Roman"/>
        </w:rPr>
        <w:t>- Hoàn thành việc nâng cấp, đưa vào hoạt động Bộ phận m</w:t>
      </w:r>
      <w:r w:rsidR="00F32AB7" w:rsidRPr="003C47B9">
        <w:rPr>
          <w:rFonts w:ascii="Times New Roman" w:hAnsi="Times New Roman" w:cs="Times New Roman"/>
        </w:rPr>
        <w:t xml:space="preserve">ột cửa </w:t>
      </w:r>
      <w:r w:rsidRPr="003C47B9">
        <w:rPr>
          <w:rFonts w:ascii="Times New Roman" w:hAnsi="Times New Roman" w:cs="Times New Roman"/>
        </w:rPr>
        <w:t>của 19 xã, phường đạt tiêu chí “Liên thông -</w:t>
      </w:r>
      <w:r w:rsidR="00F32AB7" w:rsidRPr="003C47B9">
        <w:rPr>
          <w:rFonts w:ascii="Times New Roman" w:hAnsi="Times New Roman" w:cs="Times New Roman"/>
        </w:rPr>
        <w:t xml:space="preserve"> hiện đại </w:t>
      </w:r>
      <w:r w:rsidRPr="003C47B9">
        <w:rPr>
          <w:rFonts w:ascii="Times New Roman" w:hAnsi="Times New Roman" w:cs="Times New Roman"/>
        </w:rPr>
        <w:t>– thân thiện – hiệu quả”. Quan</w:t>
      </w:r>
      <w:r w:rsidR="00F32AB7" w:rsidRPr="003C47B9">
        <w:rPr>
          <w:rFonts w:ascii="Times New Roman" w:hAnsi="Times New Roman" w:cs="Times New Roman"/>
        </w:rPr>
        <w:t xml:space="preserve"> tâm đào tạo đội ngũ cán bộ, công chức đặc biệt là đội ngũ cán bộ cấp cơ sở cơ bản đáp ứng tiêu chuẩn quy định. </w:t>
      </w:r>
    </w:p>
    <w:p w:rsidR="00F32AB7" w:rsidRPr="003C47B9" w:rsidRDefault="00F32AB7" w:rsidP="003C47B9">
      <w:pPr>
        <w:spacing w:before="60" w:line="252" w:lineRule="auto"/>
        <w:ind w:firstLine="547"/>
        <w:jc w:val="both"/>
        <w:rPr>
          <w:rFonts w:ascii="Times New Roman" w:hAnsi="Times New Roman" w:cs="Times New Roman"/>
        </w:rPr>
      </w:pPr>
      <w:r w:rsidRPr="003C47B9">
        <w:rPr>
          <w:rFonts w:ascii="Times New Roman" w:hAnsi="Times New Roman" w:cs="Times New Roman"/>
        </w:rPr>
        <w:t>- Tăng cường công tác tuyên truyền phổ biến chủ trương, đường lối của Đảng, chính sách pháp luật của Nhà nước về tôn giáo đối với đội ngũ cán bộ làm công tác tôn giáo ở cơ sở, chức sắc, nhà tu hành và tín đồ, phật tử các tôn giáo.</w:t>
      </w:r>
    </w:p>
    <w:p w:rsidR="00F32AB7" w:rsidRPr="003C47B9" w:rsidRDefault="00F32AB7" w:rsidP="003C47B9">
      <w:pPr>
        <w:spacing w:before="60" w:line="252" w:lineRule="auto"/>
        <w:ind w:firstLine="547"/>
        <w:jc w:val="both"/>
        <w:rPr>
          <w:rFonts w:ascii="Times New Roman" w:hAnsi="Times New Roman" w:cs="Times New Roman"/>
          <w:bCs/>
        </w:rPr>
      </w:pPr>
      <w:r w:rsidRPr="003C47B9">
        <w:rPr>
          <w:rFonts w:ascii="Times New Roman" w:hAnsi="Times New Roman" w:cs="Times New Roman"/>
        </w:rPr>
        <w:t>- Nâng cao chất lượng công tác thẩm định, kiểm tra rà soát văn bản qui phạm pháp luật. Tăng cường công tác tuyền truyền, phổ biến giáo dục pháp luật, trợ giúp pháp lý và hòa giải cơ sở.</w:t>
      </w:r>
    </w:p>
    <w:p w:rsidR="00F32AB7" w:rsidRPr="003C47B9" w:rsidRDefault="00F32AB7" w:rsidP="003C47B9">
      <w:pPr>
        <w:spacing w:before="60" w:line="252" w:lineRule="auto"/>
        <w:ind w:firstLine="567"/>
        <w:jc w:val="both"/>
        <w:rPr>
          <w:rFonts w:ascii="Times New Roman" w:hAnsi="Times New Roman" w:cs="Times New Roman"/>
        </w:rPr>
      </w:pPr>
      <w:r w:rsidRPr="003C47B9">
        <w:rPr>
          <w:rFonts w:ascii="Times New Roman" w:hAnsi="Times New Roman" w:cs="Times New Roman"/>
        </w:rPr>
        <w:lastRenderedPageBreak/>
        <w:t>- Thực hiện có hiệu quả công tác phòng, chống tham nhũng, lãng phí, thực hành tiết kiệm. Nâng cao hiệu quả công tác thanh tra; làm tốt công tác tiếp dân, giải quyết đơn thư khiếu nại, tố cáo; nghiêm túc thực hiện các kết luận, quyết định sau thanh tra, kiểm tra, kiểm toán, giám sát. Tăng cường công tác tuyên truyền, phổ biến giáo dục pháp luật, trợ giúp pháp lý và hòa giải cơ sở.</w:t>
      </w:r>
    </w:p>
    <w:p w:rsidR="00F32AB7" w:rsidRPr="003C47B9" w:rsidRDefault="00F32AB7" w:rsidP="003C47B9">
      <w:pPr>
        <w:spacing w:before="60" w:line="252" w:lineRule="auto"/>
        <w:ind w:firstLine="567"/>
        <w:jc w:val="both"/>
        <w:rPr>
          <w:rFonts w:ascii="Times New Roman" w:hAnsi="Times New Roman" w:cs="Times New Roman"/>
          <w:b/>
          <w:lang w:val="es-ES_tradnl"/>
        </w:rPr>
      </w:pPr>
      <w:r w:rsidRPr="003C47B9">
        <w:rPr>
          <w:rFonts w:ascii="Times New Roman" w:hAnsi="Times New Roman" w:cs="Times New Roman"/>
          <w:b/>
          <w:lang w:val="es-ES_tradnl"/>
        </w:rPr>
        <w:t>5. Về tổ chức thực hiện</w:t>
      </w:r>
    </w:p>
    <w:p w:rsidR="00F32AB7" w:rsidRPr="003C47B9" w:rsidRDefault="00F32AB7" w:rsidP="003C47B9">
      <w:pPr>
        <w:spacing w:before="60" w:line="252" w:lineRule="auto"/>
        <w:ind w:firstLine="567"/>
        <w:jc w:val="both"/>
        <w:rPr>
          <w:rFonts w:ascii="Times New Roman" w:hAnsi="Times New Roman" w:cs="Times New Roman"/>
          <w:lang w:val="vi-VN"/>
        </w:rPr>
      </w:pPr>
      <w:r w:rsidRPr="003C47B9">
        <w:rPr>
          <w:rFonts w:ascii="Times New Roman" w:hAnsi="Times New Roman" w:cs="Times New Roman"/>
          <w:lang w:val="vi-VN"/>
        </w:rPr>
        <w:t>Thủ trưởng các phòng</w:t>
      </w:r>
      <w:r w:rsidRPr="003C47B9">
        <w:rPr>
          <w:rFonts w:ascii="Times New Roman" w:hAnsi="Times New Roman" w:cs="Times New Roman"/>
          <w:lang w:val="fr-FR"/>
        </w:rPr>
        <w:t>,</w:t>
      </w:r>
      <w:r w:rsidRPr="003C47B9">
        <w:rPr>
          <w:rFonts w:ascii="Times New Roman" w:hAnsi="Times New Roman" w:cs="Times New Roman"/>
          <w:lang w:val="vi-VN"/>
        </w:rPr>
        <w:t xml:space="preserve"> ban, đơn vị có liên quan chủ động phối hợp với </w:t>
      </w:r>
      <w:r w:rsidRPr="003C47B9">
        <w:rPr>
          <w:rFonts w:ascii="Times New Roman" w:hAnsi="Times New Roman" w:cs="Times New Roman"/>
          <w:lang w:val="fr-FR"/>
        </w:rPr>
        <w:t>UBND các xã, phường</w:t>
      </w:r>
      <w:r w:rsidRPr="003C47B9">
        <w:rPr>
          <w:rFonts w:ascii="Times New Roman" w:hAnsi="Times New Roman" w:cs="Times New Roman"/>
          <w:lang w:val="vi-VN"/>
        </w:rPr>
        <w:t xml:space="preserve"> xác định rõ mục tiêu, nhiệm vụ cụ thể, thời gian và phân công cán bộ chịu trách nhiệm đối với từng </w:t>
      </w:r>
      <w:r w:rsidRPr="003C47B9">
        <w:rPr>
          <w:rFonts w:ascii="Times New Roman" w:hAnsi="Times New Roman" w:cs="Times New Roman"/>
          <w:lang w:val="es-ES_tradnl"/>
        </w:rPr>
        <w:t>nội dung công</w:t>
      </w:r>
      <w:r w:rsidRPr="003C47B9">
        <w:rPr>
          <w:rFonts w:ascii="Times New Roman" w:hAnsi="Times New Roman" w:cs="Times New Roman"/>
          <w:lang w:val="vi-VN"/>
        </w:rPr>
        <w:t xml:space="preserve"> việc</w:t>
      </w:r>
      <w:r w:rsidRPr="003C47B9">
        <w:rPr>
          <w:rFonts w:ascii="Times New Roman" w:hAnsi="Times New Roman" w:cs="Times New Roman"/>
          <w:lang w:val="es-ES_tradnl"/>
        </w:rPr>
        <w:t>;</w:t>
      </w:r>
      <w:r w:rsidRPr="003C47B9">
        <w:rPr>
          <w:rFonts w:ascii="Times New Roman" w:hAnsi="Times New Roman" w:cs="Times New Roman"/>
          <w:lang w:val="vi-VN"/>
        </w:rPr>
        <w:t xml:space="preserve"> hàng tháng, hàng quý có kiểm điểm, đánh giá tình hình, tham mưu đề xuất với </w:t>
      </w:r>
      <w:r w:rsidRPr="003C47B9">
        <w:rPr>
          <w:rFonts w:ascii="Times New Roman" w:hAnsi="Times New Roman" w:cs="Times New Roman"/>
          <w:lang w:val="fr-FR"/>
        </w:rPr>
        <w:t>T</w:t>
      </w:r>
      <w:r w:rsidRPr="003C47B9">
        <w:rPr>
          <w:rFonts w:ascii="Times New Roman" w:hAnsi="Times New Roman" w:cs="Times New Roman"/>
          <w:lang w:val="vi-VN"/>
        </w:rPr>
        <w:t>hường trực Thành ủy, HĐND, lãnh đạo UBND thành phố hướng giải quyết khó khăn, vướng mắc để có biện pháp chỉ đạo kịp thời.</w:t>
      </w:r>
    </w:p>
    <w:p w:rsidR="00E47992" w:rsidRPr="003C47B9" w:rsidRDefault="00E47992" w:rsidP="003C47B9">
      <w:pPr>
        <w:spacing w:before="60" w:line="252" w:lineRule="auto"/>
        <w:ind w:firstLine="567"/>
        <w:jc w:val="both"/>
        <w:rPr>
          <w:rFonts w:ascii="Times New Roman" w:hAnsi="Times New Roman" w:cs="Times New Roman"/>
          <w:lang w:val="es-ES_tradnl"/>
        </w:rPr>
      </w:pPr>
      <w:r w:rsidRPr="003C47B9">
        <w:rPr>
          <w:rFonts w:ascii="Times New Roman" w:hAnsi="Times New Roman" w:cs="Times New Roman"/>
          <w:lang w:val="es-ES_tradnl"/>
        </w:rPr>
        <w:t>Trên đây là những kết quả đã đạt đ</w:t>
      </w:r>
      <w:r w:rsidRPr="003C47B9">
        <w:rPr>
          <w:rFonts w:ascii="Times New Roman" w:hAnsi="Times New Roman" w:cs="Times New Roman"/>
          <w:lang w:val="es-ES_tradnl"/>
        </w:rPr>
        <w:softHyphen/>
        <w:t>ược trong việc thực hiện nhiệm vụ phát triển kinh tế - xã hội, an ninh</w:t>
      </w:r>
      <w:r w:rsidR="003D2112" w:rsidRPr="003C47B9">
        <w:rPr>
          <w:rFonts w:ascii="Times New Roman" w:hAnsi="Times New Roman" w:cs="Times New Roman"/>
          <w:lang w:val="es-ES_tradnl"/>
        </w:rPr>
        <w:t xml:space="preserve"> -</w:t>
      </w:r>
      <w:r w:rsidRPr="003C47B9">
        <w:rPr>
          <w:rFonts w:ascii="Times New Roman" w:hAnsi="Times New Roman" w:cs="Times New Roman"/>
          <w:lang w:val="es-ES_tradnl"/>
        </w:rPr>
        <w:t xml:space="preserve"> quốc phòng </w:t>
      </w:r>
      <w:r w:rsidR="00EC01C3" w:rsidRPr="003C47B9">
        <w:rPr>
          <w:rFonts w:ascii="Times New Roman" w:hAnsi="Times New Roman" w:cs="Times New Roman"/>
          <w:lang w:val="vi-VN"/>
        </w:rPr>
        <w:t>6</w:t>
      </w:r>
      <w:r w:rsidRPr="003C47B9">
        <w:rPr>
          <w:rFonts w:ascii="Times New Roman" w:hAnsi="Times New Roman" w:cs="Times New Roman"/>
          <w:lang w:val="es-ES_tradnl"/>
        </w:rPr>
        <w:t xml:space="preserve"> tháng đầu năm</w:t>
      </w:r>
      <w:r w:rsidR="007756BA" w:rsidRPr="003C47B9">
        <w:rPr>
          <w:rFonts w:ascii="Times New Roman" w:hAnsi="Times New Roman" w:cs="Times New Roman"/>
          <w:lang w:val="es-ES_tradnl"/>
        </w:rPr>
        <w:t xml:space="preserve">; </w:t>
      </w:r>
      <w:r w:rsidRPr="003C47B9">
        <w:rPr>
          <w:rFonts w:ascii="Times New Roman" w:hAnsi="Times New Roman" w:cs="Times New Roman"/>
          <w:lang w:val="es-ES_tradnl"/>
        </w:rPr>
        <w:t>nhiệm vụ</w:t>
      </w:r>
      <w:r w:rsidR="007756BA" w:rsidRPr="003C47B9">
        <w:rPr>
          <w:rFonts w:ascii="Times New Roman" w:hAnsi="Times New Roman" w:cs="Times New Roman"/>
          <w:lang w:val="es-ES_tradnl"/>
        </w:rPr>
        <w:t>,</w:t>
      </w:r>
      <w:r w:rsidRPr="003C47B9">
        <w:rPr>
          <w:rFonts w:ascii="Times New Roman" w:hAnsi="Times New Roman" w:cs="Times New Roman"/>
          <w:lang w:val="es-ES_tradnl"/>
        </w:rPr>
        <w:t xml:space="preserve"> giải pháp thực hiện </w:t>
      </w:r>
      <w:r w:rsidR="00EC01C3" w:rsidRPr="003C47B9">
        <w:rPr>
          <w:rFonts w:ascii="Times New Roman" w:hAnsi="Times New Roman" w:cs="Times New Roman"/>
          <w:lang w:val="vi-VN"/>
        </w:rPr>
        <w:t>6</w:t>
      </w:r>
      <w:r w:rsidRPr="003C47B9">
        <w:rPr>
          <w:rFonts w:ascii="Times New Roman" w:hAnsi="Times New Roman" w:cs="Times New Roman"/>
          <w:lang w:val="es-ES_tradnl"/>
        </w:rPr>
        <w:t xml:space="preserve"> tháng cuối năm 201</w:t>
      </w:r>
      <w:r w:rsidR="008B5375" w:rsidRPr="003C47B9">
        <w:rPr>
          <w:rFonts w:ascii="Times New Roman" w:hAnsi="Times New Roman" w:cs="Times New Roman"/>
          <w:lang w:val="es-ES_tradnl"/>
        </w:rPr>
        <w:t>8</w:t>
      </w:r>
      <w:r w:rsidR="006D7D89" w:rsidRPr="003C47B9">
        <w:rPr>
          <w:rFonts w:ascii="Times New Roman" w:hAnsi="Times New Roman" w:cs="Times New Roman"/>
          <w:lang w:val="es-ES_tradnl"/>
        </w:rPr>
        <w:t xml:space="preserve"> </w:t>
      </w:r>
      <w:r w:rsidRPr="003C47B9">
        <w:rPr>
          <w:rFonts w:ascii="Times New Roman" w:hAnsi="Times New Roman" w:cs="Times New Roman"/>
          <w:lang w:val="es-ES_tradnl"/>
        </w:rPr>
        <w:t>trên địa bàn thành phố</w:t>
      </w:r>
      <w:r w:rsidR="00B31388" w:rsidRPr="003C47B9">
        <w:rPr>
          <w:rFonts w:ascii="Times New Roman" w:hAnsi="Times New Roman" w:cs="Times New Roman"/>
          <w:lang w:val="es-ES_tradnl"/>
        </w:rPr>
        <w:t xml:space="preserve"> Bắc Ninh</w:t>
      </w:r>
      <w:r w:rsidRPr="003C47B9">
        <w:rPr>
          <w:rFonts w:ascii="Times New Roman" w:hAnsi="Times New Roman" w:cs="Times New Roman"/>
          <w:lang w:val="es-ES_tradnl"/>
        </w:rPr>
        <w:t>./.</w:t>
      </w:r>
    </w:p>
    <w:p w:rsidR="00F4506D" w:rsidRPr="00F4506D" w:rsidRDefault="00F4506D" w:rsidP="00CD4421">
      <w:pPr>
        <w:spacing w:before="60" w:line="252" w:lineRule="auto"/>
        <w:ind w:firstLine="567"/>
        <w:jc w:val="both"/>
        <w:rPr>
          <w:rFonts w:ascii="Times New Roman" w:hAnsi="Times New Roman" w:cs="Times New Roman"/>
          <w:sz w:val="12"/>
          <w:szCs w:val="12"/>
          <w:lang w:val="es-ES_tradnl"/>
        </w:rPr>
      </w:pPr>
    </w:p>
    <w:tbl>
      <w:tblPr>
        <w:tblW w:w="0" w:type="auto"/>
        <w:tblInd w:w="10" w:type="dxa"/>
        <w:tblLook w:val="0000" w:firstRow="0" w:lastRow="0" w:firstColumn="0" w:lastColumn="0" w:noHBand="0" w:noVBand="0"/>
      </w:tblPr>
      <w:tblGrid>
        <w:gridCol w:w="5062"/>
        <w:gridCol w:w="4556"/>
      </w:tblGrid>
      <w:tr w:rsidR="00587D6C" w:rsidRPr="00CA3076" w:rsidTr="00FD7F28">
        <w:trPr>
          <w:trHeight w:val="1618"/>
        </w:trPr>
        <w:tc>
          <w:tcPr>
            <w:tcW w:w="5062" w:type="dxa"/>
          </w:tcPr>
          <w:p w:rsidR="002969FD" w:rsidRPr="00CA3076" w:rsidRDefault="00587D6C" w:rsidP="00134727">
            <w:pPr>
              <w:spacing w:line="340" w:lineRule="exact"/>
              <w:rPr>
                <w:rFonts w:ascii="Times New Roman" w:hAnsi="Times New Roman" w:cs="Times New Roman"/>
                <w:b/>
                <w:bCs/>
                <w:i/>
                <w:iCs/>
                <w:sz w:val="22"/>
                <w:szCs w:val="22"/>
                <w:lang w:val="es-ES_tradnl"/>
              </w:rPr>
            </w:pPr>
            <w:r w:rsidRPr="00CA3076">
              <w:rPr>
                <w:rFonts w:ascii="Times New Roman" w:hAnsi="Times New Roman" w:cs="Times New Roman"/>
                <w:b/>
                <w:bCs/>
                <w:i/>
                <w:iCs/>
                <w:sz w:val="22"/>
                <w:szCs w:val="22"/>
                <w:lang w:val="es-ES_tradnl"/>
              </w:rPr>
              <w:t>Nơi nhận:</w:t>
            </w:r>
          </w:p>
          <w:p w:rsidR="00587D6C" w:rsidRPr="00CA3076" w:rsidRDefault="004B5AAA" w:rsidP="00BC61DB">
            <w:pPr>
              <w:rPr>
                <w:rFonts w:ascii="Times New Roman" w:hAnsi="Times New Roman" w:cs="Times New Roman"/>
                <w:sz w:val="22"/>
                <w:szCs w:val="22"/>
                <w:lang w:val="es-ES_tradnl"/>
              </w:rPr>
            </w:pPr>
            <w:r w:rsidRPr="00CA3076">
              <w:rPr>
                <w:rFonts w:ascii="Times New Roman" w:hAnsi="Times New Roman" w:cs="Times New Roman"/>
                <w:sz w:val="22"/>
                <w:szCs w:val="22"/>
                <w:lang w:val="es-ES_tradnl"/>
              </w:rPr>
              <w:t xml:space="preserve">- </w:t>
            </w:r>
            <w:r w:rsidR="00587D6C" w:rsidRPr="00CA3076">
              <w:rPr>
                <w:rFonts w:ascii="Times New Roman" w:hAnsi="Times New Roman" w:cs="Times New Roman"/>
                <w:sz w:val="22"/>
                <w:szCs w:val="22"/>
                <w:lang w:val="es-ES_tradnl"/>
              </w:rPr>
              <w:t xml:space="preserve">TT Thành </w:t>
            </w:r>
            <w:r w:rsidR="001B6D39" w:rsidRPr="00CA3076">
              <w:rPr>
                <w:rFonts w:ascii="Times New Roman" w:hAnsi="Times New Roman" w:cs="Times New Roman"/>
                <w:sz w:val="22"/>
                <w:szCs w:val="22"/>
                <w:lang w:val="es-ES_tradnl"/>
              </w:rPr>
              <w:t>ủy</w:t>
            </w:r>
            <w:r w:rsidR="00587D6C" w:rsidRPr="00CA3076">
              <w:rPr>
                <w:rFonts w:ascii="Times New Roman" w:hAnsi="Times New Roman" w:cs="Times New Roman"/>
                <w:sz w:val="22"/>
                <w:szCs w:val="22"/>
                <w:lang w:val="es-ES_tradnl"/>
              </w:rPr>
              <w:t xml:space="preserve"> </w:t>
            </w:r>
            <w:r w:rsidR="00E25A9D" w:rsidRPr="00CA3076">
              <w:rPr>
                <w:rFonts w:ascii="Times New Roman" w:hAnsi="Times New Roman" w:cs="Times New Roman"/>
                <w:sz w:val="22"/>
                <w:szCs w:val="22"/>
                <w:lang w:val="es-ES_tradnl"/>
              </w:rPr>
              <w:t>–</w:t>
            </w:r>
            <w:r w:rsidR="00587D6C" w:rsidRPr="00CA3076">
              <w:rPr>
                <w:rFonts w:ascii="Times New Roman" w:hAnsi="Times New Roman" w:cs="Times New Roman"/>
                <w:sz w:val="22"/>
                <w:szCs w:val="22"/>
                <w:lang w:val="es-ES_tradnl"/>
              </w:rPr>
              <w:t xml:space="preserve"> HĐND</w:t>
            </w:r>
            <w:r w:rsidR="00E25A9D" w:rsidRPr="00CA3076">
              <w:rPr>
                <w:rFonts w:ascii="Times New Roman" w:hAnsi="Times New Roman" w:cs="Times New Roman"/>
                <w:sz w:val="22"/>
                <w:szCs w:val="22"/>
                <w:lang w:val="es-ES_tradnl"/>
              </w:rPr>
              <w:t xml:space="preserve"> </w:t>
            </w:r>
            <w:r w:rsidR="00587D6C" w:rsidRPr="00CA3076">
              <w:rPr>
                <w:rFonts w:ascii="Times New Roman" w:hAnsi="Times New Roman" w:cs="Times New Roman"/>
                <w:sz w:val="22"/>
                <w:szCs w:val="22"/>
                <w:lang w:val="es-ES_tradnl"/>
              </w:rPr>
              <w:t>thành phố (b/c);</w:t>
            </w:r>
          </w:p>
          <w:p w:rsidR="00452EDC" w:rsidRPr="00CA3076" w:rsidRDefault="00452EDC" w:rsidP="00BC61DB">
            <w:pPr>
              <w:rPr>
                <w:rFonts w:ascii="Times New Roman" w:hAnsi="Times New Roman" w:cs="Times New Roman"/>
                <w:sz w:val="22"/>
                <w:szCs w:val="22"/>
                <w:lang w:val="es-ES_tradnl"/>
              </w:rPr>
            </w:pPr>
            <w:r w:rsidRPr="00CA3076">
              <w:rPr>
                <w:rFonts w:ascii="Times New Roman" w:hAnsi="Times New Roman" w:cs="Times New Roman"/>
                <w:sz w:val="22"/>
                <w:szCs w:val="22"/>
                <w:lang w:val="es-ES_tradnl"/>
              </w:rPr>
              <w:t>- Chủ tịch, Phó chủ tịch UBND thành phố;</w:t>
            </w:r>
          </w:p>
          <w:p w:rsidR="004B5AAA" w:rsidRPr="00CA3076" w:rsidRDefault="004B5AAA" w:rsidP="00BC61DB">
            <w:pPr>
              <w:rPr>
                <w:rFonts w:ascii="Times New Roman" w:hAnsi="Times New Roman" w:cs="Times New Roman"/>
                <w:sz w:val="22"/>
                <w:szCs w:val="22"/>
                <w:lang w:val="es-ES_tradnl"/>
              </w:rPr>
            </w:pPr>
            <w:r w:rsidRPr="00CA3076">
              <w:rPr>
                <w:rFonts w:ascii="Times New Roman" w:hAnsi="Times New Roman" w:cs="Times New Roman"/>
                <w:sz w:val="22"/>
                <w:szCs w:val="22"/>
                <w:lang w:val="es-ES_tradnl"/>
              </w:rPr>
              <w:t>- Các phòng ban, đơn vị có liên quan (t/hiện);</w:t>
            </w:r>
          </w:p>
          <w:p w:rsidR="00587D6C" w:rsidRPr="00CA3076" w:rsidRDefault="00587D6C" w:rsidP="00BC61DB">
            <w:pPr>
              <w:rPr>
                <w:rFonts w:ascii="Times New Roman" w:hAnsi="Times New Roman" w:cs="Times New Roman"/>
                <w:b/>
                <w:bCs/>
                <w:sz w:val="22"/>
                <w:szCs w:val="22"/>
                <w:lang w:val="es-ES_tradnl"/>
              </w:rPr>
            </w:pPr>
            <w:r w:rsidRPr="00CA3076">
              <w:rPr>
                <w:rFonts w:ascii="Times New Roman" w:hAnsi="Times New Roman" w:cs="Times New Roman"/>
                <w:sz w:val="22"/>
                <w:szCs w:val="22"/>
                <w:lang w:val="es-ES_tradnl"/>
              </w:rPr>
              <w:t>- L</w:t>
            </w:r>
            <w:r w:rsidRPr="00CA3076">
              <w:rPr>
                <w:rFonts w:ascii="Times New Roman" w:hAnsi="Times New Roman" w:cs="Times New Roman"/>
                <w:sz w:val="22"/>
                <w:szCs w:val="22"/>
                <w:lang w:val="es-ES_tradnl"/>
              </w:rPr>
              <w:softHyphen/>
              <w:t>ưu VP</w:t>
            </w:r>
            <w:r w:rsidR="001B6D39" w:rsidRPr="00CA3076">
              <w:rPr>
                <w:rFonts w:ascii="Times New Roman" w:hAnsi="Times New Roman" w:cs="Times New Roman"/>
                <w:sz w:val="22"/>
                <w:szCs w:val="22"/>
                <w:lang w:val="es-ES_tradnl"/>
              </w:rPr>
              <w:t>: LĐ, CVTH, VT.</w:t>
            </w:r>
          </w:p>
        </w:tc>
        <w:tc>
          <w:tcPr>
            <w:tcW w:w="4556" w:type="dxa"/>
          </w:tcPr>
          <w:p w:rsidR="00587D6C" w:rsidRPr="00CA3076" w:rsidRDefault="00587D6C" w:rsidP="00A42384">
            <w:pPr>
              <w:spacing w:before="20" w:after="20" w:line="340" w:lineRule="exact"/>
              <w:rPr>
                <w:rFonts w:ascii="Times New Roman" w:hAnsi="Times New Roman" w:cs="Times New Roman"/>
                <w:b/>
                <w:bCs/>
                <w:sz w:val="24"/>
                <w:szCs w:val="24"/>
                <w:lang w:val="es-ES_tradnl"/>
              </w:rPr>
            </w:pPr>
            <w:r w:rsidRPr="00CA3076">
              <w:rPr>
                <w:rFonts w:ascii="Times New Roman" w:hAnsi="Times New Roman" w:cs="Times New Roman"/>
                <w:b/>
                <w:bCs/>
                <w:sz w:val="24"/>
                <w:szCs w:val="24"/>
                <w:lang w:val="es-ES_tradnl"/>
              </w:rPr>
              <w:t xml:space="preserve">TM. </w:t>
            </w:r>
            <w:r w:rsidR="00691DE6" w:rsidRPr="00CA3076">
              <w:rPr>
                <w:rFonts w:ascii="Times New Roman" w:hAnsi="Times New Roman" w:cs="Times New Roman"/>
                <w:b/>
                <w:bCs/>
                <w:sz w:val="24"/>
                <w:szCs w:val="24"/>
                <w:lang w:val="es-ES_tradnl"/>
              </w:rPr>
              <w:t>ỦY BAN NHÂN DÂN</w:t>
            </w:r>
            <w:r w:rsidR="00A42384" w:rsidRPr="00CA3076">
              <w:rPr>
                <w:rFonts w:ascii="Times New Roman" w:hAnsi="Times New Roman" w:cs="Times New Roman"/>
                <w:b/>
                <w:bCs/>
                <w:sz w:val="24"/>
                <w:szCs w:val="24"/>
                <w:lang w:val="es-ES_tradnl"/>
              </w:rPr>
              <w:t xml:space="preserve"> THÀNH PHỐ</w:t>
            </w:r>
          </w:p>
          <w:p w:rsidR="00587D6C" w:rsidRPr="00CA3076" w:rsidRDefault="00587D6C" w:rsidP="00134727">
            <w:pPr>
              <w:spacing w:line="340" w:lineRule="exact"/>
              <w:jc w:val="center"/>
              <w:rPr>
                <w:rFonts w:ascii="Times New Roman" w:hAnsi="Times New Roman" w:cs="Times New Roman"/>
                <w:b/>
                <w:bCs/>
                <w:lang w:val="es-ES_tradnl"/>
              </w:rPr>
            </w:pPr>
          </w:p>
          <w:p w:rsidR="00794049" w:rsidRPr="00CA3076" w:rsidRDefault="00794049" w:rsidP="00134727">
            <w:pPr>
              <w:spacing w:line="340" w:lineRule="exact"/>
              <w:jc w:val="center"/>
              <w:rPr>
                <w:rFonts w:ascii="Times New Roman" w:hAnsi="Times New Roman" w:cs="Times New Roman"/>
                <w:b/>
                <w:bCs/>
                <w:lang w:val="es-ES_tradnl"/>
              </w:rPr>
            </w:pPr>
          </w:p>
        </w:tc>
      </w:tr>
    </w:tbl>
    <w:p w:rsidR="00184545" w:rsidRPr="00CA3076" w:rsidRDefault="00184545" w:rsidP="00043BC0">
      <w:pPr>
        <w:spacing w:before="40" w:line="340" w:lineRule="exact"/>
        <w:ind w:firstLine="567"/>
        <w:jc w:val="both"/>
        <w:rPr>
          <w:rFonts w:ascii="Times New Roman" w:hAnsi="Times New Roman" w:cs="Times New Roman"/>
          <w:lang w:val="es-ES_tradnl"/>
        </w:rPr>
      </w:pPr>
    </w:p>
    <w:sectPr w:rsidR="00184545" w:rsidRPr="00CA3076" w:rsidSect="000465E4">
      <w:footerReference w:type="even" r:id="rId9"/>
      <w:footerReference w:type="default" r:id="rId10"/>
      <w:pgSz w:w="11907" w:h="16840" w:code="9"/>
      <w:pgMar w:top="993" w:right="1021" w:bottom="851" w:left="1474" w:header="720" w:footer="22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A0" w:rsidRDefault="00A93CA0">
      <w:r>
        <w:separator/>
      </w:r>
    </w:p>
    <w:p w:rsidR="00A93CA0" w:rsidRDefault="00A93CA0"/>
  </w:endnote>
  <w:endnote w:type="continuationSeparator" w:id="0">
    <w:p w:rsidR="00A93CA0" w:rsidRDefault="00A93CA0">
      <w:r>
        <w:continuationSeparator/>
      </w:r>
    </w:p>
    <w:p w:rsidR="00A93CA0" w:rsidRDefault="00A93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88" w:rsidRDefault="004C3988" w:rsidP="00DD35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988" w:rsidRDefault="004C3988" w:rsidP="008F5DB7">
    <w:pPr>
      <w:pStyle w:val="Footer"/>
      <w:ind w:right="360"/>
    </w:pPr>
  </w:p>
  <w:p w:rsidR="004C3988" w:rsidRDefault="004C39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88" w:rsidRPr="00FE2DDB" w:rsidRDefault="004C3988" w:rsidP="0010533C">
    <w:pPr>
      <w:pStyle w:val="Footer"/>
      <w:framePr w:wrap="around" w:vAnchor="text" w:hAnchor="page" w:x="6121" w:y="-203"/>
      <w:rPr>
        <w:rStyle w:val="PageNumber"/>
        <w:rFonts w:ascii="Times New Roman" w:hAnsi="Times New Roman"/>
        <w:sz w:val="26"/>
        <w:szCs w:val="26"/>
      </w:rPr>
    </w:pPr>
    <w:r w:rsidRPr="00FE2DDB">
      <w:rPr>
        <w:rStyle w:val="PageNumber"/>
        <w:rFonts w:ascii="Times New Roman" w:hAnsi="Times New Roman"/>
        <w:sz w:val="26"/>
        <w:szCs w:val="26"/>
      </w:rPr>
      <w:fldChar w:fldCharType="begin"/>
    </w:r>
    <w:r w:rsidRPr="00FE2DDB">
      <w:rPr>
        <w:rStyle w:val="PageNumber"/>
        <w:rFonts w:ascii="Times New Roman" w:hAnsi="Times New Roman"/>
        <w:sz w:val="26"/>
        <w:szCs w:val="26"/>
      </w:rPr>
      <w:instrText xml:space="preserve">PAGE  </w:instrText>
    </w:r>
    <w:r w:rsidRPr="00FE2DDB">
      <w:rPr>
        <w:rStyle w:val="PageNumber"/>
        <w:rFonts w:ascii="Times New Roman" w:hAnsi="Times New Roman"/>
        <w:sz w:val="26"/>
        <w:szCs w:val="26"/>
      </w:rPr>
      <w:fldChar w:fldCharType="separate"/>
    </w:r>
    <w:r w:rsidR="009F79DE">
      <w:rPr>
        <w:rStyle w:val="PageNumber"/>
        <w:rFonts w:ascii="Times New Roman" w:hAnsi="Times New Roman"/>
        <w:noProof/>
        <w:sz w:val="26"/>
        <w:szCs w:val="26"/>
      </w:rPr>
      <w:t>1</w:t>
    </w:r>
    <w:r w:rsidRPr="00FE2DDB">
      <w:rPr>
        <w:rStyle w:val="PageNumber"/>
        <w:rFonts w:ascii="Times New Roman" w:hAnsi="Times New Roman"/>
        <w:sz w:val="26"/>
        <w:szCs w:val="26"/>
      </w:rPr>
      <w:fldChar w:fldCharType="end"/>
    </w:r>
  </w:p>
  <w:p w:rsidR="004C3988" w:rsidRPr="00FE2DDB" w:rsidRDefault="004C3988" w:rsidP="00DD3587">
    <w:pPr>
      <w:ind w:right="360"/>
      <w:jc w:val="cen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A0" w:rsidRDefault="00A93CA0">
      <w:r>
        <w:separator/>
      </w:r>
    </w:p>
    <w:p w:rsidR="00A93CA0" w:rsidRDefault="00A93CA0"/>
  </w:footnote>
  <w:footnote w:type="continuationSeparator" w:id="0">
    <w:p w:rsidR="00A93CA0" w:rsidRDefault="00A93CA0">
      <w:r>
        <w:continuationSeparator/>
      </w:r>
    </w:p>
    <w:p w:rsidR="00A93CA0" w:rsidRDefault="00A93C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4B536"/>
    <w:lvl w:ilvl="0">
      <w:start w:val="1"/>
      <w:numFmt w:val="decimal"/>
      <w:lvlText w:val="%1."/>
      <w:lvlJc w:val="left"/>
      <w:pPr>
        <w:tabs>
          <w:tab w:val="num" w:pos="1800"/>
        </w:tabs>
        <w:ind w:left="1800" w:hanging="360"/>
      </w:pPr>
    </w:lvl>
  </w:abstractNum>
  <w:abstractNum w:abstractNumId="1">
    <w:nsid w:val="FFFFFF7D"/>
    <w:multiLevelType w:val="singleLevel"/>
    <w:tmpl w:val="1CAAF01E"/>
    <w:lvl w:ilvl="0">
      <w:start w:val="1"/>
      <w:numFmt w:val="decimal"/>
      <w:lvlText w:val="%1."/>
      <w:lvlJc w:val="left"/>
      <w:pPr>
        <w:tabs>
          <w:tab w:val="num" w:pos="1440"/>
        </w:tabs>
        <w:ind w:left="1440" w:hanging="360"/>
      </w:pPr>
    </w:lvl>
  </w:abstractNum>
  <w:abstractNum w:abstractNumId="2">
    <w:nsid w:val="FFFFFF7E"/>
    <w:multiLevelType w:val="singleLevel"/>
    <w:tmpl w:val="FAEE1CB6"/>
    <w:lvl w:ilvl="0">
      <w:start w:val="1"/>
      <w:numFmt w:val="decimal"/>
      <w:lvlText w:val="%1."/>
      <w:lvlJc w:val="left"/>
      <w:pPr>
        <w:tabs>
          <w:tab w:val="num" w:pos="1080"/>
        </w:tabs>
        <w:ind w:left="1080" w:hanging="360"/>
      </w:pPr>
    </w:lvl>
  </w:abstractNum>
  <w:abstractNum w:abstractNumId="3">
    <w:nsid w:val="FFFFFF7F"/>
    <w:multiLevelType w:val="singleLevel"/>
    <w:tmpl w:val="01EAA5A0"/>
    <w:lvl w:ilvl="0">
      <w:start w:val="1"/>
      <w:numFmt w:val="decimal"/>
      <w:lvlText w:val="%1."/>
      <w:lvlJc w:val="left"/>
      <w:pPr>
        <w:tabs>
          <w:tab w:val="num" w:pos="720"/>
        </w:tabs>
        <w:ind w:left="720" w:hanging="360"/>
      </w:pPr>
    </w:lvl>
  </w:abstractNum>
  <w:abstractNum w:abstractNumId="4">
    <w:nsid w:val="FFFFFF80"/>
    <w:multiLevelType w:val="singleLevel"/>
    <w:tmpl w:val="B4A004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F0A1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2236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631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DEF8F8"/>
    <w:lvl w:ilvl="0">
      <w:start w:val="1"/>
      <w:numFmt w:val="decimal"/>
      <w:lvlText w:val="%1."/>
      <w:lvlJc w:val="left"/>
      <w:pPr>
        <w:tabs>
          <w:tab w:val="num" w:pos="360"/>
        </w:tabs>
        <w:ind w:left="360" w:hanging="360"/>
      </w:pPr>
    </w:lvl>
  </w:abstractNum>
  <w:abstractNum w:abstractNumId="9">
    <w:nsid w:val="FFFFFF89"/>
    <w:multiLevelType w:val="singleLevel"/>
    <w:tmpl w:val="6F6CDC66"/>
    <w:lvl w:ilvl="0">
      <w:start w:val="1"/>
      <w:numFmt w:val="bullet"/>
      <w:lvlText w:val=""/>
      <w:lvlJc w:val="left"/>
      <w:pPr>
        <w:tabs>
          <w:tab w:val="num" w:pos="360"/>
        </w:tabs>
        <w:ind w:left="360" w:hanging="360"/>
      </w:pPr>
      <w:rPr>
        <w:rFonts w:ascii="Symbol" w:hAnsi="Symbol" w:hint="default"/>
      </w:rPr>
    </w:lvl>
  </w:abstractNum>
  <w:abstractNum w:abstractNumId="10">
    <w:nsid w:val="010C5ACB"/>
    <w:multiLevelType w:val="hybridMultilevel"/>
    <w:tmpl w:val="2A9613FE"/>
    <w:lvl w:ilvl="0" w:tplc="7152F136">
      <w:start w:val="3"/>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4834CA8"/>
    <w:multiLevelType w:val="hybridMultilevel"/>
    <w:tmpl w:val="21CC01AE"/>
    <w:lvl w:ilvl="0" w:tplc="A3965616">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nsid w:val="08351C72"/>
    <w:multiLevelType w:val="hybridMultilevel"/>
    <w:tmpl w:val="B3BE28FA"/>
    <w:lvl w:ilvl="0" w:tplc="F1421A42">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0CB64EE7"/>
    <w:multiLevelType w:val="hybridMultilevel"/>
    <w:tmpl w:val="B468931C"/>
    <w:lvl w:ilvl="0" w:tplc="2A5ECD50">
      <w:start w:val="1"/>
      <w:numFmt w:val="decimal"/>
      <w:lvlText w:val="%1."/>
      <w:lvlJc w:val="left"/>
      <w:pPr>
        <w:tabs>
          <w:tab w:val="num" w:pos="921"/>
        </w:tabs>
        <w:ind w:left="921" w:hanging="360"/>
      </w:pPr>
      <w:rPr>
        <w:rFonts w:ascii=".VnArial Narrow" w:hAnsi=".VnArial Narrow" w:hint="default"/>
      </w:rPr>
    </w:lvl>
    <w:lvl w:ilvl="1" w:tplc="12DE4D1C">
      <w:numFmt w:val="none"/>
      <w:lvlText w:val=""/>
      <w:lvlJc w:val="left"/>
      <w:pPr>
        <w:tabs>
          <w:tab w:val="num" w:pos="360"/>
        </w:tabs>
      </w:pPr>
    </w:lvl>
    <w:lvl w:ilvl="2" w:tplc="B1DE281E">
      <w:numFmt w:val="none"/>
      <w:lvlText w:val=""/>
      <w:lvlJc w:val="left"/>
      <w:pPr>
        <w:tabs>
          <w:tab w:val="num" w:pos="360"/>
        </w:tabs>
      </w:pPr>
    </w:lvl>
    <w:lvl w:ilvl="3" w:tplc="7C765CFC">
      <w:numFmt w:val="none"/>
      <w:lvlText w:val=""/>
      <w:lvlJc w:val="left"/>
      <w:pPr>
        <w:tabs>
          <w:tab w:val="num" w:pos="360"/>
        </w:tabs>
      </w:pPr>
    </w:lvl>
    <w:lvl w:ilvl="4" w:tplc="8618E7F6">
      <w:numFmt w:val="none"/>
      <w:lvlText w:val=""/>
      <w:lvlJc w:val="left"/>
      <w:pPr>
        <w:tabs>
          <w:tab w:val="num" w:pos="360"/>
        </w:tabs>
      </w:pPr>
    </w:lvl>
    <w:lvl w:ilvl="5" w:tplc="696A799E">
      <w:numFmt w:val="none"/>
      <w:lvlText w:val=""/>
      <w:lvlJc w:val="left"/>
      <w:pPr>
        <w:tabs>
          <w:tab w:val="num" w:pos="360"/>
        </w:tabs>
      </w:pPr>
    </w:lvl>
    <w:lvl w:ilvl="6" w:tplc="2DE89268">
      <w:numFmt w:val="none"/>
      <w:lvlText w:val=""/>
      <w:lvlJc w:val="left"/>
      <w:pPr>
        <w:tabs>
          <w:tab w:val="num" w:pos="360"/>
        </w:tabs>
      </w:pPr>
    </w:lvl>
    <w:lvl w:ilvl="7" w:tplc="0E985EB8">
      <w:numFmt w:val="none"/>
      <w:lvlText w:val=""/>
      <w:lvlJc w:val="left"/>
      <w:pPr>
        <w:tabs>
          <w:tab w:val="num" w:pos="360"/>
        </w:tabs>
      </w:pPr>
    </w:lvl>
    <w:lvl w:ilvl="8" w:tplc="2BAE1B64">
      <w:numFmt w:val="none"/>
      <w:lvlText w:val=""/>
      <w:lvlJc w:val="left"/>
      <w:pPr>
        <w:tabs>
          <w:tab w:val="num" w:pos="360"/>
        </w:tabs>
      </w:pPr>
    </w:lvl>
  </w:abstractNum>
  <w:abstractNum w:abstractNumId="14">
    <w:nsid w:val="0F1843D9"/>
    <w:multiLevelType w:val="hybridMultilevel"/>
    <w:tmpl w:val="7894356E"/>
    <w:lvl w:ilvl="0" w:tplc="F544F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D75DD4"/>
    <w:multiLevelType w:val="multilevel"/>
    <w:tmpl w:val="A06CD7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36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536"/>
        </w:tabs>
        <w:ind w:left="7536" w:hanging="1800"/>
      </w:pPr>
      <w:rPr>
        <w:rFonts w:hint="default"/>
      </w:rPr>
    </w:lvl>
  </w:abstractNum>
  <w:abstractNum w:abstractNumId="16">
    <w:nsid w:val="14292AC9"/>
    <w:multiLevelType w:val="hybridMultilevel"/>
    <w:tmpl w:val="A192D2A0"/>
    <w:lvl w:ilvl="0" w:tplc="7EEC825E">
      <w:start w:val="1"/>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4E518A"/>
    <w:multiLevelType w:val="hybridMultilevel"/>
    <w:tmpl w:val="BEA8BC0E"/>
    <w:lvl w:ilvl="0" w:tplc="C74C488E">
      <w:start w:val="3"/>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nsid w:val="21364F87"/>
    <w:multiLevelType w:val="hybridMultilevel"/>
    <w:tmpl w:val="11100460"/>
    <w:lvl w:ilvl="0" w:tplc="EF621BA6">
      <w:start w:val="1"/>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22FE22EA"/>
    <w:multiLevelType w:val="hybridMultilevel"/>
    <w:tmpl w:val="C71C35B2"/>
    <w:lvl w:ilvl="0" w:tplc="05D045B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27AE6BEC"/>
    <w:multiLevelType w:val="hybridMultilevel"/>
    <w:tmpl w:val="45681D72"/>
    <w:lvl w:ilvl="0" w:tplc="EED4DDD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69B78D9"/>
    <w:multiLevelType w:val="hybridMultilevel"/>
    <w:tmpl w:val="C742C6B2"/>
    <w:lvl w:ilvl="0" w:tplc="34A892A2">
      <w:start w:val="1"/>
      <w:numFmt w:val="lowerLetter"/>
      <w:lvlText w:val="%1."/>
      <w:lvlJc w:val="left"/>
      <w:pPr>
        <w:tabs>
          <w:tab w:val="num" w:pos="920"/>
        </w:tabs>
        <w:ind w:left="920" w:hanging="360"/>
      </w:pPr>
      <w:rPr>
        <w:rFonts w:hint="default"/>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2">
    <w:nsid w:val="4D8E7D1B"/>
    <w:multiLevelType w:val="hybridMultilevel"/>
    <w:tmpl w:val="2E2E1818"/>
    <w:lvl w:ilvl="0" w:tplc="3C3E614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nsid w:val="4F176A64"/>
    <w:multiLevelType w:val="hybridMultilevel"/>
    <w:tmpl w:val="74507AE0"/>
    <w:lvl w:ilvl="0" w:tplc="7CE014DA">
      <w:start w:val="1"/>
      <w:numFmt w:val="lowerLetter"/>
      <w:lvlText w:val="%1."/>
      <w:lvlJc w:val="left"/>
      <w:pPr>
        <w:tabs>
          <w:tab w:val="num" w:pos="920"/>
        </w:tabs>
        <w:ind w:left="920" w:hanging="360"/>
      </w:pPr>
      <w:rPr>
        <w:rFonts w:hint="default"/>
        <w:i/>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4">
    <w:nsid w:val="547A23BB"/>
    <w:multiLevelType w:val="hybridMultilevel"/>
    <w:tmpl w:val="877891C0"/>
    <w:lvl w:ilvl="0" w:tplc="6B54CC2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nsid w:val="558059A3"/>
    <w:multiLevelType w:val="hybridMultilevel"/>
    <w:tmpl w:val="5CEC389C"/>
    <w:lvl w:ilvl="0" w:tplc="A852E23A">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55F5605C"/>
    <w:multiLevelType w:val="hybridMultilevel"/>
    <w:tmpl w:val="012A1C8E"/>
    <w:lvl w:ilvl="0" w:tplc="B4EE7FF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8F6726"/>
    <w:multiLevelType w:val="hybridMultilevel"/>
    <w:tmpl w:val="0986B678"/>
    <w:lvl w:ilvl="0" w:tplc="8112F8A6">
      <w:start w:val="1"/>
      <w:numFmt w:val="decimal"/>
      <w:lvlText w:val="%1."/>
      <w:lvlJc w:val="left"/>
      <w:pPr>
        <w:tabs>
          <w:tab w:val="num" w:pos="927"/>
        </w:tabs>
        <w:ind w:left="927" w:hanging="360"/>
      </w:pPr>
      <w:rPr>
        <w:rFonts w:hint="default"/>
      </w:rPr>
    </w:lvl>
    <w:lvl w:ilvl="1" w:tplc="C3F076E8">
      <w:start w:val="1"/>
      <w:numFmt w:val="lowerLetter"/>
      <w:lvlText w:val="%2."/>
      <w:lvlJc w:val="left"/>
      <w:pPr>
        <w:tabs>
          <w:tab w:val="num" w:pos="1647"/>
        </w:tabs>
        <w:ind w:left="1647" w:hanging="360"/>
      </w:pPr>
      <w:rPr>
        <w:rFonts w:hint="default"/>
        <w:i w:val="0"/>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5BED6D4A"/>
    <w:multiLevelType w:val="hybridMultilevel"/>
    <w:tmpl w:val="CD8AC0AC"/>
    <w:lvl w:ilvl="0" w:tplc="F5E6FE1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DEA1848"/>
    <w:multiLevelType w:val="hybridMultilevel"/>
    <w:tmpl w:val="34DA08E0"/>
    <w:lvl w:ilvl="0" w:tplc="33EEA0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605732FA"/>
    <w:multiLevelType w:val="hybridMultilevel"/>
    <w:tmpl w:val="0502A038"/>
    <w:lvl w:ilvl="0" w:tplc="22EC2912">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1">
    <w:nsid w:val="61B93328"/>
    <w:multiLevelType w:val="hybridMultilevel"/>
    <w:tmpl w:val="7CF685AE"/>
    <w:lvl w:ilvl="0" w:tplc="ABAA19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8C26F9"/>
    <w:multiLevelType w:val="hybridMultilevel"/>
    <w:tmpl w:val="66343D24"/>
    <w:lvl w:ilvl="0" w:tplc="F75C3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7573D3B"/>
    <w:multiLevelType w:val="hybridMultilevel"/>
    <w:tmpl w:val="2780D438"/>
    <w:lvl w:ilvl="0" w:tplc="24B0CC6E">
      <w:start w:val="6"/>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5046B4E"/>
    <w:multiLevelType w:val="hybridMultilevel"/>
    <w:tmpl w:val="886ABDD2"/>
    <w:lvl w:ilvl="0" w:tplc="62DE44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3"/>
  </w:num>
  <w:num w:numId="3">
    <w:abstractNumId w:val="26"/>
  </w:num>
  <w:num w:numId="4">
    <w:abstractNumId w:val="13"/>
  </w:num>
  <w:num w:numId="5">
    <w:abstractNumId w:val="27"/>
  </w:num>
  <w:num w:numId="6">
    <w:abstractNumId w:val="18"/>
  </w:num>
  <w:num w:numId="7">
    <w:abstractNumId w:val="23"/>
  </w:num>
  <w:num w:numId="8">
    <w:abstractNumId w:val="29"/>
  </w:num>
  <w:num w:numId="9">
    <w:abstractNumId w:val="24"/>
  </w:num>
  <w:num w:numId="10">
    <w:abstractNumId w:val="22"/>
  </w:num>
  <w:num w:numId="11">
    <w:abstractNumId w:val="12"/>
  </w:num>
  <w:num w:numId="12">
    <w:abstractNumId w:val="21"/>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0"/>
  </w:num>
  <w:num w:numId="25">
    <w:abstractNumId w:val="15"/>
  </w:num>
  <w:num w:numId="26">
    <w:abstractNumId w:val="17"/>
  </w:num>
  <w:num w:numId="27">
    <w:abstractNumId w:val="10"/>
  </w:num>
  <w:num w:numId="28">
    <w:abstractNumId w:val="11"/>
  </w:num>
  <w:num w:numId="29">
    <w:abstractNumId w:val="34"/>
  </w:num>
  <w:num w:numId="30">
    <w:abstractNumId w:val="31"/>
  </w:num>
  <w:num w:numId="31">
    <w:abstractNumId w:val="28"/>
  </w:num>
  <w:num w:numId="32">
    <w:abstractNumId w:val="19"/>
  </w:num>
  <w:num w:numId="33">
    <w:abstractNumId w:val="32"/>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40"/>
    <w:rsid w:val="00000273"/>
    <w:rsid w:val="00000284"/>
    <w:rsid w:val="00000333"/>
    <w:rsid w:val="000005C8"/>
    <w:rsid w:val="00000BFA"/>
    <w:rsid w:val="00000EA3"/>
    <w:rsid w:val="00000FB2"/>
    <w:rsid w:val="0000103E"/>
    <w:rsid w:val="00001095"/>
    <w:rsid w:val="00001187"/>
    <w:rsid w:val="00001237"/>
    <w:rsid w:val="00001794"/>
    <w:rsid w:val="000018B9"/>
    <w:rsid w:val="00001BED"/>
    <w:rsid w:val="00001CB7"/>
    <w:rsid w:val="00001D03"/>
    <w:rsid w:val="00001F7D"/>
    <w:rsid w:val="00002024"/>
    <w:rsid w:val="000022CF"/>
    <w:rsid w:val="00002526"/>
    <w:rsid w:val="000027A9"/>
    <w:rsid w:val="000027D3"/>
    <w:rsid w:val="00002855"/>
    <w:rsid w:val="00002916"/>
    <w:rsid w:val="00002EF4"/>
    <w:rsid w:val="00002FA9"/>
    <w:rsid w:val="000030E1"/>
    <w:rsid w:val="000031D8"/>
    <w:rsid w:val="00003820"/>
    <w:rsid w:val="00003E66"/>
    <w:rsid w:val="00003E93"/>
    <w:rsid w:val="00003EB1"/>
    <w:rsid w:val="00003F7B"/>
    <w:rsid w:val="0000400F"/>
    <w:rsid w:val="00004029"/>
    <w:rsid w:val="00004056"/>
    <w:rsid w:val="0000428A"/>
    <w:rsid w:val="0000460A"/>
    <w:rsid w:val="000049AC"/>
    <w:rsid w:val="00004A5A"/>
    <w:rsid w:val="00004C93"/>
    <w:rsid w:val="00004CE1"/>
    <w:rsid w:val="00004E0C"/>
    <w:rsid w:val="00004E6C"/>
    <w:rsid w:val="00004EB4"/>
    <w:rsid w:val="00004ED7"/>
    <w:rsid w:val="00004F02"/>
    <w:rsid w:val="00005687"/>
    <w:rsid w:val="00005791"/>
    <w:rsid w:val="0000589E"/>
    <w:rsid w:val="000058B3"/>
    <w:rsid w:val="00005AFF"/>
    <w:rsid w:val="00005B5D"/>
    <w:rsid w:val="00005DFF"/>
    <w:rsid w:val="00005FF1"/>
    <w:rsid w:val="0000637B"/>
    <w:rsid w:val="00006762"/>
    <w:rsid w:val="000068CD"/>
    <w:rsid w:val="00006B15"/>
    <w:rsid w:val="00006B29"/>
    <w:rsid w:val="00006C5B"/>
    <w:rsid w:val="00006D29"/>
    <w:rsid w:val="00006D65"/>
    <w:rsid w:val="00006DC0"/>
    <w:rsid w:val="0000734A"/>
    <w:rsid w:val="0000759E"/>
    <w:rsid w:val="00007742"/>
    <w:rsid w:val="0000779B"/>
    <w:rsid w:val="00007809"/>
    <w:rsid w:val="000079BE"/>
    <w:rsid w:val="00007A11"/>
    <w:rsid w:val="00007A38"/>
    <w:rsid w:val="00007A6F"/>
    <w:rsid w:val="00007B64"/>
    <w:rsid w:val="00007EE4"/>
    <w:rsid w:val="00007F8B"/>
    <w:rsid w:val="000105A9"/>
    <w:rsid w:val="00010629"/>
    <w:rsid w:val="0001080E"/>
    <w:rsid w:val="00010847"/>
    <w:rsid w:val="000109FE"/>
    <w:rsid w:val="00010ADC"/>
    <w:rsid w:val="00010DAC"/>
    <w:rsid w:val="00010F4B"/>
    <w:rsid w:val="00010FFA"/>
    <w:rsid w:val="000110A7"/>
    <w:rsid w:val="00011109"/>
    <w:rsid w:val="00011346"/>
    <w:rsid w:val="00011547"/>
    <w:rsid w:val="0001178A"/>
    <w:rsid w:val="0001184F"/>
    <w:rsid w:val="000119F0"/>
    <w:rsid w:val="00011A21"/>
    <w:rsid w:val="00011E97"/>
    <w:rsid w:val="00011F93"/>
    <w:rsid w:val="00011FB7"/>
    <w:rsid w:val="00012017"/>
    <w:rsid w:val="00012073"/>
    <w:rsid w:val="00012780"/>
    <w:rsid w:val="00012BCB"/>
    <w:rsid w:val="00013133"/>
    <w:rsid w:val="000131E7"/>
    <w:rsid w:val="00013435"/>
    <w:rsid w:val="000136D8"/>
    <w:rsid w:val="00013799"/>
    <w:rsid w:val="000138D9"/>
    <w:rsid w:val="00013914"/>
    <w:rsid w:val="000139E7"/>
    <w:rsid w:val="00013A31"/>
    <w:rsid w:val="00013CB9"/>
    <w:rsid w:val="00013FC1"/>
    <w:rsid w:val="0001404B"/>
    <w:rsid w:val="00014129"/>
    <w:rsid w:val="00014530"/>
    <w:rsid w:val="0001466A"/>
    <w:rsid w:val="000146DF"/>
    <w:rsid w:val="0001489B"/>
    <w:rsid w:val="00014A0B"/>
    <w:rsid w:val="00014A70"/>
    <w:rsid w:val="0001505A"/>
    <w:rsid w:val="0001505B"/>
    <w:rsid w:val="000150A0"/>
    <w:rsid w:val="000151E2"/>
    <w:rsid w:val="00015736"/>
    <w:rsid w:val="000158A3"/>
    <w:rsid w:val="000158F4"/>
    <w:rsid w:val="00015A6C"/>
    <w:rsid w:val="00015AC9"/>
    <w:rsid w:val="00015B99"/>
    <w:rsid w:val="00015BFF"/>
    <w:rsid w:val="00015C3E"/>
    <w:rsid w:val="00015D16"/>
    <w:rsid w:val="00015D37"/>
    <w:rsid w:val="00015FD7"/>
    <w:rsid w:val="0001605F"/>
    <w:rsid w:val="000165F6"/>
    <w:rsid w:val="00016655"/>
    <w:rsid w:val="000166D4"/>
    <w:rsid w:val="00016C78"/>
    <w:rsid w:val="00016CD9"/>
    <w:rsid w:val="00016D03"/>
    <w:rsid w:val="00016D27"/>
    <w:rsid w:val="00016DAD"/>
    <w:rsid w:val="00016DE7"/>
    <w:rsid w:val="00016F18"/>
    <w:rsid w:val="00016F9E"/>
    <w:rsid w:val="00017040"/>
    <w:rsid w:val="0001717F"/>
    <w:rsid w:val="00017308"/>
    <w:rsid w:val="000174A3"/>
    <w:rsid w:val="000174AE"/>
    <w:rsid w:val="00017560"/>
    <w:rsid w:val="000177F2"/>
    <w:rsid w:val="000179ED"/>
    <w:rsid w:val="00017B62"/>
    <w:rsid w:val="00017BBD"/>
    <w:rsid w:val="00017DA8"/>
    <w:rsid w:val="000204E3"/>
    <w:rsid w:val="00020570"/>
    <w:rsid w:val="0002059B"/>
    <w:rsid w:val="000205CC"/>
    <w:rsid w:val="000206C5"/>
    <w:rsid w:val="00020A86"/>
    <w:rsid w:val="00021007"/>
    <w:rsid w:val="00021067"/>
    <w:rsid w:val="0002121E"/>
    <w:rsid w:val="00021337"/>
    <w:rsid w:val="00021433"/>
    <w:rsid w:val="00021649"/>
    <w:rsid w:val="00021BD8"/>
    <w:rsid w:val="00021F50"/>
    <w:rsid w:val="000222B2"/>
    <w:rsid w:val="00022302"/>
    <w:rsid w:val="0002238F"/>
    <w:rsid w:val="00022523"/>
    <w:rsid w:val="0002296D"/>
    <w:rsid w:val="00022D5F"/>
    <w:rsid w:val="00022F69"/>
    <w:rsid w:val="00023219"/>
    <w:rsid w:val="000234BA"/>
    <w:rsid w:val="000235ED"/>
    <w:rsid w:val="00023726"/>
    <w:rsid w:val="00023BC1"/>
    <w:rsid w:val="00023C00"/>
    <w:rsid w:val="00023C97"/>
    <w:rsid w:val="00023CC5"/>
    <w:rsid w:val="00023FEE"/>
    <w:rsid w:val="0002412D"/>
    <w:rsid w:val="00024164"/>
    <w:rsid w:val="0002456A"/>
    <w:rsid w:val="000246E5"/>
    <w:rsid w:val="0002473A"/>
    <w:rsid w:val="00024759"/>
    <w:rsid w:val="00024767"/>
    <w:rsid w:val="000248C5"/>
    <w:rsid w:val="00024931"/>
    <w:rsid w:val="00024B22"/>
    <w:rsid w:val="00024E79"/>
    <w:rsid w:val="00024F42"/>
    <w:rsid w:val="0002519B"/>
    <w:rsid w:val="00025661"/>
    <w:rsid w:val="0002575B"/>
    <w:rsid w:val="00025806"/>
    <w:rsid w:val="00025921"/>
    <w:rsid w:val="00025B8B"/>
    <w:rsid w:val="000269F7"/>
    <w:rsid w:val="00026C4F"/>
    <w:rsid w:val="00026CFA"/>
    <w:rsid w:val="00026E6C"/>
    <w:rsid w:val="00027680"/>
    <w:rsid w:val="000276FE"/>
    <w:rsid w:val="000279A0"/>
    <w:rsid w:val="00027E3F"/>
    <w:rsid w:val="00027EF5"/>
    <w:rsid w:val="00027F90"/>
    <w:rsid w:val="000301C7"/>
    <w:rsid w:val="000302BF"/>
    <w:rsid w:val="00030425"/>
    <w:rsid w:val="00030AD0"/>
    <w:rsid w:val="00030BE5"/>
    <w:rsid w:val="00030C38"/>
    <w:rsid w:val="00030D7B"/>
    <w:rsid w:val="00030F6E"/>
    <w:rsid w:val="00030FAA"/>
    <w:rsid w:val="00030FFE"/>
    <w:rsid w:val="0003159F"/>
    <w:rsid w:val="000315F2"/>
    <w:rsid w:val="000316D6"/>
    <w:rsid w:val="0003181F"/>
    <w:rsid w:val="0003188A"/>
    <w:rsid w:val="00031BD9"/>
    <w:rsid w:val="00031BE8"/>
    <w:rsid w:val="00031DB9"/>
    <w:rsid w:val="00032033"/>
    <w:rsid w:val="000322AF"/>
    <w:rsid w:val="00032525"/>
    <w:rsid w:val="000326D1"/>
    <w:rsid w:val="00032887"/>
    <w:rsid w:val="000328C7"/>
    <w:rsid w:val="00032A80"/>
    <w:rsid w:val="00032B58"/>
    <w:rsid w:val="00032CB8"/>
    <w:rsid w:val="0003336B"/>
    <w:rsid w:val="000333C7"/>
    <w:rsid w:val="00033426"/>
    <w:rsid w:val="0003360B"/>
    <w:rsid w:val="00033612"/>
    <w:rsid w:val="0003383A"/>
    <w:rsid w:val="00033965"/>
    <w:rsid w:val="00033AA7"/>
    <w:rsid w:val="00033BD0"/>
    <w:rsid w:val="00033C5D"/>
    <w:rsid w:val="00034203"/>
    <w:rsid w:val="000342A2"/>
    <w:rsid w:val="00034669"/>
    <w:rsid w:val="00034676"/>
    <w:rsid w:val="00034C73"/>
    <w:rsid w:val="00034D76"/>
    <w:rsid w:val="0003504D"/>
    <w:rsid w:val="00035103"/>
    <w:rsid w:val="0003531E"/>
    <w:rsid w:val="0003541B"/>
    <w:rsid w:val="000355A1"/>
    <w:rsid w:val="0003571A"/>
    <w:rsid w:val="00035754"/>
    <w:rsid w:val="00035913"/>
    <w:rsid w:val="00035E0E"/>
    <w:rsid w:val="00035E12"/>
    <w:rsid w:val="00035E4F"/>
    <w:rsid w:val="00036018"/>
    <w:rsid w:val="000360DD"/>
    <w:rsid w:val="0003658E"/>
    <w:rsid w:val="00036816"/>
    <w:rsid w:val="0003685F"/>
    <w:rsid w:val="000368F6"/>
    <w:rsid w:val="00036D27"/>
    <w:rsid w:val="00036DB1"/>
    <w:rsid w:val="00036EF8"/>
    <w:rsid w:val="00037746"/>
    <w:rsid w:val="00037A97"/>
    <w:rsid w:val="00037C57"/>
    <w:rsid w:val="00037F21"/>
    <w:rsid w:val="00037F67"/>
    <w:rsid w:val="0004007C"/>
    <w:rsid w:val="000404D4"/>
    <w:rsid w:val="00040824"/>
    <w:rsid w:val="000409EA"/>
    <w:rsid w:val="00040B08"/>
    <w:rsid w:val="00040CB3"/>
    <w:rsid w:val="00040D5E"/>
    <w:rsid w:val="00041096"/>
    <w:rsid w:val="000412A1"/>
    <w:rsid w:val="00041320"/>
    <w:rsid w:val="000418B9"/>
    <w:rsid w:val="00041931"/>
    <w:rsid w:val="000419AB"/>
    <w:rsid w:val="00041AAD"/>
    <w:rsid w:val="00041EA4"/>
    <w:rsid w:val="00041F21"/>
    <w:rsid w:val="0004217A"/>
    <w:rsid w:val="00042498"/>
    <w:rsid w:val="000425A9"/>
    <w:rsid w:val="000427BF"/>
    <w:rsid w:val="000427F0"/>
    <w:rsid w:val="00042AFD"/>
    <w:rsid w:val="00042BB3"/>
    <w:rsid w:val="00042D38"/>
    <w:rsid w:val="00042D78"/>
    <w:rsid w:val="000432A3"/>
    <w:rsid w:val="000433CD"/>
    <w:rsid w:val="00043459"/>
    <w:rsid w:val="000434AE"/>
    <w:rsid w:val="00043BC0"/>
    <w:rsid w:val="00043BE1"/>
    <w:rsid w:val="00043BE3"/>
    <w:rsid w:val="00043BF8"/>
    <w:rsid w:val="00044296"/>
    <w:rsid w:val="000446D0"/>
    <w:rsid w:val="00044B27"/>
    <w:rsid w:val="00044F73"/>
    <w:rsid w:val="00044FF6"/>
    <w:rsid w:val="00045089"/>
    <w:rsid w:val="0004547E"/>
    <w:rsid w:val="0004569B"/>
    <w:rsid w:val="000456E4"/>
    <w:rsid w:val="0004570B"/>
    <w:rsid w:val="00045761"/>
    <w:rsid w:val="0004580C"/>
    <w:rsid w:val="00045933"/>
    <w:rsid w:val="00045C0C"/>
    <w:rsid w:val="00045E60"/>
    <w:rsid w:val="00045F50"/>
    <w:rsid w:val="000462A8"/>
    <w:rsid w:val="00046485"/>
    <w:rsid w:val="000464B2"/>
    <w:rsid w:val="000465E4"/>
    <w:rsid w:val="000465F0"/>
    <w:rsid w:val="0004667B"/>
    <w:rsid w:val="000467C1"/>
    <w:rsid w:val="000469EE"/>
    <w:rsid w:val="00046E5E"/>
    <w:rsid w:val="00046F18"/>
    <w:rsid w:val="00047380"/>
    <w:rsid w:val="000474E3"/>
    <w:rsid w:val="0004758E"/>
    <w:rsid w:val="0004760C"/>
    <w:rsid w:val="0004781F"/>
    <w:rsid w:val="000478E0"/>
    <w:rsid w:val="00047A04"/>
    <w:rsid w:val="00047AFA"/>
    <w:rsid w:val="00047D9F"/>
    <w:rsid w:val="0005004D"/>
    <w:rsid w:val="0005007C"/>
    <w:rsid w:val="000504E5"/>
    <w:rsid w:val="00050E4B"/>
    <w:rsid w:val="00050E64"/>
    <w:rsid w:val="00050E65"/>
    <w:rsid w:val="00050F44"/>
    <w:rsid w:val="00051146"/>
    <w:rsid w:val="0005118E"/>
    <w:rsid w:val="0005125A"/>
    <w:rsid w:val="000514BD"/>
    <w:rsid w:val="00051568"/>
    <w:rsid w:val="00051597"/>
    <w:rsid w:val="000515B0"/>
    <w:rsid w:val="00051AE3"/>
    <w:rsid w:val="00051E04"/>
    <w:rsid w:val="000521C8"/>
    <w:rsid w:val="000523E2"/>
    <w:rsid w:val="000526E8"/>
    <w:rsid w:val="000528B5"/>
    <w:rsid w:val="0005290B"/>
    <w:rsid w:val="00052D0B"/>
    <w:rsid w:val="00052DC9"/>
    <w:rsid w:val="00052DD9"/>
    <w:rsid w:val="00052F4E"/>
    <w:rsid w:val="00053253"/>
    <w:rsid w:val="0005350E"/>
    <w:rsid w:val="0005386F"/>
    <w:rsid w:val="000538F6"/>
    <w:rsid w:val="0005391C"/>
    <w:rsid w:val="00053941"/>
    <w:rsid w:val="00053A6B"/>
    <w:rsid w:val="00053ADD"/>
    <w:rsid w:val="00053B07"/>
    <w:rsid w:val="00053CE4"/>
    <w:rsid w:val="00053D91"/>
    <w:rsid w:val="0005402A"/>
    <w:rsid w:val="00054169"/>
    <w:rsid w:val="0005435B"/>
    <w:rsid w:val="000544EE"/>
    <w:rsid w:val="000547CE"/>
    <w:rsid w:val="00054820"/>
    <w:rsid w:val="00054832"/>
    <w:rsid w:val="0005486C"/>
    <w:rsid w:val="00054FC5"/>
    <w:rsid w:val="00054FDB"/>
    <w:rsid w:val="00055081"/>
    <w:rsid w:val="0005534C"/>
    <w:rsid w:val="00055584"/>
    <w:rsid w:val="000555F6"/>
    <w:rsid w:val="000556A6"/>
    <w:rsid w:val="00055737"/>
    <w:rsid w:val="000557CE"/>
    <w:rsid w:val="00055899"/>
    <w:rsid w:val="000559BF"/>
    <w:rsid w:val="00055C8A"/>
    <w:rsid w:val="00055DD2"/>
    <w:rsid w:val="00055E72"/>
    <w:rsid w:val="00055F15"/>
    <w:rsid w:val="00056126"/>
    <w:rsid w:val="00056165"/>
    <w:rsid w:val="000562BB"/>
    <w:rsid w:val="000563D8"/>
    <w:rsid w:val="000564D5"/>
    <w:rsid w:val="0005651A"/>
    <w:rsid w:val="000567F2"/>
    <w:rsid w:val="00056E20"/>
    <w:rsid w:val="00056E35"/>
    <w:rsid w:val="00056F40"/>
    <w:rsid w:val="00057147"/>
    <w:rsid w:val="0005724D"/>
    <w:rsid w:val="00057293"/>
    <w:rsid w:val="00057297"/>
    <w:rsid w:val="00057342"/>
    <w:rsid w:val="00057412"/>
    <w:rsid w:val="00057418"/>
    <w:rsid w:val="00057B64"/>
    <w:rsid w:val="00057B81"/>
    <w:rsid w:val="00057CD4"/>
    <w:rsid w:val="00057D73"/>
    <w:rsid w:val="00057E0C"/>
    <w:rsid w:val="000603A3"/>
    <w:rsid w:val="000603AB"/>
    <w:rsid w:val="00060420"/>
    <w:rsid w:val="00060A8A"/>
    <w:rsid w:val="00060EE7"/>
    <w:rsid w:val="00060F4F"/>
    <w:rsid w:val="0006125E"/>
    <w:rsid w:val="000612A1"/>
    <w:rsid w:val="0006134B"/>
    <w:rsid w:val="0006189A"/>
    <w:rsid w:val="0006191C"/>
    <w:rsid w:val="00061B73"/>
    <w:rsid w:val="00062399"/>
    <w:rsid w:val="00062680"/>
    <w:rsid w:val="00062727"/>
    <w:rsid w:val="00062EF5"/>
    <w:rsid w:val="00063001"/>
    <w:rsid w:val="000632F4"/>
    <w:rsid w:val="0006340B"/>
    <w:rsid w:val="00063533"/>
    <w:rsid w:val="00063970"/>
    <w:rsid w:val="00063D66"/>
    <w:rsid w:val="00063FA2"/>
    <w:rsid w:val="000640DD"/>
    <w:rsid w:val="000641B6"/>
    <w:rsid w:val="00064207"/>
    <w:rsid w:val="000643DF"/>
    <w:rsid w:val="000644D5"/>
    <w:rsid w:val="000645B1"/>
    <w:rsid w:val="00064971"/>
    <w:rsid w:val="0006498B"/>
    <w:rsid w:val="000649F0"/>
    <w:rsid w:val="00064A8B"/>
    <w:rsid w:val="00064B35"/>
    <w:rsid w:val="00064FEC"/>
    <w:rsid w:val="000650CC"/>
    <w:rsid w:val="000659FE"/>
    <w:rsid w:val="00065A28"/>
    <w:rsid w:val="00065B28"/>
    <w:rsid w:val="00065E68"/>
    <w:rsid w:val="00065EFC"/>
    <w:rsid w:val="00065F15"/>
    <w:rsid w:val="000660AC"/>
    <w:rsid w:val="000660F6"/>
    <w:rsid w:val="00066AF8"/>
    <w:rsid w:val="00066EEC"/>
    <w:rsid w:val="00066F87"/>
    <w:rsid w:val="00067092"/>
    <w:rsid w:val="00067130"/>
    <w:rsid w:val="000672FC"/>
    <w:rsid w:val="000677EE"/>
    <w:rsid w:val="00067921"/>
    <w:rsid w:val="00067B40"/>
    <w:rsid w:val="00067C80"/>
    <w:rsid w:val="00070429"/>
    <w:rsid w:val="00070612"/>
    <w:rsid w:val="00070B49"/>
    <w:rsid w:val="00070C48"/>
    <w:rsid w:val="00070D47"/>
    <w:rsid w:val="00070DFC"/>
    <w:rsid w:val="00071091"/>
    <w:rsid w:val="000711F2"/>
    <w:rsid w:val="000712FD"/>
    <w:rsid w:val="0007138C"/>
    <w:rsid w:val="00071672"/>
    <w:rsid w:val="00071986"/>
    <w:rsid w:val="00071A56"/>
    <w:rsid w:val="00071B4C"/>
    <w:rsid w:val="00071B71"/>
    <w:rsid w:val="00071C57"/>
    <w:rsid w:val="00071DAD"/>
    <w:rsid w:val="00071E13"/>
    <w:rsid w:val="00071E59"/>
    <w:rsid w:val="0007204F"/>
    <w:rsid w:val="000723AE"/>
    <w:rsid w:val="000725AD"/>
    <w:rsid w:val="00072624"/>
    <w:rsid w:val="00072683"/>
    <w:rsid w:val="00072934"/>
    <w:rsid w:val="00072ACE"/>
    <w:rsid w:val="00073198"/>
    <w:rsid w:val="0007334C"/>
    <w:rsid w:val="000736F4"/>
    <w:rsid w:val="000737D3"/>
    <w:rsid w:val="00073DA5"/>
    <w:rsid w:val="00074186"/>
    <w:rsid w:val="0007422C"/>
    <w:rsid w:val="000744CD"/>
    <w:rsid w:val="0007465A"/>
    <w:rsid w:val="00074783"/>
    <w:rsid w:val="0007486D"/>
    <w:rsid w:val="00074C90"/>
    <w:rsid w:val="00074CB4"/>
    <w:rsid w:val="00074D4E"/>
    <w:rsid w:val="00074FB0"/>
    <w:rsid w:val="000750FD"/>
    <w:rsid w:val="00075642"/>
    <w:rsid w:val="000756DA"/>
    <w:rsid w:val="0007570A"/>
    <w:rsid w:val="000758F2"/>
    <w:rsid w:val="00075BA7"/>
    <w:rsid w:val="00075D1C"/>
    <w:rsid w:val="000761CF"/>
    <w:rsid w:val="00076512"/>
    <w:rsid w:val="00076587"/>
    <w:rsid w:val="00076852"/>
    <w:rsid w:val="00076A32"/>
    <w:rsid w:val="00076B4A"/>
    <w:rsid w:val="00076C42"/>
    <w:rsid w:val="00076CE1"/>
    <w:rsid w:val="00076E4D"/>
    <w:rsid w:val="00076F4D"/>
    <w:rsid w:val="00077056"/>
    <w:rsid w:val="000771A4"/>
    <w:rsid w:val="000771B4"/>
    <w:rsid w:val="000771C3"/>
    <w:rsid w:val="000776F7"/>
    <w:rsid w:val="000777E1"/>
    <w:rsid w:val="0007783E"/>
    <w:rsid w:val="00077B7F"/>
    <w:rsid w:val="00077CF1"/>
    <w:rsid w:val="00077D0D"/>
    <w:rsid w:val="000802D0"/>
    <w:rsid w:val="00080688"/>
    <w:rsid w:val="0008095B"/>
    <w:rsid w:val="00080AE4"/>
    <w:rsid w:val="00080B4E"/>
    <w:rsid w:val="00080B6A"/>
    <w:rsid w:val="00080C8F"/>
    <w:rsid w:val="00080FB6"/>
    <w:rsid w:val="00080FD3"/>
    <w:rsid w:val="0008114D"/>
    <w:rsid w:val="000811BF"/>
    <w:rsid w:val="00081251"/>
    <w:rsid w:val="00081465"/>
    <w:rsid w:val="00081582"/>
    <w:rsid w:val="0008191F"/>
    <w:rsid w:val="00081932"/>
    <w:rsid w:val="000819B6"/>
    <w:rsid w:val="00081A08"/>
    <w:rsid w:val="00081A34"/>
    <w:rsid w:val="00082168"/>
    <w:rsid w:val="0008218E"/>
    <w:rsid w:val="00082271"/>
    <w:rsid w:val="0008239D"/>
    <w:rsid w:val="00082441"/>
    <w:rsid w:val="00082461"/>
    <w:rsid w:val="0008293C"/>
    <w:rsid w:val="00082DEA"/>
    <w:rsid w:val="00082F24"/>
    <w:rsid w:val="0008360E"/>
    <w:rsid w:val="000836E1"/>
    <w:rsid w:val="000838B8"/>
    <w:rsid w:val="00083A11"/>
    <w:rsid w:val="00083EEE"/>
    <w:rsid w:val="00084021"/>
    <w:rsid w:val="000840D1"/>
    <w:rsid w:val="00084193"/>
    <w:rsid w:val="00084225"/>
    <w:rsid w:val="00084E9B"/>
    <w:rsid w:val="00084EDD"/>
    <w:rsid w:val="00084EFE"/>
    <w:rsid w:val="00084F08"/>
    <w:rsid w:val="0008504B"/>
    <w:rsid w:val="00085109"/>
    <w:rsid w:val="0008514D"/>
    <w:rsid w:val="000854BE"/>
    <w:rsid w:val="0008566F"/>
    <w:rsid w:val="00085697"/>
    <w:rsid w:val="00085803"/>
    <w:rsid w:val="00085819"/>
    <w:rsid w:val="00085923"/>
    <w:rsid w:val="00085C7D"/>
    <w:rsid w:val="00085CB3"/>
    <w:rsid w:val="00085D24"/>
    <w:rsid w:val="00086028"/>
    <w:rsid w:val="00086057"/>
    <w:rsid w:val="000862DD"/>
    <w:rsid w:val="000863BE"/>
    <w:rsid w:val="00086493"/>
    <w:rsid w:val="000864D1"/>
    <w:rsid w:val="00086594"/>
    <w:rsid w:val="00086983"/>
    <w:rsid w:val="00086CFD"/>
    <w:rsid w:val="00087092"/>
    <w:rsid w:val="00087339"/>
    <w:rsid w:val="000873F7"/>
    <w:rsid w:val="00087744"/>
    <w:rsid w:val="000879A9"/>
    <w:rsid w:val="00087AF0"/>
    <w:rsid w:val="00087CAE"/>
    <w:rsid w:val="00090309"/>
    <w:rsid w:val="0009032C"/>
    <w:rsid w:val="00090382"/>
    <w:rsid w:val="000905D9"/>
    <w:rsid w:val="0009080F"/>
    <w:rsid w:val="00090815"/>
    <w:rsid w:val="00091006"/>
    <w:rsid w:val="00091044"/>
    <w:rsid w:val="0009117C"/>
    <w:rsid w:val="000911E2"/>
    <w:rsid w:val="0009122E"/>
    <w:rsid w:val="00091245"/>
    <w:rsid w:val="00091330"/>
    <w:rsid w:val="000913B9"/>
    <w:rsid w:val="0009188B"/>
    <w:rsid w:val="0009193B"/>
    <w:rsid w:val="00091992"/>
    <w:rsid w:val="000919C4"/>
    <w:rsid w:val="00091F51"/>
    <w:rsid w:val="00091F7A"/>
    <w:rsid w:val="00092106"/>
    <w:rsid w:val="00092248"/>
    <w:rsid w:val="000926D0"/>
    <w:rsid w:val="000927DB"/>
    <w:rsid w:val="0009289E"/>
    <w:rsid w:val="000929C2"/>
    <w:rsid w:val="00092A0C"/>
    <w:rsid w:val="00092F68"/>
    <w:rsid w:val="000932F6"/>
    <w:rsid w:val="000935EC"/>
    <w:rsid w:val="000939A0"/>
    <w:rsid w:val="000939F6"/>
    <w:rsid w:val="00093B84"/>
    <w:rsid w:val="00093ED3"/>
    <w:rsid w:val="00093FC7"/>
    <w:rsid w:val="00094290"/>
    <w:rsid w:val="00094350"/>
    <w:rsid w:val="00094461"/>
    <w:rsid w:val="00094588"/>
    <w:rsid w:val="00094672"/>
    <w:rsid w:val="000946F4"/>
    <w:rsid w:val="00094EC5"/>
    <w:rsid w:val="00095404"/>
    <w:rsid w:val="00095486"/>
    <w:rsid w:val="00095A36"/>
    <w:rsid w:val="00095D53"/>
    <w:rsid w:val="00095D7B"/>
    <w:rsid w:val="00095F01"/>
    <w:rsid w:val="00095F45"/>
    <w:rsid w:val="00096377"/>
    <w:rsid w:val="0009646C"/>
    <w:rsid w:val="000965EC"/>
    <w:rsid w:val="000966C7"/>
    <w:rsid w:val="00096CF2"/>
    <w:rsid w:val="00096E80"/>
    <w:rsid w:val="00096E89"/>
    <w:rsid w:val="00096ED4"/>
    <w:rsid w:val="00096F24"/>
    <w:rsid w:val="00096FF6"/>
    <w:rsid w:val="0009712D"/>
    <w:rsid w:val="0009722A"/>
    <w:rsid w:val="00097404"/>
    <w:rsid w:val="0009759B"/>
    <w:rsid w:val="000975CB"/>
    <w:rsid w:val="00097638"/>
    <w:rsid w:val="00097667"/>
    <w:rsid w:val="000976E8"/>
    <w:rsid w:val="00097824"/>
    <w:rsid w:val="00097B81"/>
    <w:rsid w:val="00097B89"/>
    <w:rsid w:val="00097D8F"/>
    <w:rsid w:val="000A021F"/>
    <w:rsid w:val="000A08F7"/>
    <w:rsid w:val="000A0B25"/>
    <w:rsid w:val="000A0F7E"/>
    <w:rsid w:val="000A1031"/>
    <w:rsid w:val="000A11A6"/>
    <w:rsid w:val="000A13B4"/>
    <w:rsid w:val="000A1B36"/>
    <w:rsid w:val="000A2379"/>
    <w:rsid w:val="000A238A"/>
    <w:rsid w:val="000A24AA"/>
    <w:rsid w:val="000A2607"/>
    <w:rsid w:val="000A26B7"/>
    <w:rsid w:val="000A2766"/>
    <w:rsid w:val="000A27D2"/>
    <w:rsid w:val="000A2A5D"/>
    <w:rsid w:val="000A2A84"/>
    <w:rsid w:val="000A2B34"/>
    <w:rsid w:val="000A2C7E"/>
    <w:rsid w:val="000A2C9A"/>
    <w:rsid w:val="000A2CC5"/>
    <w:rsid w:val="000A2DAC"/>
    <w:rsid w:val="000A2E74"/>
    <w:rsid w:val="000A2F66"/>
    <w:rsid w:val="000A301D"/>
    <w:rsid w:val="000A309A"/>
    <w:rsid w:val="000A35DA"/>
    <w:rsid w:val="000A36D6"/>
    <w:rsid w:val="000A38B1"/>
    <w:rsid w:val="000A3AE3"/>
    <w:rsid w:val="000A3C34"/>
    <w:rsid w:val="000A3E37"/>
    <w:rsid w:val="000A3E7B"/>
    <w:rsid w:val="000A415D"/>
    <w:rsid w:val="000A4345"/>
    <w:rsid w:val="000A439D"/>
    <w:rsid w:val="000A442D"/>
    <w:rsid w:val="000A452B"/>
    <w:rsid w:val="000A4788"/>
    <w:rsid w:val="000A48CC"/>
    <w:rsid w:val="000A4B26"/>
    <w:rsid w:val="000A4DAD"/>
    <w:rsid w:val="000A4E60"/>
    <w:rsid w:val="000A50A0"/>
    <w:rsid w:val="000A5406"/>
    <w:rsid w:val="000A55A3"/>
    <w:rsid w:val="000A5602"/>
    <w:rsid w:val="000A562C"/>
    <w:rsid w:val="000A57AB"/>
    <w:rsid w:val="000A59C9"/>
    <w:rsid w:val="000A5AA2"/>
    <w:rsid w:val="000A5B69"/>
    <w:rsid w:val="000A5DEB"/>
    <w:rsid w:val="000A5E3C"/>
    <w:rsid w:val="000A5F99"/>
    <w:rsid w:val="000A6206"/>
    <w:rsid w:val="000A63B0"/>
    <w:rsid w:val="000A6828"/>
    <w:rsid w:val="000A6A64"/>
    <w:rsid w:val="000A6B94"/>
    <w:rsid w:val="000A6BFE"/>
    <w:rsid w:val="000A703F"/>
    <w:rsid w:val="000A707F"/>
    <w:rsid w:val="000A758F"/>
    <w:rsid w:val="000A7871"/>
    <w:rsid w:val="000A7ABD"/>
    <w:rsid w:val="000A7AE5"/>
    <w:rsid w:val="000A7C21"/>
    <w:rsid w:val="000A7CB1"/>
    <w:rsid w:val="000A7CD6"/>
    <w:rsid w:val="000B022F"/>
    <w:rsid w:val="000B0445"/>
    <w:rsid w:val="000B083A"/>
    <w:rsid w:val="000B08E1"/>
    <w:rsid w:val="000B0919"/>
    <w:rsid w:val="000B0961"/>
    <w:rsid w:val="000B09BD"/>
    <w:rsid w:val="000B0A59"/>
    <w:rsid w:val="000B0BDF"/>
    <w:rsid w:val="000B0F58"/>
    <w:rsid w:val="000B14F3"/>
    <w:rsid w:val="000B1790"/>
    <w:rsid w:val="000B184D"/>
    <w:rsid w:val="000B18B3"/>
    <w:rsid w:val="000B18BF"/>
    <w:rsid w:val="000B19F8"/>
    <w:rsid w:val="000B1A08"/>
    <w:rsid w:val="000B1AB6"/>
    <w:rsid w:val="000B1D3A"/>
    <w:rsid w:val="000B1EB5"/>
    <w:rsid w:val="000B1EFE"/>
    <w:rsid w:val="000B1F11"/>
    <w:rsid w:val="000B21F8"/>
    <w:rsid w:val="000B264D"/>
    <w:rsid w:val="000B26F6"/>
    <w:rsid w:val="000B2788"/>
    <w:rsid w:val="000B29AF"/>
    <w:rsid w:val="000B2A98"/>
    <w:rsid w:val="000B2AF2"/>
    <w:rsid w:val="000B2CA3"/>
    <w:rsid w:val="000B2E37"/>
    <w:rsid w:val="000B2E3B"/>
    <w:rsid w:val="000B2F63"/>
    <w:rsid w:val="000B308D"/>
    <w:rsid w:val="000B31F3"/>
    <w:rsid w:val="000B321D"/>
    <w:rsid w:val="000B3883"/>
    <w:rsid w:val="000B392C"/>
    <w:rsid w:val="000B3AA3"/>
    <w:rsid w:val="000B3ABC"/>
    <w:rsid w:val="000B3B05"/>
    <w:rsid w:val="000B3E81"/>
    <w:rsid w:val="000B3EC5"/>
    <w:rsid w:val="000B3ED8"/>
    <w:rsid w:val="000B4238"/>
    <w:rsid w:val="000B4393"/>
    <w:rsid w:val="000B4555"/>
    <w:rsid w:val="000B4602"/>
    <w:rsid w:val="000B4795"/>
    <w:rsid w:val="000B48A9"/>
    <w:rsid w:val="000B49E1"/>
    <w:rsid w:val="000B4A90"/>
    <w:rsid w:val="000B4B83"/>
    <w:rsid w:val="000B4BB1"/>
    <w:rsid w:val="000B50DB"/>
    <w:rsid w:val="000B5521"/>
    <w:rsid w:val="000B57D0"/>
    <w:rsid w:val="000B58B2"/>
    <w:rsid w:val="000B5943"/>
    <w:rsid w:val="000B596F"/>
    <w:rsid w:val="000B5983"/>
    <w:rsid w:val="000B5C20"/>
    <w:rsid w:val="000B5ECD"/>
    <w:rsid w:val="000B5F48"/>
    <w:rsid w:val="000B5FCD"/>
    <w:rsid w:val="000B67A5"/>
    <w:rsid w:val="000B6B35"/>
    <w:rsid w:val="000B6F83"/>
    <w:rsid w:val="000B7019"/>
    <w:rsid w:val="000B710D"/>
    <w:rsid w:val="000B71F7"/>
    <w:rsid w:val="000B742A"/>
    <w:rsid w:val="000B745C"/>
    <w:rsid w:val="000B7749"/>
    <w:rsid w:val="000B77A0"/>
    <w:rsid w:val="000B7888"/>
    <w:rsid w:val="000B7C7A"/>
    <w:rsid w:val="000B7E29"/>
    <w:rsid w:val="000B7F41"/>
    <w:rsid w:val="000B7FB6"/>
    <w:rsid w:val="000C0064"/>
    <w:rsid w:val="000C038A"/>
    <w:rsid w:val="000C0735"/>
    <w:rsid w:val="000C0AA7"/>
    <w:rsid w:val="000C0B6F"/>
    <w:rsid w:val="000C0BFA"/>
    <w:rsid w:val="000C0CFD"/>
    <w:rsid w:val="000C0DC8"/>
    <w:rsid w:val="000C0DF7"/>
    <w:rsid w:val="000C1189"/>
    <w:rsid w:val="000C15BD"/>
    <w:rsid w:val="000C1687"/>
    <w:rsid w:val="000C1957"/>
    <w:rsid w:val="000C1C64"/>
    <w:rsid w:val="000C1D04"/>
    <w:rsid w:val="000C1FEB"/>
    <w:rsid w:val="000C220C"/>
    <w:rsid w:val="000C2321"/>
    <w:rsid w:val="000C2708"/>
    <w:rsid w:val="000C274E"/>
    <w:rsid w:val="000C2816"/>
    <w:rsid w:val="000C2870"/>
    <w:rsid w:val="000C287E"/>
    <w:rsid w:val="000C28A2"/>
    <w:rsid w:val="000C2CA4"/>
    <w:rsid w:val="000C2CFB"/>
    <w:rsid w:val="000C2F84"/>
    <w:rsid w:val="000C30C5"/>
    <w:rsid w:val="000C32D2"/>
    <w:rsid w:val="000C3301"/>
    <w:rsid w:val="000C35DC"/>
    <w:rsid w:val="000C365E"/>
    <w:rsid w:val="000C3AD9"/>
    <w:rsid w:val="000C3B1D"/>
    <w:rsid w:val="000C3BE9"/>
    <w:rsid w:val="000C3C9A"/>
    <w:rsid w:val="000C3CDA"/>
    <w:rsid w:val="000C3DC3"/>
    <w:rsid w:val="000C3FBA"/>
    <w:rsid w:val="000C4258"/>
    <w:rsid w:val="000C472F"/>
    <w:rsid w:val="000C4FF8"/>
    <w:rsid w:val="000C5591"/>
    <w:rsid w:val="000C56BB"/>
    <w:rsid w:val="000C5793"/>
    <w:rsid w:val="000C58DB"/>
    <w:rsid w:val="000C5B84"/>
    <w:rsid w:val="000C5D2F"/>
    <w:rsid w:val="000C6058"/>
    <w:rsid w:val="000C632C"/>
    <w:rsid w:val="000C6370"/>
    <w:rsid w:val="000C6388"/>
    <w:rsid w:val="000C6597"/>
    <w:rsid w:val="000C6673"/>
    <w:rsid w:val="000C685D"/>
    <w:rsid w:val="000C6880"/>
    <w:rsid w:val="000C697B"/>
    <w:rsid w:val="000C6B10"/>
    <w:rsid w:val="000C6F1C"/>
    <w:rsid w:val="000C6FE9"/>
    <w:rsid w:val="000C7176"/>
    <w:rsid w:val="000C7314"/>
    <w:rsid w:val="000C7327"/>
    <w:rsid w:val="000C757F"/>
    <w:rsid w:val="000C76F6"/>
    <w:rsid w:val="000C7763"/>
    <w:rsid w:val="000C7871"/>
    <w:rsid w:val="000C7880"/>
    <w:rsid w:val="000C79E3"/>
    <w:rsid w:val="000C7B45"/>
    <w:rsid w:val="000C7F49"/>
    <w:rsid w:val="000D0073"/>
    <w:rsid w:val="000D032C"/>
    <w:rsid w:val="000D03EF"/>
    <w:rsid w:val="000D0642"/>
    <w:rsid w:val="000D06E5"/>
    <w:rsid w:val="000D0BDD"/>
    <w:rsid w:val="000D0D58"/>
    <w:rsid w:val="000D1009"/>
    <w:rsid w:val="000D13F7"/>
    <w:rsid w:val="000D156B"/>
    <w:rsid w:val="000D16FD"/>
    <w:rsid w:val="000D17B7"/>
    <w:rsid w:val="000D186E"/>
    <w:rsid w:val="000D1E17"/>
    <w:rsid w:val="000D1F5D"/>
    <w:rsid w:val="000D1FF6"/>
    <w:rsid w:val="000D210C"/>
    <w:rsid w:val="000D2987"/>
    <w:rsid w:val="000D2AD4"/>
    <w:rsid w:val="000D2B93"/>
    <w:rsid w:val="000D2C33"/>
    <w:rsid w:val="000D3206"/>
    <w:rsid w:val="000D3420"/>
    <w:rsid w:val="000D35A3"/>
    <w:rsid w:val="000D39DC"/>
    <w:rsid w:val="000D3BA0"/>
    <w:rsid w:val="000D3C46"/>
    <w:rsid w:val="000D3DDF"/>
    <w:rsid w:val="000D43F6"/>
    <w:rsid w:val="000D445A"/>
    <w:rsid w:val="000D454F"/>
    <w:rsid w:val="000D46BC"/>
    <w:rsid w:val="000D4891"/>
    <w:rsid w:val="000D48E8"/>
    <w:rsid w:val="000D4D74"/>
    <w:rsid w:val="000D508E"/>
    <w:rsid w:val="000D50E4"/>
    <w:rsid w:val="000D5177"/>
    <w:rsid w:val="000D5181"/>
    <w:rsid w:val="000D53C5"/>
    <w:rsid w:val="000D5525"/>
    <w:rsid w:val="000D5552"/>
    <w:rsid w:val="000D5781"/>
    <w:rsid w:val="000D583D"/>
    <w:rsid w:val="000D5892"/>
    <w:rsid w:val="000D58D5"/>
    <w:rsid w:val="000D598A"/>
    <w:rsid w:val="000D5CDE"/>
    <w:rsid w:val="000D5D77"/>
    <w:rsid w:val="000D5F58"/>
    <w:rsid w:val="000D5F5D"/>
    <w:rsid w:val="000D5F60"/>
    <w:rsid w:val="000D5F88"/>
    <w:rsid w:val="000D6046"/>
    <w:rsid w:val="000D6209"/>
    <w:rsid w:val="000D62C4"/>
    <w:rsid w:val="000D63FC"/>
    <w:rsid w:val="000D65ED"/>
    <w:rsid w:val="000D66B7"/>
    <w:rsid w:val="000D66CB"/>
    <w:rsid w:val="000D6FE9"/>
    <w:rsid w:val="000D7144"/>
    <w:rsid w:val="000D72AD"/>
    <w:rsid w:val="000D72C8"/>
    <w:rsid w:val="000D76B3"/>
    <w:rsid w:val="000D7969"/>
    <w:rsid w:val="000D799A"/>
    <w:rsid w:val="000D7C78"/>
    <w:rsid w:val="000E0147"/>
    <w:rsid w:val="000E01DE"/>
    <w:rsid w:val="000E026A"/>
    <w:rsid w:val="000E0515"/>
    <w:rsid w:val="000E058C"/>
    <w:rsid w:val="000E067F"/>
    <w:rsid w:val="000E06DD"/>
    <w:rsid w:val="000E08C5"/>
    <w:rsid w:val="000E114B"/>
    <w:rsid w:val="000E11D1"/>
    <w:rsid w:val="000E12AF"/>
    <w:rsid w:val="000E12CA"/>
    <w:rsid w:val="000E1760"/>
    <w:rsid w:val="000E1B4B"/>
    <w:rsid w:val="000E1CB6"/>
    <w:rsid w:val="000E1D24"/>
    <w:rsid w:val="000E1D7E"/>
    <w:rsid w:val="000E206E"/>
    <w:rsid w:val="000E21C4"/>
    <w:rsid w:val="000E2245"/>
    <w:rsid w:val="000E24EC"/>
    <w:rsid w:val="000E25DA"/>
    <w:rsid w:val="000E29DF"/>
    <w:rsid w:val="000E2C95"/>
    <w:rsid w:val="000E2DF8"/>
    <w:rsid w:val="000E2DFB"/>
    <w:rsid w:val="000E3201"/>
    <w:rsid w:val="000E320E"/>
    <w:rsid w:val="000E32E3"/>
    <w:rsid w:val="000E348B"/>
    <w:rsid w:val="000E3744"/>
    <w:rsid w:val="000E3836"/>
    <w:rsid w:val="000E3938"/>
    <w:rsid w:val="000E3CA1"/>
    <w:rsid w:val="000E438C"/>
    <w:rsid w:val="000E44F5"/>
    <w:rsid w:val="000E47A1"/>
    <w:rsid w:val="000E49FF"/>
    <w:rsid w:val="000E4C95"/>
    <w:rsid w:val="000E4D24"/>
    <w:rsid w:val="000E4F8E"/>
    <w:rsid w:val="000E5001"/>
    <w:rsid w:val="000E51E8"/>
    <w:rsid w:val="000E56CD"/>
    <w:rsid w:val="000E5772"/>
    <w:rsid w:val="000E5B8A"/>
    <w:rsid w:val="000E5E93"/>
    <w:rsid w:val="000E6247"/>
    <w:rsid w:val="000E6370"/>
    <w:rsid w:val="000E63B0"/>
    <w:rsid w:val="000E64F1"/>
    <w:rsid w:val="000E657D"/>
    <w:rsid w:val="000E65A5"/>
    <w:rsid w:val="000E6728"/>
    <w:rsid w:val="000E694B"/>
    <w:rsid w:val="000E69BA"/>
    <w:rsid w:val="000E69C1"/>
    <w:rsid w:val="000E6C06"/>
    <w:rsid w:val="000E6CB1"/>
    <w:rsid w:val="000E6ED4"/>
    <w:rsid w:val="000E6F6A"/>
    <w:rsid w:val="000E7151"/>
    <w:rsid w:val="000E71EA"/>
    <w:rsid w:val="000E71EB"/>
    <w:rsid w:val="000E74A6"/>
    <w:rsid w:val="000E77D0"/>
    <w:rsid w:val="000E78F0"/>
    <w:rsid w:val="000E7C23"/>
    <w:rsid w:val="000E7D16"/>
    <w:rsid w:val="000E7D98"/>
    <w:rsid w:val="000F0037"/>
    <w:rsid w:val="000F0126"/>
    <w:rsid w:val="000F018C"/>
    <w:rsid w:val="000F0426"/>
    <w:rsid w:val="000F08DD"/>
    <w:rsid w:val="000F08F5"/>
    <w:rsid w:val="000F090E"/>
    <w:rsid w:val="000F0C9B"/>
    <w:rsid w:val="000F0D09"/>
    <w:rsid w:val="000F0D84"/>
    <w:rsid w:val="000F0D8E"/>
    <w:rsid w:val="000F0DC4"/>
    <w:rsid w:val="000F11C0"/>
    <w:rsid w:val="000F1260"/>
    <w:rsid w:val="000F1590"/>
    <w:rsid w:val="000F1622"/>
    <w:rsid w:val="000F17FF"/>
    <w:rsid w:val="000F18FD"/>
    <w:rsid w:val="000F1939"/>
    <w:rsid w:val="000F1B13"/>
    <w:rsid w:val="000F1CD0"/>
    <w:rsid w:val="000F1D65"/>
    <w:rsid w:val="000F1D98"/>
    <w:rsid w:val="000F1F0A"/>
    <w:rsid w:val="000F1F56"/>
    <w:rsid w:val="000F20B0"/>
    <w:rsid w:val="000F21F7"/>
    <w:rsid w:val="000F22BD"/>
    <w:rsid w:val="000F2439"/>
    <w:rsid w:val="000F2974"/>
    <w:rsid w:val="000F2B4A"/>
    <w:rsid w:val="000F2C19"/>
    <w:rsid w:val="000F2CB9"/>
    <w:rsid w:val="000F2E2C"/>
    <w:rsid w:val="000F3179"/>
    <w:rsid w:val="000F3189"/>
    <w:rsid w:val="000F329F"/>
    <w:rsid w:val="000F3512"/>
    <w:rsid w:val="000F375D"/>
    <w:rsid w:val="000F38C0"/>
    <w:rsid w:val="000F394F"/>
    <w:rsid w:val="000F39DD"/>
    <w:rsid w:val="000F3FDD"/>
    <w:rsid w:val="000F412D"/>
    <w:rsid w:val="000F4226"/>
    <w:rsid w:val="000F42DB"/>
    <w:rsid w:val="000F4340"/>
    <w:rsid w:val="000F479B"/>
    <w:rsid w:val="000F490E"/>
    <w:rsid w:val="000F4915"/>
    <w:rsid w:val="000F4A2E"/>
    <w:rsid w:val="000F4B3B"/>
    <w:rsid w:val="000F50BD"/>
    <w:rsid w:val="000F5189"/>
    <w:rsid w:val="000F51E0"/>
    <w:rsid w:val="000F52E1"/>
    <w:rsid w:val="000F57D6"/>
    <w:rsid w:val="000F59AD"/>
    <w:rsid w:val="000F5CBB"/>
    <w:rsid w:val="000F5E5F"/>
    <w:rsid w:val="000F60A6"/>
    <w:rsid w:val="000F613B"/>
    <w:rsid w:val="000F61A4"/>
    <w:rsid w:val="000F61AC"/>
    <w:rsid w:val="000F6487"/>
    <w:rsid w:val="000F65AC"/>
    <w:rsid w:val="000F686A"/>
    <w:rsid w:val="000F6A3B"/>
    <w:rsid w:val="000F6BA7"/>
    <w:rsid w:val="000F6C28"/>
    <w:rsid w:val="000F6DDA"/>
    <w:rsid w:val="000F6FA2"/>
    <w:rsid w:val="000F705D"/>
    <w:rsid w:val="000F707C"/>
    <w:rsid w:val="000F70C3"/>
    <w:rsid w:val="000F715C"/>
    <w:rsid w:val="000F71C8"/>
    <w:rsid w:val="000F73E2"/>
    <w:rsid w:val="000F761E"/>
    <w:rsid w:val="000F7D89"/>
    <w:rsid w:val="00100093"/>
    <w:rsid w:val="001002F4"/>
    <w:rsid w:val="00100471"/>
    <w:rsid w:val="001004F1"/>
    <w:rsid w:val="00100645"/>
    <w:rsid w:val="0010068B"/>
    <w:rsid w:val="0010087A"/>
    <w:rsid w:val="001010F4"/>
    <w:rsid w:val="00101103"/>
    <w:rsid w:val="00101671"/>
    <w:rsid w:val="0010172D"/>
    <w:rsid w:val="0010177E"/>
    <w:rsid w:val="00101D32"/>
    <w:rsid w:val="00101FAD"/>
    <w:rsid w:val="0010218E"/>
    <w:rsid w:val="0010234A"/>
    <w:rsid w:val="00102B07"/>
    <w:rsid w:val="00102C3F"/>
    <w:rsid w:val="00102D01"/>
    <w:rsid w:val="00102D84"/>
    <w:rsid w:val="00102DA7"/>
    <w:rsid w:val="00102FE5"/>
    <w:rsid w:val="001031EA"/>
    <w:rsid w:val="00103466"/>
    <w:rsid w:val="00103682"/>
    <w:rsid w:val="00103812"/>
    <w:rsid w:val="00103E28"/>
    <w:rsid w:val="001041BE"/>
    <w:rsid w:val="0010431B"/>
    <w:rsid w:val="0010446A"/>
    <w:rsid w:val="001045EF"/>
    <w:rsid w:val="00104A8D"/>
    <w:rsid w:val="00104CAF"/>
    <w:rsid w:val="00104CE1"/>
    <w:rsid w:val="00105047"/>
    <w:rsid w:val="001050B0"/>
    <w:rsid w:val="001051EC"/>
    <w:rsid w:val="001051F7"/>
    <w:rsid w:val="00105212"/>
    <w:rsid w:val="0010533C"/>
    <w:rsid w:val="0010544D"/>
    <w:rsid w:val="001055F9"/>
    <w:rsid w:val="0010564F"/>
    <w:rsid w:val="0010567E"/>
    <w:rsid w:val="001056C3"/>
    <w:rsid w:val="00105A0A"/>
    <w:rsid w:val="00105A24"/>
    <w:rsid w:val="00105D72"/>
    <w:rsid w:val="00105E08"/>
    <w:rsid w:val="00105FEE"/>
    <w:rsid w:val="0010602F"/>
    <w:rsid w:val="00106156"/>
    <w:rsid w:val="0010625C"/>
    <w:rsid w:val="0010626B"/>
    <w:rsid w:val="00106334"/>
    <w:rsid w:val="00106341"/>
    <w:rsid w:val="001063FB"/>
    <w:rsid w:val="00106432"/>
    <w:rsid w:val="00106884"/>
    <w:rsid w:val="00106BC8"/>
    <w:rsid w:val="00106C19"/>
    <w:rsid w:val="00107264"/>
    <w:rsid w:val="001076B4"/>
    <w:rsid w:val="00107740"/>
    <w:rsid w:val="00107756"/>
    <w:rsid w:val="00107947"/>
    <w:rsid w:val="00107B05"/>
    <w:rsid w:val="00107B33"/>
    <w:rsid w:val="00107C38"/>
    <w:rsid w:val="00107D38"/>
    <w:rsid w:val="00107F5C"/>
    <w:rsid w:val="001100A8"/>
    <w:rsid w:val="001100C9"/>
    <w:rsid w:val="0011017A"/>
    <w:rsid w:val="00110189"/>
    <w:rsid w:val="001103A7"/>
    <w:rsid w:val="0011074D"/>
    <w:rsid w:val="00110804"/>
    <w:rsid w:val="0011086B"/>
    <w:rsid w:val="001108B6"/>
    <w:rsid w:val="00110E5A"/>
    <w:rsid w:val="00110ECF"/>
    <w:rsid w:val="00111023"/>
    <w:rsid w:val="001110C7"/>
    <w:rsid w:val="00111AB7"/>
    <w:rsid w:val="00111C16"/>
    <w:rsid w:val="00111EDB"/>
    <w:rsid w:val="00112010"/>
    <w:rsid w:val="0011240C"/>
    <w:rsid w:val="0011249A"/>
    <w:rsid w:val="001126DA"/>
    <w:rsid w:val="00112728"/>
    <w:rsid w:val="0011291D"/>
    <w:rsid w:val="00112ADE"/>
    <w:rsid w:val="00112C06"/>
    <w:rsid w:val="00112C8C"/>
    <w:rsid w:val="00112E04"/>
    <w:rsid w:val="00112F06"/>
    <w:rsid w:val="0011328D"/>
    <w:rsid w:val="001133A4"/>
    <w:rsid w:val="001134B6"/>
    <w:rsid w:val="00113666"/>
    <w:rsid w:val="00113671"/>
    <w:rsid w:val="001139F1"/>
    <w:rsid w:val="00113CA0"/>
    <w:rsid w:val="00114075"/>
    <w:rsid w:val="00114321"/>
    <w:rsid w:val="001148D6"/>
    <w:rsid w:val="00114BEF"/>
    <w:rsid w:val="00114C61"/>
    <w:rsid w:val="00114E8E"/>
    <w:rsid w:val="00114E95"/>
    <w:rsid w:val="001151A2"/>
    <w:rsid w:val="00115362"/>
    <w:rsid w:val="00115371"/>
    <w:rsid w:val="001155DB"/>
    <w:rsid w:val="00115931"/>
    <w:rsid w:val="00115A60"/>
    <w:rsid w:val="00115C0C"/>
    <w:rsid w:val="00115D1E"/>
    <w:rsid w:val="00115D47"/>
    <w:rsid w:val="00115F5A"/>
    <w:rsid w:val="001164BA"/>
    <w:rsid w:val="0011651A"/>
    <w:rsid w:val="00116853"/>
    <w:rsid w:val="00116C6A"/>
    <w:rsid w:val="00116CBB"/>
    <w:rsid w:val="00116DF3"/>
    <w:rsid w:val="00116EA8"/>
    <w:rsid w:val="00116F0C"/>
    <w:rsid w:val="00117032"/>
    <w:rsid w:val="0011710F"/>
    <w:rsid w:val="00117189"/>
    <w:rsid w:val="001174F7"/>
    <w:rsid w:val="001174FF"/>
    <w:rsid w:val="0011754B"/>
    <w:rsid w:val="00117570"/>
    <w:rsid w:val="001177FA"/>
    <w:rsid w:val="00117841"/>
    <w:rsid w:val="00117AAA"/>
    <w:rsid w:val="00117ED5"/>
    <w:rsid w:val="00117EF7"/>
    <w:rsid w:val="001203CB"/>
    <w:rsid w:val="00120A38"/>
    <w:rsid w:val="00120BAE"/>
    <w:rsid w:val="00120EE1"/>
    <w:rsid w:val="001210F3"/>
    <w:rsid w:val="00121763"/>
    <w:rsid w:val="00121791"/>
    <w:rsid w:val="001217A0"/>
    <w:rsid w:val="00121A3B"/>
    <w:rsid w:val="00121C3F"/>
    <w:rsid w:val="00121D6F"/>
    <w:rsid w:val="0012233D"/>
    <w:rsid w:val="001223B7"/>
    <w:rsid w:val="00122751"/>
    <w:rsid w:val="00122872"/>
    <w:rsid w:val="00122899"/>
    <w:rsid w:val="00122FB2"/>
    <w:rsid w:val="00123230"/>
    <w:rsid w:val="00123234"/>
    <w:rsid w:val="00123505"/>
    <w:rsid w:val="00123646"/>
    <w:rsid w:val="001238BA"/>
    <w:rsid w:val="001238C5"/>
    <w:rsid w:val="00123CA4"/>
    <w:rsid w:val="00123D75"/>
    <w:rsid w:val="001240E7"/>
    <w:rsid w:val="00124214"/>
    <w:rsid w:val="00124261"/>
    <w:rsid w:val="00124323"/>
    <w:rsid w:val="0012451C"/>
    <w:rsid w:val="001247A2"/>
    <w:rsid w:val="00124972"/>
    <w:rsid w:val="00124A6C"/>
    <w:rsid w:val="00124C81"/>
    <w:rsid w:val="00124C9F"/>
    <w:rsid w:val="00124E41"/>
    <w:rsid w:val="00124F12"/>
    <w:rsid w:val="00124F7E"/>
    <w:rsid w:val="00125164"/>
    <w:rsid w:val="0012548F"/>
    <w:rsid w:val="00125503"/>
    <w:rsid w:val="00125681"/>
    <w:rsid w:val="00125F57"/>
    <w:rsid w:val="00125FB8"/>
    <w:rsid w:val="00125FC9"/>
    <w:rsid w:val="00126268"/>
    <w:rsid w:val="00126343"/>
    <w:rsid w:val="00126DF1"/>
    <w:rsid w:val="00126E47"/>
    <w:rsid w:val="00126F1F"/>
    <w:rsid w:val="00126F53"/>
    <w:rsid w:val="0012717C"/>
    <w:rsid w:val="0012731C"/>
    <w:rsid w:val="001275C8"/>
    <w:rsid w:val="00127998"/>
    <w:rsid w:val="00127A3D"/>
    <w:rsid w:val="00127C13"/>
    <w:rsid w:val="00127CFC"/>
    <w:rsid w:val="00127DD0"/>
    <w:rsid w:val="0013019A"/>
    <w:rsid w:val="0013022B"/>
    <w:rsid w:val="001306CA"/>
    <w:rsid w:val="001306DA"/>
    <w:rsid w:val="00130B6F"/>
    <w:rsid w:val="00130BE1"/>
    <w:rsid w:val="001314B3"/>
    <w:rsid w:val="0013193B"/>
    <w:rsid w:val="00131AD9"/>
    <w:rsid w:val="00131B7D"/>
    <w:rsid w:val="00131E09"/>
    <w:rsid w:val="00132186"/>
    <w:rsid w:val="00132222"/>
    <w:rsid w:val="00132242"/>
    <w:rsid w:val="001323CF"/>
    <w:rsid w:val="00132455"/>
    <w:rsid w:val="00132533"/>
    <w:rsid w:val="001325B4"/>
    <w:rsid w:val="0013292C"/>
    <w:rsid w:val="00132AF8"/>
    <w:rsid w:val="00132CEB"/>
    <w:rsid w:val="00132EA4"/>
    <w:rsid w:val="00133056"/>
    <w:rsid w:val="0013312C"/>
    <w:rsid w:val="00133140"/>
    <w:rsid w:val="00133282"/>
    <w:rsid w:val="001332EC"/>
    <w:rsid w:val="0013359A"/>
    <w:rsid w:val="001338F2"/>
    <w:rsid w:val="0013392C"/>
    <w:rsid w:val="001339C1"/>
    <w:rsid w:val="00133A39"/>
    <w:rsid w:val="00133B3F"/>
    <w:rsid w:val="00133BFC"/>
    <w:rsid w:val="001342EE"/>
    <w:rsid w:val="00134559"/>
    <w:rsid w:val="0013465B"/>
    <w:rsid w:val="00134727"/>
    <w:rsid w:val="001348BA"/>
    <w:rsid w:val="00134939"/>
    <w:rsid w:val="00134982"/>
    <w:rsid w:val="00134B3B"/>
    <w:rsid w:val="00134C38"/>
    <w:rsid w:val="00134C4E"/>
    <w:rsid w:val="00134E30"/>
    <w:rsid w:val="00134E44"/>
    <w:rsid w:val="00134F10"/>
    <w:rsid w:val="00135267"/>
    <w:rsid w:val="00135297"/>
    <w:rsid w:val="00135434"/>
    <w:rsid w:val="00135537"/>
    <w:rsid w:val="001355A2"/>
    <w:rsid w:val="00135601"/>
    <w:rsid w:val="00135637"/>
    <w:rsid w:val="001356F5"/>
    <w:rsid w:val="0013576B"/>
    <w:rsid w:val="00135F2D"/>
    <w:rsid w:val="0013623B"/>
    <w:rsid w:val="00136325"/>
    <w:rsid w:val="0013640A"/>
    <w:rsid w:val="001364F8"/>
    <w:rsid w:val="0013681F"/>
    <w:rsid w:val="00136843"/>
    <w:rsid w:val="00136BBA"/>
    <w:rsid w:val="00136C93"/>
    <w:rsid w:val="00136CAB"/>
    <w:rsid w:val="00136D42"/>
    <w:rsid w:val="00136D43"/>
    <w:rsid w:val="00136DBE"/>
    <w:rsid w:val="00136F97"/>
    <w:rsid w:val="00136FC5"/>
    <w:rsid w:val="00136FD7"/>
    <w:rsid w:val="00137014"/>
    <w:rsid w:val="00137181"/>
    <w:rsid w:val="00137255"/>
    <w:rsid w:val="00137319"/>
    <w:rsid w:val="001373E9"/>
    <w:rsid w:val="001373F0"/>
    <w:rsid w:val="00137617"/>
    <w:rsid w:val="00137826"/>
    <w:rsid w:val="00137A50"/>
    <w:rsid w:val="00137AA3"/>
    <w:rsid w:val="00137BEC"/>
    <w:rsid w:val="0014048E"/>
    <w:rsid w:val="0014058A"/>
    <w:rsid w:val="001406A8"/>
    <w:rsid w:val="001406F8"/>
    <w:rsid w:val="00140728"/>
    <w:rsid w:val="00140812"/>
    <w:rsid w:val="001408A4"/>
    <w:rsid w:val="00140915"/>
    <w:rsid w:val="00140B30"/>
    <w:rsid w:val="00140B48"/>
    <w:rsid w:val="00140BBE"/>
    <w:rsid w:val="00140D10"/>
    <w:rsid w:val="00140E08"/>
    <w:rsid w:val="00141151"/>
    <w:rsid w:val="001414E8"/>
    <w:rsid w:val="001418F2"/>
    <w:rsid w:val="0014197D"/>
    <w:rsid w:val="001419AB"/>
    <w:rsid w:val="001419DB"/>
    <w:rsid w:val="001419F7"/>
    <w:rsid w:val="00141A79"/>
    <w:rsid w:val="00141C93"/>
    <w:rsid w:val="00141D09"/>
    <w:rsid w:val="001423FE"/>
    <w:rsid w:val="00142704"/>
    <w:rsid w:val="00142773"/>
    <w:rsid w:val="00142D72"/>
    <w:rsid w:val="00142E19"/>
    <w:rsid w:val="001430D8"/>
    <w:rsid w:val="00143111"/>
    <w:rsid w:val="001432D9"/>
    <w:rsid w:val="0014338A"/>
    <w:rsid w:val="00143773"/>
    <w:rsid w:val="00143874"/>
    <w:rsid w:val="00143B83"/>
    <w:rsid w:val="00143CA2"/>
    <w:rsid w:val="00143D4A"/>
    <w:rsid w:val="00143EA1"/>
    <w:rsid w:val="00144246"/>
    <w:rsid w:val="001442C9"/>
    <w:rsid w:val="001445C7"/>
    <w:rsid w:val="00144741"/>
    <w:rsid w:val="00144A5B"/>
    <w:rsid w:val="00144BEA"/>
    <w:rsid w:val="00144D47"/>
    <w:rsid w:val="00144D6F"/>
    <w:rsid w:val="00144E9F"/>
    <w:rsid w:val="001451E9"/>
    <w:rsid w:val="001454E7"/>
    <w:rsid w:val="001454E8"/>
    <w:rsid w:val="00145848"/>
    <w:rsid w:val="00145C06"/>
    <w:rsid w:val="00146456"/>
    <w:rsid w:val="001464F5"/>
    <w:rsid w:val="00146641"/>
    <w:rsid w:val="001467A4"/>
    <w:rsid w:val="001467C7"/>
    <w:rsid w:val="00146829"/>
    <w:rsid w:val="00146A1D"/>
    <w:rsid w:val="00146BCA"/>
    <w:rsid w:val="00146BD8"/>
    <w:rsid w:val="00146E43"/>
    <w:rsid w:val="00146FC4"/>
    <w:rsid w:val="001471F9"/>
    <w:rsid w:val="001474F2"/>
    <w:rsid w:val="001475C6"/>
    <w:rsid w:val="00147762"/>
    <w:rsid w:val="001477BA"/>
    <w:rsid w:val="00147A2D"/>
    <w:rsid w:val="00147B2A"/>
    <w:rsid w:val="00147B37"/>
    <w:rsid w:val="00147D37"/>
    <w:rsid w:val="00147D86"/>
    <w:rsid w:val="00147F26"/>
    <w:rsid w:val="00150105"/>
    <w:rsid w:val="0015042D"/>
    <w:rsid w:val="0015052F"/>
    <w:rsid w:val="0015055F"/>
    <w:rsid w:val="00150796"/>
    <w:rsid w:val="0015086C"/>
    <w:rsid w:val="00150DBA"/>
    <w:rsid w:val="00150FBA"/>
    <w:rsid w:val="0015100A"/>
    <w:rsid w:val="00151015"/>
    <w:rsid w:val="001511A1"/>
    <w:rsid w:val="001512AE"/>
    <w:rsid w:val="001516B3"/>
    <w:rsid w:val="001517A8"/>
    <w:rsid w:val="001517E1"/>
    <w:rsid w:val="00151DE1"/>
    <w:rsid w:val="0015237F"/>
    <w:rsid w:val="00152386"/>
    <w:rsid w:val="00152779"/>
    <w:rsid w:val="00152D6B"/>
    <w:rsid w:val="00152E10"/>
    <w:rsid w:val="00152FA6"/>
    <w:rsid w:val="0015304E"/>
    <w:rsid w:val="00153085"/>
    <w:rsid w:val="00153145"/>
    <w:rsid w:val="0015337D"/>
    <w:rsid w:val="001533E7"/>
    <w:rsid w:val="00153425"/>
    <w:rsid w:val="001535F6"/>
    <w:rsid w:val="00153602"/>
    <w:rsid w:val="00153630"/>
    <w:rsid w:val="00153934"/>
    <w:rsid w:val="00153A1C"/>
    <w:rsid w:val="00153D14"/>
    <w:rsid w:val="001541BD"/>
    <w:rsid w:val="0015444B"/>
    <w:rsid w:val="00154488"/>
    <w:rsid w:val="00154606"/>
    <w:rsid w:val="00154936"/>
    <w:rsid w:val="00154D53"/>
    <w:rsid w:val="00154F2A"/>
    <w:rsid w:val="0015500D"/>
    <w:rsid w:val="0015501C"/>
    <w:rsid w:val="0015520D"/>
    <w:rsid w:val="0015525E"/>
    <w:rsid w:val="00155301"/>
    <w:rsid w:val="00155370"/>
    <w:rsid w:val="0015557F"/>
    <w:rsid w:val="001555C6"/>
    <w:rsid w:val="0015568F"/>
    <w:rsid w:val="00155B4E"/>
    <w:rsid w:val="00155C21"/>
    <w:rsid w:val="00155C4A"/>
    <w:rsid w:val="00155CC1"/>
    <w:rsid w:val="00155E8A"/>
    <w:rsid w:val="00155EE9"/>
    <w:rsid w:val="0015652C"/>
    <w:rsid w:val="001566CA"/>
    <w:rsid w:val="00156826"/>
    <w:rsid w:val="00156B2F"/>
    <w:rsid w:val="00156BE9"/>
    <w:rsid w:val="00156CCA"/>
    <w:rsid w:val="00157230"/>
    <w:rsid w:val="00157291"/>
    <w:rsid w:val="0015731D"/>
    <w:rsid w:val="00157593"/>
    <w:rsid w:val="00157710"/>
    <w:rsid w:val="001577E1"/>
    <w:rsid w:val="00157AB5"/>
    <w:rsid w:val="00157AE6"/>
    <w:rsid w:val="0016011F"/>
    <w:rsid w:val="0016067D"/>
    <w:rsid w:val="001608CB"/>
    <w:rsid w:val="001609E4"/>
    <w:rsid w:val="00160B3C"/>
    <w:rsid w:val="00160B8F"/>
    <w:rsid w:val="00160E06"/>
    <w:rsid w:val="00160EEB"/>
    <w:rsid w:val="001611F5"/>
    <w:rsid w:val="00161245"/>
    <w:rsid w:val="0016155E"/>
    <w:rsid w:val="0016158E"/>
    <w:rsid w:val="00161613"/>
    <w:rsid w:val="001616A0"/>
    <w:rsid w:val="00161796"/>
    <w:rsid w:val="00161940"/>
    <w:rsid w:val="00161EB3"/>
    <w:rsid w:val="00161F2B"/>
    <w:rsid w:val="001620D9"/>
    <w:rsid w:val="00162496"/>
    <w:rsid w:val="001626B7"/>
    <w:rsid w:val="001628E2"/>
    <w:rsid w:val="00162925"/>
    <w:rsid w:val="0016292A"/>
    <w:rsid w:val="00162CD8"/>
    <w:rsid w:val="0016306D"/>
    <w:rsid w:val="0016308C"/>
    <w:rsid w:val="0016312E"/>
    <w:rsid w:val="001631A9"/>
    <w:rsid w:val="001634F3"/>
    <w:rsid w:val="00163639"/>
    <w:rsid w:val="00163656"/>
    <w:rsid w:val="001637DA"/>
    <w:rsid w:val="00163931"/>
    <w:rsid w:val="00163ADE"/>
    <w:rsid w:val="00163B12"/>
    <w:rsid w:val="00163BEA"/>
    <w:rsid w:val="00163D4B"/>
    <w:rsid w:val="00163F05"/>
    <w:rsid w:val="0016411E"/>
    <w:rsid w:val="00164472"/>
    <w:rsid w:val="0016458F"/>
    <w:rsid w:val="001646F7"/>
    <w:rsid w:val="00164771"/>
    <w:rsid w:val="001647D4"/>
    <w:rsid w:val="0016489B"/>
    <w:rsid w:val="00164997"/>
    <w:rsid w:val="00164A36"/>
    <w:rsid w:val="00164C93"/>
    <w:rsid w:val="00165098"/>
    <w:rsid w:val="001651A9"/>
    <w:rsid w:val="001653C9"/>
    <w:rsid w:val="00165883"/>
    <w:rsid w:val="001659DE"/>
    <w:rsid w:val="00165C33"/>
    <w:rsid w:val="00166042"/>
    <w:rsid w:val="00166109"/>
    <w:rsid w:val="001664CD"/>
    <w:rsid w:val="00166606"/>
    <w:rsid w:val="00166697"/>
    <w:rsid w:val="001666A8"/>
    <w:rsid w:val="001666BB"/>
    <w:rsid w:val="0016684C"/>
    <w:rsid w:val="0016686F"/>
    <w:rsid w:val="001669EC"/>
    <w:rsid w:val="00166A4B"/>
    <w:rsid w:val="00166BF1"/>
    <w:rsid w:val="00166DBD"/>
    <w:rsid w:val="00166F48"/>
    <w:rsid w:val="00167080"/>
    <w:rsid w:val="001679C3"/>
    <w:rsid w:val="00167A87"/>
    <w:rsid w:val="00167AD3"/>
    <w:rsid w:val="00167D0C"/>
    <w:rsid w:val="00170023"/>
    <w:rsid w:val="0017004D"/>
    <w:rsid w:val="001703ED"/>
    <w:rsid w:val="00170559"/>
    <w:rsid w:val="0017072B"/>
    <w:rsid w:val="00170907"/>
    <w:rsid w:val="00170B1C"/>
    <w:rsid w:val="001714BA"/>
    <w:rsid w:val="00171958"/>
    <w:rsid w:val="00171AAB"/>
    <w:rsid w:val="00171ABD"/>
    <w:rsid w:val="00171C33"/>
    <w:rsid w:val="00171C61"/>
    <w:rsid w:val="00171EDA"/>
    <w:rsid w:val="00171F1D"/>
    <w:rsid w:val="00171F77"/>
    <w:rsid w:val="00171FC8"/>
    <w:rsid w:val="00172818"/>
    <w:rsid w:val="00172A0B"/>
    <w:rsid w:val="00172C55"/>
    <w:rsid w:val="00172F70"/>
    <w:rsid w:val="001731FB"/>
    <w:rsid w:val="0017328D"/>
    <w:rsid w:val="001733C1"/>
    <w:rsid w:val="00173472"/>
    <w:rsid w:val="001741DB"/>
    <w:rsid w:val="001742F1"/>
    <w:rsid w:val="00174453"/>
    <w:rsid w:val="00174668"/>
    <w:rsid w:val="001746D4"/>
    <w:rsid w:val="001746FE"/>
    <w:rsid w:val="00174734"/>
    <w:rsid w:val="00174758"/>
    <w:rsid w:val="001748B3"/>
    <w:rsid w:val="00174BA3"/>
    <w:rsid w:val="00174BB8"/>
    <w:rsid w:val="00174EBB"/>
    <w:rsid w:val="00174F66"/>
    <w:rsid w:val="001753F8"/>
    <w:rsid w:val="00175453"/>
    <w:rsid w:val="0017566D"/>
    <w:rsid w:val="001758B9"/>
    <w:rsid w:val="00175986"/>
    <w:rsid w:val="001759F8"/>
    <w:rsid w:val="00175D9B"/>
    <w:rsid w:val="00175F56"/>
    <w:rsid w:val="001760E4"/>
    <w:rsid w:val="0017667B"/>
    <w:rsid w:val="001766A1"/>
    <w:rsid w:val="001767CE"/>
    <w:rsid w:val="001769A2"/>
    <w:rsid w:val="00176EC5"/>
    <w:rsid w:val="00176F95"/>
    <w:rsid w:val="00177101"/>
    <w:rsid w:val="00177115"/>
    <w:rsid w:val="0017729F"/>
    <w:rsid w:val="001773DF"/>
    <w:rsid w:val="001777C2"/>
    <w:rsid w:val="001777D4"/>
    <w:rsid w:val="00177811"/>
    <w:rsid w:val="00177B41"/>
    <w:rsid w:val="00177B96"/>
    <w:rsid w:val="00177C96"/>
    <w:rsid w:val="00177CDD"/>
    <w:rsid w:val="001800E4"/>
    <w:rsid w:val="0018036C"/>
    <w:rsid w:val="00180548"/>
    <w:rsid w:val="001806D6"/>
    <w:rsid w:val="00180748"/>
    <w:rsid w:val="001807CF"/>
    <w:rsid w:val="001807E8"/>
    <w:rsid w:val="00180858"/>
    <w:rsid w:val="00180C49"/>
    <w:rsid w:val="00180DC1"/>
    <w:rsid w:val="00180F7F"/>
    <w:rsid w:val="001810ED"/>
    <w:rsid w:val="00181177"/>
    <w:rsid w:val="0018117A"/>
    <w:rsid w:val="001813A9"/>
    <w:rsid w:val="00181820"/>
    <w:rsid w:val="00181FD8"/>
    <w:rsid w:val="001820E9"/>
    <w:rsid w:val="0018210F"/>
    <w:rsid w:val="0018224B"/>
    <w:rsid w:val="00182413"/>
    <w:rsid w:val="00182488"/>
    <w:rsid w:val="001825B6"/>
    <w:rsid w:val="00182740"/>
    <w:rsid w:val="00182906"/>
    <w:rsid w:val="00182963"/>
    <w:rsid w:val="001829B5"/>
    <w:rsid w:val="00182AAF"/>
    <w:rsid w:val="00182C8A"/>
    <w:rsid w:val="00182D30"/>
    <w:rsid w:val="00182D49"/>
    <w:rsid w:val="00182E12"/>
    <w:rsid w:val="00182E2C"/>
    <w:rsid w:val="00182F4F"/>
    <w:rsid w:val="00182FFE"/>
    <w:rsid w:val="00182FFF"/>
    <w:rsid w:val="0018307B"/>
    <w:rsid w:val="001832C3"/>
    <w:rsid w:val="00183689"/>
    <w:rsid w:val="00183742"/>
    <w:rsid w:val="00183783"/>
    <w:rsid w:val="00183A08"/>
    <w:rsid w:val="00184143"/>
    <w:rsid w:val="00184420"/>
    <w:rsid w:val="0018451E"/>
    <w:rsid w:val="00184545"/>
    <w:rsid w:val="00184871"/>
    <w:rsid w:val="001849D4"/>
    <w:rsid w:val="00184F3C"/>
    <w:rsid w:val="00185116"/>
    <w:rsid w:val="00185136"/>
    <w:rsid w:val="00185318"/>
    <w:rsid w:val="001853F3"/>
    <w:rsid w:val="00185571"/>
    <w:rsid w:val="0018576D"/>
    <w:rsid w:val="00185842"/>
    <w:rsid w:val="00185FE2"/>
    <w:rsid w:val="00186125"/>
    <w:rsid w:val="001863A6"/>
    <w:rsid w:val="001863E5"/>
    <w:rsid w:val="0018660D"/>
    <w:rsid w:val="001866D2"/>
    <w:rsid w:val="0018670E"/>
    <w:rsid w:val="0018681E"/>
    <w:rsid w:val="00186A41"/>
    <w:rsid w:val="00186A62"/>
    <w:rsid w:val="00186D1E"/>
    <w:rsid w:val="00186D64"/>
    <w:rsid w:val="00186E7E"/>
    <w:rsid w:val="00186F41"/>
    <w:rsid w:val="00187095"/>
    <w:rsid w:val="001871EB"/>
    <w:rsid w:val="00187231"/>
    <w:rsid w:val="0018740E"/>
    <w:rsid w:val="00187432"/>
    <w:rsid w:val="00187619"/>
    <w:rsid w:val="001877D8"/>
    <w:rsid w:val="001877DE"/>
    <w:rsid w:val="001878E7"/>
    <w:rsid w:val="00187A63"/>
    <w:rsid w:val="00187B04"/>
    <w:rsid w:val="00187BE9"/>
    <w:rsid w:val="00187C23"/>
    <w:rsid w:val="00187CEA"/>
    <w:rsid w:val="001904D1"/>
    <w:rsid w:val="00190704"/>
    <w:rsid w:val="00190707"/>
    <w:rsid w:val="001907F2"/>
    <w:rsid w:val="00190897"/>
    <w:rsid w:val="00190927"/>
    <w:rsid w:val="00190B19"/>
    <w:rsid w:val="00190C7B"/>
    <w:rsid w:val="00191430"/>
    <w:rsid w:val="001916C4"/>
    <w:rsid w:val="001916DC"/>
    <w:rsid w:val="00191A8E"/>
    <w:rsid w:val="00191BBD"/>
    <w:rsid w:val="00191C81"/>
    <w:rsid w:val="00191CAB"/>
    <w:rsid w:val="00191CD2"/>
    <w:rsid w:val="00191CE1"/>
    <w:rsid w:val="00192112"/>
    <w:rsid w:val="00192218"/>
    <w:rsid w:val="00192280"/>
    <w:rsid w:val="00192824"/>
    <w:rsid w:val="00192B01"/>
    <w:rsid w:val="00193049"/>
    <w:rsid w:val="0019309E"/>
    <w:rsid w:val="001934E9"/>
    <w:rsid w:val="00193842"/>
    <w:rsid w:val="001938C0"/>
    <w:rsid w:val="0019395A"/>
    <w:rsid w:val="001939F4"/>
    <w:rsid w:val="00193AF2"/>
    <w:rsid w:val="00193BD6"/>
    <w:rsid w:val="00193F2C"/>
    <w:rsid w:val="00194134"/>
    <w:rsid w:val="00194918"/>
    <w:rsid w:val="00194A20"/>
    <w:rsid w:val="00194CD3"/>
    <w:rsid w:val="001951F4"/>
    <w:rsid w:val="001953A4"/>
    <w:rsid w:val="001953BC"/>
    <w:rsid w:val="0019567C"/>
    <w:rsid w:val="00195B22"/>
    <w:rsid w:val="00195B42"/>
    <w:rsid w:val="00195B97"/>
    <w:rsid w:val="00195EB8"/>
    <w:rsid w:val="00195EFC"/>
    <w:rsid w:val="00195F02"/>
    <w:rsid w:val="001960F7"/>
    <w:rsid w:val="0019630C"/>
    <w:rsid w:val="00196C37"/>
    <w:rsid w:val="00197027"/>
    <w:rsid w:val="0019702A"/>
    <w:rsid w:val="00197359"/>
    <w:rsid w:val="00197540"/>
    <w:rsid w:val="0019762F"/>
    <w:rsid w:val="001977A7"/>
    <w:rsid w:val="00197A50"/>
    <w:rsid w:val="00197AA0"/>
    <w:rsid w:val="00197CD7"/>
    <w:rsid w:val="001A0114"/>
    <w:rsid w:val="001A01E3"/>
    <w:rsid w:val="001A030A"/>
    <w:rsid w:val="001A0472"/>
    <w:rsid w:val="001A0535"/>
    <w:rsid w:val="001A0568"/>
    <w:rsid w:val="001A0571"/>
    <w:rsid w:val="001A07BB"/>
    <w:rsid w:val="001A0875"/>
    <w:rsid w:val="001A0A37"/>
    <w:rsid w:val="001A0DF3"/>
    <w:rsid w:val="001A0E26"/>
    <w:rsid w:val="001A0EF6"/>
    <w:rsid w:val="001A1039"/>
    <w:rsid w:val="001A1569"/>
    <w:rsid w:val="001A1E69"/>
    <w:rsid w:val="001A1F0E"/>
    <w:rsid w:val="001A1F9E"/>
    <w:rsid w:val="001A20F0"/>
    <w:rsid w:val="001A257C"/>
    <w:rsid w:val="001A271B"/>
    <w:rsid w:val="001A296E"/>
    <w:rsid w:val="001A2A9D"/>
    <w:rsid w:val="001A2C6C"/>
    <w:rsid w:val="001A2D10"/>
    <w:rsid w:val="001A301E"/>
    <w:rsid w:val="001A35E7"/>
    <w:rsid w:val="001A36B1"/>
    <w:rsid w:val="001A380D"/>
    <w:rsid w:val="001A397A"/>
    <w:rsid w:val="001A3A25"/>
    <w:rsid w:val="001A3AD6"/>
    <w:rsid w:val="001A3C2A"/>
    <w:rsid w:val="001A3D19"/>
    <w:rsid w:val="001A3E6F"/>
    <w:rsid w:val="001A3EE1"/>
    <w:rsid w:val="001A3EFC"/>
    <w:rsid w:val="001A4073"/>
    <w:rsid w:val="001A40B6"/>
    <w:rsid w:val="001A4148"/>
    <w:rsid w:val="001A41EC"/>
    <w:rsid w:val="001A4428"/>
    <w:rsid w:val="001A4513"/>
    <w:rsid w:val="001A46CF"/>
    <w:rsid w:val="001A4A1E"/>
    <w:rsid w:val="001A4A9D"/>
    <w:rsid w:val="001A4EC7"/>
    <w:rsid w:val="001A4EF8"/>
    <w:rsid w:val="001A5003"/>
    <w:rsid w:val="001A532B"/>
    <w:rsid w:val="001A55B2"/>
    <w:rsid w:val="001A5673"/>
    <w:rsid w:val="001A5846"/>
    <w:rsid w:val="001A585A"/>
    <w:rsid w:val="001A5897"/>
    <w:rsid w:val="001A5907"/>
    <w:rsid w:val="001A5B4C"/>
    <w:rsid w:val="001A606F"/>
    <w:rsid w:val="001A60CF"/>
    <w:rsid w:val="001A61D2"/>
    <w:rsid w:val="001A627E"/>
    <w:rsid w:val="001A637A"/>
    <w:rsid w:val="001A6388"/>
    <w:rsid w:val="001A63E5"/>
    <w:rsid w:val="001A654E"/>
    <w:rsid w:val="001A65E1"/>
    <w:rsid w:val="001A65F7"/>
    <w:rsid w:val="001A668C"/>
    <w:rsid w:val="001A6763"/>
    <w:rsid w:val="001A685F"/>
    <w:rsid w:val="001A6A4A"/>
    <w:rsid w:val="001A6C8F"/>
    <w:rsid w:val="001A6E4C"/>
    <w:rsid w:val="001A6ED1"/>
    <w:rsid w:val="001A7268"/>
    <w:rsid w:val="001A727E"/>
    <w:rsid w:val="001A731F"/>
    <w:rsid w:val="001A7519"/>
    <w:rsid w:val="001A779E"/>
    <w:rsid w:val="001A7AC4"/>
    <w:rsid w:val="001A7B32"/>
    <w:rsid w:val="001A7BF5"/>
    <w:rsid w:val="001A7C2B"/>
    <w:rsid w:val="001A7C6A"/>
    <w:rsid w:val="001B00DA"/>
    <w:rsid w:val="001B0186"/>
    <w:rsid w:val="001B0251"/>
    <w:rsid w:val="001B0373"/>
    <w:rsid w:val="001B0377"/>
    <w:rsid w:val="001B049F"/>
    <w:rsid w:val="001B0DAC"/>
    <w:rsid w:val="001B1079"/>
    <w:rsid w:val="001B1635"/>
    <w:rsid w:val="001B1920"/>
    <w:rsid w:val="001B19CB"/>
    <w:rsid w:val="001B1A18"/>
    <w:rsid w:val="001B1A4B"/>
    <w:rsid w:val="001B1C0E"/>
    <w:rsid w:val="001B1CA6"/>
    <w:rsid w:val="001B1CD6"/>
    <w:rsid w:val="001B1FF7"/>
    <w:rsid w:val="001B2144"/>
    <w:rsid w:val="001B2159"/>
    <w:rsid w:val="001B22FA"/>
    <w:rsid w:val="001B2412"/>
    <w:rsid w:val="001B2503"/>
    <w:rsid w:val="001B2566"/>
    <w:rsid w:val="001B2603"/>
    <w:rsid w:val="001B2A49"/>
    <w:rsid w:val="001B2B1D"/>
    <w:rsid w:val="001B2B4F"/>
    <w:rsid w:val="001B2B79"/>
    <w:rsid w:val="001B2BBA"/>
    <w:rsid w:val="001B2C77"/>
    <w:rsid w:val="001B3126"/>
    <w:rsid w:val="001B33A1"/>
    <w:rsid w:val="001B3658"/>
    <w:rsid w:val="001B3D26"/>
    <w:rsid w:val="001B3DDB"/>
    <w:rsid w:val="001B41B4"/>
    <w:rsid w:val="001B4280"/>
    <w:rsid w:val="001B447F"/>
    <w:rsid w:val="001B455E"/>
    <w:rsid w:val="001B4727"/>
    <w:rsid w:val="001B4AAA"/>
    <w:rsid w:val="001B4AE5"/>
    <w:rsid w:val="001B4C08"/>
    <w:rsid w:val="001B4E6C"/>
    <w:rsid w:val="001B4EAB"/>
    <w:rsid w:val="001B5063"/>
    <w:rsid w:val="001B51E8"/>
    <w:rsid w:val="001B5407"/>
    <w:rsid w:val="001B5480"/>
    <w:rsid w:val="001B54A0"/>
    <w:rsid w:val="001B55BE"/>
    <w:rsid w:val="001B5960"/>
    <w:rsid w:val="001B59FE"/>
    <w:rsid w:val="001B5AA4"/>
    <w:rsid w:val="001B5AEB"/>
    <w:rsid w:val="001B5B25"/>
    <w:rsid w:val="001B5BA1"/>
    <w:rsid w:val="001B5BAE"/>
    <w:rsid w:val="001B5CB8"/>
    <w:rsid w:val="001B5E68"/>
    <w:rsid w:val="001B6134"/>
    <w:rsid w:val="001B6151"/>
    <w:rsid w:val="001B6360"/>
    <w:rsid w:val="001B6651"/>
    <w:rsid w:val="001B675C"/>
    <w:rsid w:val="001B680A"/>
    <w:rsid w:val="001B692F"/>
    <w:rsid w:val="001B6B31"/>
    <w:rsid w:val="001B6D39"/>
    <w:rsid w:val="001B6D8E"/>
    <w:rsid w:val="001B6E9B"/>
    <w:rsid w:val="001B6EE5"/>
    <w:rsid w:val="001B701F"/>
    <w:rsid w:val="001B7163"/>
    <w:rsid w:val="001B7281"/>
    <w:rsid w:val="001B72D8"/>
    <w:rsid w:val="001B76F4"/>
    <w:rsid w:val="001B778E"/>
    <w:rsid w:val="001B7798"/>
    <w:rsid w:val="001B79A9"/>
    <w:rsid w:val="001B79BB"/>
    <w:rsid w:val="001B7C96"/>
    <w:rsid w:val="001B7E1A"/>
    <w:rsid w:val="001C03DE"/>
    <w:rsid w:val="001C0406"/>
    <w:rsid w:val="001C0C55"/>
    <w:rsid w:val="001C0D01"/>
    <w:rsid w:val="001C1116"/>
    <w:rsid w:val="001C1177"/>
    <w:rsid w:val="001C1214"/>
    <w:rsid w:val="001C138C"/>
    <w:rsid w:val="001C13F3"/>
    <w:rsid w:val="001C1587"/>
    <w:rsid w:val="001C15DD"/>
    <w:rsid w:val="001C1614"/>
    <w:rsid w:val="001C1668"/>
    <w:rsid w:val="001C17AD"/>
    <w:rsid w:val="001C1860"/>
    <w:rsid w:val="001C1AB3"/>
    <w:rsid w:val="001C1AD1"/>
    <w:rsid w:val="001C1B7A"/>
    <w:rsid w:val="001C1D64"/>
    <w:rsid w:val="001C1EE5"/>
    <w:rsid w:val="001C1F7C"/>
    <w:rsid w:val="001C2049"/>
    <w:rsid w:val="001C2240"/>
    <w:rsid w:val="001C229D"/>
    <w:rsid w:val="001C24D8"/>
    <w:rsid w:val="001C2852"/>
    <w:rsid w:val="001C2B2D"/>
    <w:rsid w:val="001C2BF2"/>
    <w:rsid w:val="001C2C2D"/>
    <w:rsid w:val="001C2CB3"/>
    <w:rsid w:val="001C2D3B"/>
    <w:rsid w:val="001C2DBC"/>
    <w:rsid w:val="001C32E6"/>
    <w:rsid w:val="001C33D3"/>
    <w:rsid w:val="001C3492"/>
    <w:rsid w:val="001C349E"/>
    <w:rsid w:val="001C37A2"/>
    <w:rsid w:val="001C3B86"/>
    <w:rsid w:val="001C3C17"/>
    <w:rsid w:val="001C3CA6"/>
    <w:rsid w:val="001C3E40"/>
    <w:rsid w:val="001C3E64"/>
    <w:rsid w:val="001C3ED0"/>
    <w:rsid w:val="001C3ED6"/>
    <w:rsid w:val="001C3EF2"/>
    <w:rsid w:val="001C4194"/>
    <w:rsid w:val="001C41BF"/>
    <w:rsid w:val="001C41D8"/>
    <w:rsid w:val="001C4639"/>
    <w:rsid w:val="001C4896"/>
    <w:rsid w:val="001C495F"/>
    <w:rsid w:val="001C4C31"/>
    <w:rsid w:val="001C4DE3"/>
    <w:rsid w:val="001C4EC4"/>
    <w:rsid w:val="001C4F64"/>
    <w:rsid w:val="001C563C"/>
    <w:rsid w:val="001C5641"/>
    <w:rsid w:val="001C56A9"/>
    <w:rsid w:val="001C572C"/>
    <w:rsid w:val="001C5A0E"/>
    <w:rsid w:val="001C5B33"/>
    <w:rsid w:val="001C5B3B"/>
    <w:rsid w:val="001C5B84"/>
    <w:rsid w:val="001C5BF4"/>
    <w:rsid w:val="001C5DD5"/>
    <w:rsid w:val="001C603E"/>
    <w:rsid w:val="001C6097"/>
    <w:rsid w:val="001C61E7"/>
    <w:rsid w:val="001C667F"/>
    <w:rsid w:val="001C6807"/>
    <w:rsid w:val="001C6970"/>
    <w:rsid w:val="001C6ADA"/>
    <w:rsid w:val="001C715E"/>
    <w:rsid w:val="001C758D"/>
    <w:rsid w:val="001C7845"/>
    <w:rsid w:val="001C795C"/>
    <w:rsid w:val="001C7A22"/>
    <w:rsid w:val="001C7C0D"/>
    <w:rsid w:val="001C7CEB"/>
    <w:rsid w:val="001D00F0"/>
    <w:rsid w:val="001D0140"/>
    <w:rsid w:val="001D0203"/>
    <w:rsid w:val="001D041C"/>
    <w:rsid w:val="001D0442"/>
    <w:rsid w:val="001D0449"/>
    <w:rsid w:val="001D06CA"/>
    <w:rsid w:val="001D0B05"/>
    <w:rsid w:val="001D0D06"/>
    <w:rsid w:val="001D0DDD"/>
    <w:rsid w:val="001D0FBD"/>
    <w:rsid w:val="001D128B"/>
    <w:rsid w:val="001D1297"/>
    <w:rsid w:val="001D130E"/>
    <w:rsid w:val="001D1604"/>
    <w:rsid w:val="001D16EB"/>
    <w:rsid w:val="001D1971"/>
    <w:rsid w:val="001D197E"/>
    <w:rsid w:val="001D1A8B"/>
    <w:rsid w:val="001D2007"/>
    <w:rsid w:val="001D210A"/>
    <w:rsid w:val="001D2128"/>
    <w:rsid w:val="001D22F6"/>
    <w:rsid w:val="001D2521"/>
    <w:rsid w:val="001D2667"/>
    <w:rsid w:val="001D274A"/>
    <w:rsid w:val="001D2790"/>
    <w:rsid w:val="001D28BD"/>
    <w:rsid w:val="001D28CC"/>
    <w:rsid w:val="001D2C95"/>
    <w:rsid w:val="001D2E1F"/>
    <w:rsid w:val="001D2FDD"/>
    <w:rsid w:val="001D3049"/>
    <w:rsid w:val="001D3128"/>
    <w:rsid w:val="001D34A7"/>
    <w:rsid w:val="001D36E8"/>
    <w:rsid w:val="001D3AD0"/>
    <w:rsid w:val="001D3C33"/>
    <w:rsid w:val="001D3DBE"/>
    <w:rsid w:val="001D430E"/>
    <w:rsid w:val="001D4313"/>
    <w:rsid w:val="001D4750"/>
    <w:rsid w:val="001D4A89"/>
    <w:rsid w:val="001D4C67"/>
    <w:rsid w:val="001D4DC4"/>
    <w:rsid w:val="001D4DE4"/>
    <w:rsid w:val="001D4E29"/>
    <w:rsid w:val="001D4EBD"/>
    <w:rsid w:val="001D4F82"/>
    <w:rsid w:val="001D4F8D"/>
    <w:rsid w:val="001D5142"/>
    <w:rsid w:val="001D537E"/>
    <w:rsid w:val="001D54F5"/>
    <w:rsid w:val="001D56CB"/>
    <w:rsid w:val="001D5A92"/>
    <w:rsid w:val="001D5B12"/>
    <w:rsid w:val="001D5C0D"/>
    <w:rsid w:val="001D5F4D"/>
    <w:rsid w:val="001D60C3"/>
    <w:rsid w:val="001D6221"/>
    <w:rsid w:val="001D62D0"/>
    <w:rsid w:val="001D63FC"/>
    <w:rsid w:val="001D673F"/>
    <w:rsid w:val="001D6775"/>
    <w:rsid w:val="001D6AEF"/>
    <w:rsid w:val="001D6BE1"/>
    <w:rsid w:val="001D6CAC"/>
    <w:rsid w:val="001D6CC3"/>
    <w:rsid w:val="001D6EB8"/>
    <w:rsid w:val="001D6F9E"/>
    <w:rsid w:val="001D6FB6"/>
    <w:rsid w:val="001D743B"/>
    <w:rsid w:val="001D778B"/>
    <w:rsid w:val="001D7B54"/>
    <w:rsid w:val="001D7D81"/>
    <w:rsid w:val="001E027C"/>
    <w:rsid w:val="001E0395"/>
    <w:rsid w:val="001E0457"/>
    <w:rsid w:val="001E0492"/>
    <w:rsid w:val="001E04EF"/>
    <w:rsid w:val="001E0C5C"/>
    <w:rsid w:val="001E0C63"/>
    <w:rsid w:val="001E0CF9"/>
    <w:rsid w:val="001E0EB6"/>
    <w:rsid w:val="001E0FE1"/>
    <w:rsid w:val="001E127A"/>
    <w:rsid w:val="001E1B32"/>
    <w:rsid w:val="001E1C5E"/>
    <w:rsid w:val="001E1D20"/>
    <w:rsid w:val="001E1F89"/>
    <w:rsid w:val="001E2255"/>
    <w:rsid w:val="001E2615"/>
    <w:rsid w:val="001E298B"/>
    <w:rsid w:val="001E2F10"/>
    <w:rsid w:val="001E2F46"/>
    <w:rsid w:val="001E32C1"/>
    <w:rsid w:val="001E3491"/>
    <w:rsid w:val="001E363E"/>
    <w:rsid w:val="001E3658"/>
    <w:rsid w:val="001E3746"/>
    <w:rsid w:val="001E3F5E"/>
    <w:rsid w:val="001E401E"/>
    <w:rsid w:val="001E4136"/>
    <w:rsid w:val="001E4278"/>
    <w:rsid w:val="001E449C"/>
    <w:rsid w:val="001E4506"/>
    <w:rsid w:val="001E4666"/>
    <w:rsid w:val="001E499A"/>
    <w:rsid w:val="001E4C6B"/>
    <w:rsid w:val="001E5189"/>
    <w:rsid w:val="001E5284"/>
    <w:rsid w:val="001E53E6"/>
    <w:rsid w:val="001E56E4"/>
    <w:rsid w:val="001E58BA"/>
    <w:rsid w:val="001E5B7B"/>
    <w:rsid w:val="001E5E39"/>
    <w:rsid w:val="001E62D2"/>
    <w:rsid w:val="001E63C9"/>
    <w:rsid w:val="001E64B2"/>
    <w:rsid w:val="001E64B8"/>
    <w:rsid w:val="001E6504"/>
    <w:rsid w:val="001E66C3"/>
    <w:rsid w:val="001E66E4"/>
    <w:rsid w:val="001E6841"/>
    <w:rsid w:val="001E694D"/>
    <w:rsid w:val="001E69AF"/>
    <w:rsid w:val="001E6AAB"/>
    <w:rsid w:val="001E6ACC"/>
    <w:rsid w:val="001E6D66"/>
    <w:rsid w:val="001E7135"/>
    <w:rsid w:val="001E73F4"/>
    <w:rsid w:val="001E7637"/>
    <w:rsid w:val="001E780E"/>
    <w:rsid w:val="001E78D1"/>
    <w:rsid w:val="001E78F3"/>
    <w:rsid w:val="001E7926"/>
    <w:rsid w:val="001E7AA4"/>
    <w:rsid w:val="001E7B71"/>
    <w:rsid w:val="001E7DB0"/>
    <w:rsid w:val="001E7E90"/>
    <w:rsid w:val="001E7F85"/>
    <w:rsid w:val="001F00CB"/>
    <w:rsid w:val="001F016A"/>
    <w:rsid w:val="001F0362"/>
    <w:rsid w:val="001F053F"/>
    <w:rsid w:val="001F06F5"/>
    <w:rsid w:val="001F09AB"/>
    <w:rsid w:val="001F0DE9"/>
    <w:rsid w:val="001F0E04"/>
    <w:rsid w:val="001F0F48"/>
    <w:rsid w:val="001F142A"/>
    <w:rsid w:val="001F169F"/>
    <w:rsid w:val="001F1980"/>
    <w:rsid w:val="001F1A6A"/>
    <w:rsid w:val="001F1D99"/>
    <w:rsid w:val="001F2060"/>
    <w:rsid w:val="001F2522"/>
    <w:rsid w:val="001F2686"/>
    <w:rsid w:val="001F27BD"/>
    <w:rsid w:val="001F27C5"/>
    <w:rsid w:val="001F2926"/>
    <w:rsid w:val="001F292F"/>
    <w:rsid w:val="001F295F"/>
    <w:rsid w:val="001F2A57"/>
    <w:rsid w:val="001F2AA0"/>
    <w:rsid w:val="001F2BF0"/>
    <w:rsid w:val="001F32D2"/>
    <w:rsid w:val="001F3426"/>
    <w:rsid w:val="001F36DC"/>
    <w:rsid w:val="001F3A39"/>
    <w:rsid w:val="001F3DDE"/>
    <w:rsid w:val="001F3FA6"/>
    <w:rsid w:val="001F4221"/>
    <w:rsid w:val="001F42A0"/>
    <w:rsid w:val="001F449D"/>
    <w:rsid w:val="001F44F6"/>
    <w:rsid w:val="001F474A"/>
    <w:rsid w:val="001F4CE8"/>
    <w:rsid w:val="001F4F95"/>
    <w:rsid w:val="001F50A2"/>
    <w:rsid w:val="001F5141"/>
    <w:rsid w:val="001F51C0"/>
    <w:rsid w:val="001F530F"/>
    <w:rsid w:val="001F56FE"/>
    <w:rsid w:val="001F57C5"/>
    <w:rsid w:val="001F58A2"/>
    <w:rsid w:val="001F59EA"/>
    <w:rsid w:val="001F5E67"/>
    <w:rsid w:val="001F5F2F"/>
    <w:rsid w:val="001F61A0"/>
    <w:rsid w:val="001F63F7"/>
    <w:rsid w:val="001F6571"/>
    <w:rsid w:val="001F6B51"/>
    <w:rsid w:val="001F6F8D"/>
    <w:rsid w:val="001F71D0"/>
    <w:rsid w:val="001F747C"/>
    <w:rsid w:val="001F763F"/>
    <w:rsid w:val="001F77ED"/>
    <w:rsid w:val="001F7B3D"/>
    <w:rsid w:val="001F7BB9"/>
    <w:rsid w:val="001F7BD7"/>
    <w:rsid w:val="001F7D3F"/>
    <w:rsid w:val="001F7E0E"/>
    <w:rsid w:val="00200228"/>
    <w:rsid w:val="002002A2"/>
    <w:rsid w:val="0020065D"/>
    <w:rsid w:val="0020067C"/>
    <w:rsid w:val="00200938"/>
    <w:rsid w:val="0020095A"/>
    <w:rsid w:val="00200A7E"/>
    <w:rsid w:val="00200AE6"/>
    <w:rsid w:val="002011DA"/>
    <w:rsid w:val="0020144B"/>
    <w:rsid w:val="002015C1"/>
    <w:rsid w:val="0020196E"/>
    <w:rsid w:val="00201B8D"/>
    <w:rsid w:val="00201BB1"/>
    <w:rsid w:val="00202032"/>
    <w:rsid w:val="002021A3"/>
    <w:rsid w:val="0020227B"/>
    <w:rsid w:val="002026A0"/>
    <w:rsid w:val="002026D4"/>
    <w:rsid w:val="002026FF"/>
    <w:rsid w:val="00202779"/>
    <w:rsid w:val="002029B1"/>
    <w:rsid w:val="00202A2B"/>
    <w:rsid w:val="00202BF3"/>
    <w:rsid w:val="00202FA0"/>
    <w:rsid w:val="0020313F"/>
    <w:rsid w:val="0020330D"/>
    <w:rsid w:val="00203719"/>
    <w:rsid w:val="00203A35"/>
    <w:rsid w:val="00203AF7"/>
    <w:rsid w:val="00203E35"/>
    <w:rsid w:val="00204042"/>
    <w:rsid w:val="00204103"/>
    <w:rsid w:val="00204251"/>
    <w:rsid w:val="002044B4"/>
    <w:rsid w:val="002045E0"/>
    <w:rsid w:val="0020477D"/>
    <w:rsid w:val="00204972"/>
    <w:rsid w:val="002049B0"/>
    <w:rsid w:val="00204EBE"/>
    <w:rsid w:val="00204F06"/>
    <w:rsid w:val="002051C5"/>
    <w:rsid w:val="002051E9"/>
    <w:rsid w:val="0020529F"/>
    <w:rsid w:val="0020541A"/>
    <w:rsid w:val="002057D4"/>
    <w:rsid w:val="00205929"/>
    <w:rsid w:val="00205934"/>
    <w:rsid w:val="00205941"/>
    <w:rsid w:val="00206344"/>
    <w:rsid w:val="00206375"/>
    <w:rsid w:val="00206704"/>
    <w:rsid w:val="002067D4"/>
    <w:rsid w:val="00206B64"/>
    <w:rsid w:val="00206C2F"/>
    <w:rsid w:val="00206EFE"/>
    <w:rsid w:val="0020751C"/>
    <w:rsid w:val="00207822"/>
    <w:rsid w:val="00207AD0"/>
    <w:rsid w:val="00207B77"/>
    <w:rsid w:val="00207B91"/>
    <w:rsid w:val="0021013F"/>
    <w:rsid w:val="00210477"/>
    <w:rsid w:val="00210517"/>
    <w:rsid w:val="002109EE"/>
    <w:rsid w:val="00210D35"/>
    <w:rsid w:val="00210D80"/>
    <w:rsid w:val="00210E24"/>
    <w:rsid w:val="00210F2A"/>
    <w:rsid w:val="002111A1"/>
    <w:rsid w:val="00211466"/>
    <w:rsid w:val="00211567"/>
    <w:rsid w:val="002117AD"/>
    <w:rsid w:val="002117FC"/>
    <w:rsid w:val="0021197F"/>
    <w:rsid w:val="002119A7"/>
    <w:rsid w:val="00211E01"/>
    <w:rsid w:val="00212007"/>
    <w:rsid w:val="0021224D"/>
    <w:rsid w:val="00212456"/>
    <w:rsid w:val="00212794"/>
    <w:rsid w:val="00212A44"/>
    <w:rsid w:val="00212AC5"/>
    <w:rsid w:val="00212C5C"/>
    <w:rsid w:val="00212DCE"/>
    <w:rsid w:val="002132FB"/>
    <w:rsid w:val="0021336E"/>
    <w:rsid w:val="002134D1"/>
    <w:rsid w:val="002137A3"/>
    <w:rsid w:val="00213A1E"/>
    <w:rsid w:val="00213C66"/>
    <w:rsid w:val="00213CF6"/>
    <w:rsid w:val="00213D7C"/>
    <w:rsid w:val="00213D8C"/>
    <w:rsid w:val="00213EAD"/>
    <w:rsid w:val="00214048"/>
    <w:rsid w:val="00214401"/>
    <w:rsid w:val="00214555"/>
    <w:rsid w:val="002148A3"/>
    <w:rsid w:val="002148B2"/>
    <w:rsid w:val="00214BCB"/>
    <w:rsid w:val="00214E00"/>
    <w:rsid w:val="00214F2B"/>
    <w:rsid w:val="00215169"/>
    <w:rsid w:val="002151EC"/>
    <w:rsid w:val="002152C6"/>
    <w:rsid w:val="002153A1"/>
    <w:rsid w:val="0021545C"/>
    <w:rsid w:val="00215578"/>
    <w:rsid w:val="00215605"/>
    <w:rsid w:val="0021565F"/>
    <w:rsid w:val="00215709"/>
    <w:rsid w:val="002159DE"/>
    <w:rsid w:val="00215A94"/>
    <w:rsid w:val="00215AFF"/>
    <w:rsid w:val="00215C81"/>
    <w:rsid w:val="00215E65"/>
    <w:rsid w:val="00215F15"/>
    <w:rsid w:val="00215F20"/>
    <w:rsid w:val="002160FF"/>
    <w:rsid w:val="0021611E"/>
    <w:rsid w:val="002162EF"/>
    <w:rsid w:val="00216475"/>
    <w:rsid w:val="00216522"/>
    <w:rsid w:val="002165A2"/>
    <w:rsid w:val="0021668C"/>
    <w:rsid w:val="00216737"/>
    <w:rsid w:val="002170D2"/>
    <w:rsid w:val="002170F9"/>
    <w:rsid w:val="0021711D"/>
    <w:rsid w:val="00217195"/>
    <w:rsid w:val="00217197"/>
    <w:rsid w:val="00217254"/>
    <w:rsid w:val="00217384"/>
    <w:rsid w:val="002173A0"/>
    <w:rsid w:val="002176EE"/>
    <w:rsid w:val="00217834"/>
    <w:rsid w:val="00217CD2"/>
    <w:rsid w:val="00217DA8"/>
    <w:rsid w:val="00217FB5"/>
    <w:rsid w:val="0022067C"/>
    <w:rsid w:val="002206A4"/>
    <w:rsid w:val="002206DD"/>
    <w:rsid w:val="00220743"/>
    <w:rsid w:val="00220944"/>
    <w:rsid w:val="00220BA2"/>
    <w:rsid w:val="00220C3F"/>
    <w:rsid w:val="00220D5F"/>
    <w:rsid w:val="00220F66"/>
    <w:rsid w:val="0022104E"/>
    <w:rsid w:val="002210CE"/>
    <w:rsid w:val="002210E6"/>
    <w:rsid w:val="00221591"/>
    <w:rsid w:val="002215C0"/>
    <w:rsid w:val="002219F0"/>
    <w:rsid w:val="00221A9C"/>
    <w:rsid w:val="00221AD5"/>
    <w:rsid w:val="00221AED"/>
    <w:rsid w:val="00222120"/>
    <w:rsid w:val="0022258D"/>
    <w:rsid w:val="00222615"/>
    <w:rsid w:val="00222619"/>
    <w:rsid w:val="002227DA"/>
    <w:rsid w:val="00222A38"/>
    <w:rsid w:val="00222B80"/>
    <w:rsid w:val="00222B9B"/>
    <w:rsid w:val="00222DBF"/>
    <w:rsid w:val="00223312"/>
    <w:rsid w:val="002233B8"/>
    <w:rsid w:val="0022349F"/>
    <w:rsid w:val="002234F4"/>
    <w:rsid w:val="0022385D"/>
    <w:rsid w:val="0022390D"/>
    <w:rsid w:val="00223AD8"/>
    <w:rsid w:val="00223C39"/>
    <w:rsid w:val="00224022"/>
    <w:rsid w:val="0022421B"/>
    <w:rsid w:val="0022437C"/>
    <w:rsid w:val="002245AC"/>
    <w:rsid w:val="00224B13"/>
    <w:rsid w:val="00224E03"/>
    <w:rsid w:val="00224F65"/>
    <w:rsid w:val="00225011"/>
    <w:rsid w:val="002251D8"/>
    <w:rsid w:val="00225340"/>
    <w:rsid w:val="002254F9"/>
    <w:rsid w:val="00225562"/>
    <w:rsid w:val="0022564A"/>
    <w:rsid w:val="002258BC"/>
    <w:rsid w:val="0022597C"/>
    <w:rsid w:val="00225B2A"/>
    <w:rsid w:val="00225C4C"/>
    <w:rsid w:val="00225CF1"/>
    <w:rsid w:val="002260A7"/>
    <w:rsid w:val="00226161"/>
    <w:rsid w:val="00226320"/>
    <w:rsid w:val="002265F8"/>
    <w:rsid w:val="0022668C"/>
    <w:rsid w:val="002266CC"/>
    <w:rsid w:val="002267CA"/>
    <w:rsid w:val="0022692A"/>
    <w:rsid w:val="00226B19"/>
    <w:rsid w:val="0022719E"/>
    <w:rsid w:val="00227277"/>
    <w:rsid w:val="00227290"/>
    <w:rsid w:val="002276EC"/>
    <w:rsid w:val="00227E1D"/>
    <w:rsid w:val="002300D4"/>
    <w:rsid w:val="0023061D"/>
    <w:rsid w:val="002306E2"/>
    <w:rsid w:val="002308E4"/>
    <w:rsid w:val="002309E1"/>
    <w:rsid w:val="00230E44"/>
    <w:rsid w:val="00230EB6"/>
    <w:rsid w:val="00230F76"/>
    <w:rsid w:val="00230F82"/>
    <w:rsid w:val="0023133C"/>
    <w:rsid w:val="002313F6"/>
    <w:rsid w:val="0023146B"/>
    <w:rsid w:val="002314BB"/>
    <w:rsid w:val="002314DC"/>
    <w:rsid w:val="00231648"/>
    <w:rsid w:val="002317BC"/>
    <w:rsid w:val="0023180F"/>
    <w:rsid w:val="00231891"/>
    <w:rsid w:val="00231EDC"/>
    <w:rsid w:val="0023223D"/>
    <w:rsid w:val="002324AC"/>
    <w:rsid w:val="00232947"/>
    <w:rsid w:val="00232D6E"/>
    <w:rsid w:val="00232ECB"/>
    <w:rsid w:val="00232FAE"/>
    <w:rsid w:val="0023342C"/>
    <w:rsid w:val="0023351E"/>
    <w:rsid w:val="002335F6"/>
    <w:rsid w:val="00233802"/>
    <w:rsid w:val="00233991"/>
    <w:rsid w:val="00233A15"/>
    <w:rsid w:val="00233B7A"/>
    <w:rsid w:val="00233BD0"/>
    <w:rsid w:val="00234152"/>
    <w:rsid w:val="00234221"/>
    <w:rsid w:val="0023448C"/>
    <w:rsid w:val="00234531"/>
    <w:rsid w:val="00234574"/>
    <w:rsid w:val="0023486E"/>
    <w:rsid w:val="00234ED5"/>
    <w:rsid w:val="00234F50"/>
    <w:rsid w:val="00234FED"/>
    <w:rsid w:val="002350E1"/>
    <w:rsid w:val="002351DF"/>
    <w:rsid w:val="002352F2"/>
    <w:rsid w:val="002356C0"/>
    <w:rsid w:val="002359AE"/>
    <w:rsid w:val="00235A45"/>
    <w:rsid w:val="00235C6E"/>
    <w:rsid w:val="00235CD0"/>
    <w:rsid w:val="00235D5F"/>
    <w:rsid w:val="00235E5C"/>
    <w:rsid w:val="00235E7B"/>
    <w:rsid w:val="00236266"/>
    <w:rsid w:val="002362F7"/>
    <w:rsid w:val="0023660C"/>
    <w:rsid w:val="0023678E"/>
    <w:rsid w:val="00236C05"/>
    <w:rsid w:val="00236EF8"/>
    <w:rsid w:val="00237011"/>
    <w:rsid w:val="00237146"/>
    <w:rsid w:val="00237155"/>
    <w:rsid w:val="00237279"/>
    <w:rsid w:val="00237406"/>
    <w:rsid w:val="00237626"/>
    <w:rsid w:val="0023763E"/>
    <w:rsid w:val="00237670"/>
    <w:rsid w:val="0023768D"/>
    <w:rsid w:val="0023789B"/>
    <w:rsid w:val="002379A1"/>
    <w:rsid w:val="00237ACA"/>
    <w:rsid w:val="00237B8C"/>
    <w:rsid w:val="00237CBB"/>
    <w:rsid w:val="00237F6F"/>
    <w:rsid w:val="002400CE"/>
    <w:rsid w:val="00240103"/>
    <w:rsid w:val="00240561"/>
    <w:rsid w:val="0024070A"/>
    <w:rsid w:val="00240C4B"/>
    <w:rsid w:val="00240CB7"/>
    <w:rsid w:val="00241043"/>
    <w:rsid w:val="002411D4"/>
    <w:rsid w:val="002411E8"/>
    <w:rsid w:val="00241492"/>
    <w:rsid w:val="00241969"/>
    <w:rsid w:val="00241A54"/>
    <w:rsid w:val="00241A99"/>
    <w:rsid w:val="00241C28"/>
    <w:rsid w:val="00241CCF"/>
    <w:rsid w:val="00241CDD"/>
    <w:rsid w:val="00241F7D"/>
    <w:rsid w:val="00241FAC"/>
    <w:rsid w:val="002420BE"/>
    <w:rsid w:val="002420D9"/>
    <w:rsid w:val="0024215F"/>
    <w:rsid w:val="0024234A"/>
    <w:rsid w:val="00242499"/>
    <w:rsid w:val="002429C4"/>
    <w:rsid w:val="00242B2F"/>
    <w:rsid w:val="00242F0A"/>
    <w:rsid w:val="00242F91"/>
    <w:rsid w:val="002430C1"/>
    <w:rsid w:val="0024350A"/>
    <w:rsid w:val="00243733"/>
    <w:rsid w:val="00243A32"/>
    <w:rsid w:val="00243D7B"/>
    <w:rsid w:val="00243EF4"/>
    <w:rsid w:val="00244303"/>
    <w:rsid w:val="002443E3"/>
    <w:rsid w:val="002446E4"/>
    <w:rsid w:val="00244960"/>
    <w:rsid w:val="002449B5"/>
    <w:rsid w:val="00244B14"/>
    <w:rsid w:val="00244CB0"/>
    <w:rsid w:val="00244D44"/>
    <w:rsid w:val="00244F5B"/>
    <w:rsid w:val="00245020"/>
    <w:rsid w:val="0024508C"/>
    <w:rsid w:val="00245371"/>
    <w:rsid w:val="0024543C"/>
    <w:rsid w:val="0024543D"/>
    <w:rsid w:val="002455B9"/>
    <w:rsid w:val="00245987"/>
    <w:rsid w:val="00245C95"/>
    <w:rsid w:val="00245D65"/>
    <w:rsid w:val="00245DA4"/>
    <w:rsid w:val="002460B0"/>
    <w:rsid w:val="002461E9"/>
    <w:rsid w:val="002466C2"/>
    <w:rsid w:val="00246729"/>
    <w:rsid w:val="002467A1"/>
    <w:rsid w:val="002467AF"/>
    <w:rsid w:val="002468DF"/>
    <w:rsid w:val="00246D39"/>
    <w:rsid w:val="00246D43"/>
    <w:rsid w:val="002472B6"/>
    <w:rsid w:val="00247341"/>
    <w:rsid w:val="002474B6"/>
    <w:rsid w:val="002475E5"/>
    <w:rsid w:val="00247637"/>
    <w:rsid w:val="00247831"/>
    <w:rsid w:val="00247A18"/>
    <w:rsid w:val="00247B40"/>
    <w:rsid w:val="00247DD3"/>
    <w:rsid w:val="00247E3D"/>
    <w:rsid w:val="00247E90"/>
    <w:rsid w:val="00247EBD"/>
    <w:rsid w:val="002500C3"/>
    <w:rsid w:val="00250339"/>
    <w:rsid w:val="00250569"/>
    <w:rsid w:val="00250C3A"/>
    <w:rsid w:val="00250D96"/>
    <w:rsid w:val="00250FFF"/>
    <w:rsid w:val="002511F6"/>
    <w:rsid w:val="0025140F"/>
    <w:rsid w:val="0025171E"/>
    <w:rsid w:val="00251755"/>
    <w:rsid w:val="002522B8"/>
    <w:rsid w:val="002523FC"/>
    <w:rsid w:val="0025245E"/>
    <w:rsid w:val="002524F7"/>
    <w:rsid w:val="00252CAA"/>
    <w:rsid w:val="00252F8B"/>
    <w:rsid w:val="002531CD"/>
    <w:rsid w:val="002532CA"/>
    <w:rsid w:val="00253628"/>
    <w:rsid w:val="0025362F"/>
    <w:rsid w:val="00253651"/>
    <w:rsid w:val="002538AC"/>
    <w:rsid w:val="00253B37"/>
    <w:rsid w:val="00253C14"/>
    <w:rsid w:val="00253C4B"/>
    <w:rsid w:val="00253E29"/>
    <w:rsid w:val="00253FB4"/>
    <w:rsid w:val="002540DC"/>
    <w:rsid w:val="00254419"/>
    <w:rsid w:val="002546B5"/>
    <w:rsid w:val="002546E4"/>
    <w:rsid w:val="00254783"/>
    <w:rsid w:val="00254A7B"/>
    <w:rsid w:val="00254D6D"/>
    <w:rsid w:val="00254DA0"/>
    <w:rsid w:val="00254FD9"/>
    <w:rsid w:val="002552E9"/>
    <w:rsid w:val="00255318"/>
    <w:rsid w:val="00255392"/>
    <w:rsid w:val="00255397"/>
    <w:rsid w:val="002554B7"/>
    <w:rsid w:val="002554CA"/>
    <w:rsid w:val="00255653"/>
    <w:rsid w:val="002557AB"/>
    <w:rsid w:val="00255890"/>
    <w:rsid w:val="002559F0"/>
    <w:rsid w:val="00255DC8"/>
    <w:rsid w:val="00255EC6"/>
    <w:rsid w:val="002560EC"/>
    <w:rsid w:val="00256358"/>
    <w:rsid w:val="002563F2"/>
    <w:rsid w:val="00256443"/>
    <w:rsid w:val="002565CF"/>
    <w:rsid w:val="00256840"/>
    <w:rsid w:val="00256AAF"/>
    <w:rsid w:val="00256EA6"/>
    <w:rsid w:val="002572CE"/>
    <w:rsid w:val="00257359"/>
    <w:rsid w:val="0025738A"/>
    <w:rsid w:val="0025751D"/>
    <w:rsid w:val="00257772"/>
    <w:rsid w:val="00257830"/>
    <w:rsid w:val="00257850"/>
    <w:rsid w:val="002579FC"/>
    <w:rsid w:val="00257BD7"/>
    <w:rsid w:val="00257D22"/>
    <w:rsid w:val="00257E4E"/>
    <w:rsid w:val="002600B7"/>
    <w:rsid w:val="002600C1"/>
    <w:rsid w:val="002600D8"/>
    <w:rsid w:val="00260106"/>
    <w:rsid w:val="002604A0"/>
    <w:rsid w:val="0026069A"/>
    <w:rsid w:val="002608A5"/>
    <w:rsid w:val="00260D37"/>
    <w:rsid w:val="00260E57"/>
    <w:rsid w:val="00261232"/>
    <w:rsid w:val="00261734"/>
    <w:rsid w:val="00261DD5"/>
    <w:rsid w:val="00261E2B"/>
    <w:rsid w:val="00262B5E"/>
    <w:rsid w:val="00262C59"/>
    <w:rsid w:val="00263098"/>
    <w:rsid w:val="002630B5"/>
    <w:rsid w:val="00263297"/>
    <w:rsid w:val="00263328"/>
    <w:rsid w:val="002633CD"/>
    <w:rsid w:val="002633EF"/>
    <w:rsid w:val="0026358C"/>
    <w:rsid w:val="00263686"/>
    <w:rsid w:val="00263B35"/>
    <w:rsid w:val="00263C3E"/>
    <w:rsid w:val="00263DF0"/>
    <w:rsid w:val="00263E6B"/>
    <w:rsid w:val="00263F4B"/>
    <w:rsid w:val="00264235"/>
    <w:rsid w:val="002644C1"/>
    <w:rsid w:val="002644C2"/>
    <w:rsid w:val="0026463E"/>
    <w:rsid w:val="0026483A"/>
    <w:rsid w:val="002648B1"/>
    <w:rsid w:val="00264A27"/>
    <w:rsid w:val="00264B43"/>
    <w:rsid w:val="00264CBB"/>
    <w:rsid w:val="00264CDD"/>
    <w:rsid w:val="00264EE4"/>
    <w:rsid w:val="002650BD"/>
    <w:rsid w:val="0026551A"/>
    <w:rsid w:val="00265934"/>
    <w:rsid w:val="00265992"/>
    <w:rsid w:val="00265A0F"/>
    <w:rsid w:val="00265CCC"/>
    <w:rsid w:val="00265D57"/>
    <w:rsid w:val="00265E0C"/>
    <w:rsid w:val="002660DC"/>
    <w:rsid w:val="0026632F"/>
    <w:rsid w:val="0026650D"/>
    <w:rsid w:val="00266697"/>
    <w:rsid w:val="00266856"/>
    <w:rsid w:val="002668A1"/>
    <w:rsid w:val="00266BE9"/>
    <w:rsid w:val="002670E0"/>
    <w:rsid w:val="00267400"/>
    <w:rsid w:val="00267429"/>
    <w:rsid w:val="002675E8"/>
    <w:rsid w:val="0026794C"/>
    <w:rsid w:val="00267C5F"/>
    <w:rsid w:val="002704B8"/>
    <w:rsid w:val="00270ACB"/>
    <w:rsid w:val="00270EAA"/>
    <w:rsid w:val="002710AB"/>
    <w:rsid w:val="002710AC"/>
    <w:rsid w:val="002713C3"/>
    <w:rsid w:val="00271970"/>
    <w:rsid w:val="00271DF9"/>
    <w:rsid w:val="002721AA"/>
    <w:rsid w:val="002724B5"/>
    <w:rsid w:val="00272533"/>
    <w:rsid w:val="0027286E"/>
    <w:rsid w:val="00272957"/>
    <w:rsid w:val="00272C26"/>
    <w:rsid w:val="00272C40"/>
    <w:rsid w:val="00272C75"/>
    <w:rsid w:val="00272FDC"/>
    <w:rsid w:val="0027313F"/>
    <w:rsid w:val="002733EF"/>
    <w:rsid w:val="0027347C"/>
    <w:rsid w:val="00273679"/>
    <w:rsid w:val="002737CD"/>
    <w:rsid w:val="00273BA8"/>
    <w:rsid w:val="00273CD8"/>
    <w:rsid w:val="00273DB1"/>
    <w:rsid w:val="00273F2F"/>
    <w:rsid w:val="00273F5F"/>
    <w:rsid w:val="00273F63"/>
    <w:rsid w:val="0027410F"/>
    <w:rsid w:val="00274374"/>
    <w:rsid w:val="00274436"/>
    <w:rsid w:val="0027444D"/>
    <w:rsid w:val="002744FA"/>
    <w:rsid w:val="00274821"/>
    <w:rsid w:val="00274835"/>
    <w:rsid w:val="00274863"/>
    <w:rsid w:val="002748F4"/>
    <w:rsid w:val="0027490E"/>
    <w:rsid w:val="00274979"/>
    <w:rsid w:val="00274B2F"/>
    <w:rsid w:val="00274DE2"/>
    <w:rsid w:val="00274EEC"/>
    <w:rsid w:val="002752CA"/>
    <w:rsid w:val="002754F1"/>
    <w:rsid w:val="002755A6"/>
    <w:rsid w:val="0027566B"/>
    <w:rsid w:val="00275751"/>
    <w:rsid w:val="00275A9D"/>
    <w:rsid w:val="00275B05"/>
    <w:rsid w:val="00275B1B"/>
    <w:rsid w:val="00275E15"/>
    <w:rsid w:val="00275E1B"/>
    <w:rsid w:val="00275EAD"/>
    <w:rsid w:val="00275EE9"/>
    <w:rsid w:val="002761C0"/>
    <w:rsid w:val="002761EC"/>
    <w:rsid w:val="0027654E"/>
    <w:rsid w:val="002766E7"/>
    <w:rsid w:val="00276826"/>
    <w:rsid w:val="00276A6F"/>
    <w:rsid w:val="00276AEA"/>
    <w:rsid w:val="00276B55"/>
    <w:rsid w:val="00276DD3"/>
    <w:rsid w:val="00276EFC"/>
    <w:rsid w:val="00276F5D"/>
    <w:rsid w:val="0027773B"/>
    <w:rsid w:val="002779D7"/>
    <w:rsid w:val="00277AC7"/>
    <w:rsid w:val="00277D13"/>
    <w:rsid w:val="002804F1"/>
    <w:rsid w:val="00280636"/>
    <w:rsid w:val="0028079A"/>
    <w:rsid w:val="002808D6"/>
    <w:rsid w:val="00280B20"/>
    <w:rsid w:val="00280C08"/>
    <w:rsid w:val="00280D5B"/>
    <w:rsid w:val="00280D89"/>
    <w:rsid w:val="00280DE1"/>
    <w:rsid w:val="00280FA8"/>
    <w:rsid w:val="002811A7"/>
    <w:rsid w:val="002811A9"/>
    <w:rsid w:val="00281272"/>
    <w:rsid w:val="002813C0"/>
    <w:rsid w:val="00281463"/>
    <w:rsid w:val="00281531"/>
    <w:rsid w:val="00281724"/>
    <w:rsid w:val="00281776"/>
    <w:rsid w:val="00281B70"/>
    <w:rsid w:val="00281C7F"/>
    <w:rsid w:val="00281F5F"/>
    <w:rsid w:val="00282343"/>
    <w:rsid w:val="00282435"/>
    <w:rsid w:val="00282A9E"/>
    <w:rsid w:val="00282D20"/>
    <w:rsid w:val="00282FA6"/>
    <w:rsid w:val="00283153"/>
    <w:rsid w:val="002831D9"/>
    <w:rsid w:val="002834AE"/>
    <w:rsid w:val="00283568"/>
    <w:rsid w:val="002835B8"/>
    <w:rsid w:val="00283662"/>
    <w:rsid w:val="002838E5"/>
    <w:rsid w:val="00283947"/>
    <w:rsid w:val="00283B8F"/>
    <w:rsid w:val="00283B94"/>
    <w:rsid w:val="00283F2B"/>
    <w:rsid w:val="00283FAF"/>
    <w:rsid w:val="00284001"/>
    <w:rsid w:val="00284007"/>
    <w:rsid w:val="00284008"/>
    <w:rsid w:val="00284193"/>
    <w:rsid w:val="002843CD"/>
    <w:rsid w:val="002844B0"/>
    <w:rsid w:val="002846C8"/>
    <w:rsid w:val="00284A1B"/>
    <w:rsid w:val="00284ED9"/>
    <w:rsid w:val="00284F40"/>
    <w:rsid w:val="00284F50"/>
    <w:rsid w:val="0028523D"/>
    <w:rsid w:val="002856DA"/>
    <w:rsid w:val="00285734"/>
    <w:rsid w:val="002858DC"/>
    <w:rsid w:val="00285B6D"/>
    <w:rsid w:val="0028618D"/>
    <w:rsid w:val="00286470"/>
    <w:rsid w:val="00286674"/>
    <w:rsid w:val="002868AD"/>
    <w:rsid w:val="002868ED"/>
    <w:rsid w:val="00286CE8"/>
    <w:rsid w:val="00286E82"/>
    <w:rsid w:val="00286ED1"/>
    <w:rsid w:val="0028707D"/>
    <w:rsid w:val="002871DA"/>
    <w:rsid w:val="00287553"/>
    <w:rsid w:val="002876D1"/>
    <w:rsid w:val="0028777E"/>
    <w:rsid w:val="00287929"/>
    <w:rsid w:val="00287C5F"/>
    <w:rsid w:val="00287D18"/>
    <w:rsid w:val="00287DD5"/>
    <w:rsid w:val="0029055B"/>
    <w:rsid w:val="0029068E"/>
    <w:rsid w:val="002908B9"/>
    <w:rsid w:val="00290C95"/>
    <w:rsid w:val="00290E32"/>
    <w:rsid w:val="00290F0D"/>
    <w:rsid w:val="00291224"/>
    <w:rsid w:val="00291260"/>
    <w:rsid w:val="0029135F"/>
    <w:rsid w:val="002913E7"/>
    <w:rsid w:val="0029153E"/>
    <w:rsid w:val="0029164A"/>
    <w:rsid w:val="0029176E"/>
    <w:rsid w:val="002917FE"/>
    <w:rsid w:val="00291AF0"/>
    <w:rsid w:val="00291B0E"/>
    <w:rsid w:val="00291BDA"/>
    <w:rsid w:val="002923B6"/>
    <w:rsid w:val="002924E9"/>
    <w:rsid w:val="00292580"/>
    <w:rsid w:val="00292877"/>
    <w:rsid w:val="002928C1"/>
    <w:rsid w:val="00292951"/>
    <w:rsid w:val="00292BF2"/>
    <w:rsid w:val="00292DAE"/>
    <w:rsid w:val="00292EFF"/>
    <w:rsid w:val="00292FEC"/>
    <w:rsid w:val="0029309C"/>
    <w:rsid w:val="0029348A"/>
    <w:rsid w:val="002936D1"/>
    <w:rsid w:val="00293867"/>
    <w:rsid w:val="00293A09"/>
    <w:rsid w:val="00293D12"/>
    <w:rsid w:val="00294000"/>
    <w:rsid w:val="0029402C"/>
    <w:rsid w:val="002941AC"/>
    <w:rsid w:val="00294297"/>
    <w:rsid w:val="00294419"/>
    <w:rsid w:val="002944AE"/>
    <w:rsid w:val="002946B3"/>
    <w:rsid w:val="002948DC"/>
    <w:rsid w:val="00294B3E"/>
    <w:rsid w:val="00294BF8"/>
    <w:rsid w:val="00294C73"/>
    <w:rsid w:val="00294E3C"/>
    <w:rsid w:val="00294F2A"/>
    <w:rsid w:val="00294FD1"/>
    <w:rsid w:val="0029536F"/>
    <w:rsid w:val="00295C04"/>
    <w:rsid w:val="00295CA4"/>
    <w:rsid w:val="00295F31"/>
    <w:rsid w:val="0029610A"/>
    <w:rsid w:val="0029620F"/>
    <w:rsid w:val="00296246"/>
    <w:rsid w:val="00296521"/>
    <w:rsid w:val="002965F1"/>
    <w:rsid w:val="00296851"/>
    <w:rsid w:val="002969FD"/>
    <w:rsid w:val="00296E82"/>
    <w:rsid w:val="00296FB3"/>
    <w:rsid w:val="00296FD0"/>
    <w:rsid w:val="00297187"/>
    <w:rsid w:val="002974AF"/>
    <w:rsid w:val="0029785D"/>
    <w:rsid w:val="00297862"/>
    <w:rsid w:val="00297C4D"/>
    <w:rsid w:val="002A0051"/>
    <w:rsid w:val="002A01CF"/>
    <w:rsid w:val="002A0218"/>
    <w:rsid w:val="002A02FD"/>
    <w:rsid w:val="002A039E"/>
    <w:rsid w:val="002A03A4"/>
    <w:rsid w:val="002A054C"/>
    <w:rsid w:val="002A05C4"/>
    <w:rsid w:val="002A0C2F"/>
    <w:rsid w:val="002A0DA4"/>
    <w:rsid w:val="002A0DD5"/>
    <w:rsid w:val="002A0E78"/>
    <w:rsid w:val="002A0EDE"/>
    <w:rsid w:val="002A12DD"/>
    <w:rsid w:val="002A1947"/>
    <w:rsid w:val="002A1B14"/>
    <w:rsid w:val="002A1B7A"/>
    <w:rsid w:val="002A21FC"/>
    <w:rsid w:val="002A2263"/>
    <w:rsid w:val="002A24F1"/>
    <w:rsid w:val="002A2BAB"/>
    <w:rsid w:val="002A2C6C"/>
    <w:rsid w:val="002A2CFF"/>
    <w:rsid w:val="002A2D5A"/>
    <w:rsid w:val="002A2E32"/>
    <w:rsid w:val="002A2F46"/>
    <w:rsid w:val="002A2F9C"/>
    <w:rsid w:val="002A314A"/>
    <w:rsid w:val="002A35C2"/>
    <w:rsid w:val="002A35C6"/>
    <w:rsid w:val="002A35FB"/>
    <w:rsid w:val="002A360D"/>
    <w:rsid w:val="002A379A"/>
    <w:rsid w:val="002A38BE"/>
    <w:rsid w:val="002A3F84"/>
    <w:rsid w:val="002A41AF"/>
    <w:rsid w:val="002A42E7"/>
    <w:rsid w:val="002A4537"/>
    <w:rsid w:val="002A467E"/>
    <w:rsid w:val="002A488D"/>
    <w:rsid w:val="002A4BA5"/>
    <w:rsid w:val="002A513D"/>
    <w:rsid w:val="002A534B"/>
    <w:rsid w:val="002A5403"/>
    <w:rsid w:val="002A54A0"/>
    <w:rsid w:val="002A550A"/>
    <w:rsid w:val="002A579B"/>
    <w:rsid w:val="002A57B0"/>
    <w:rsid w:val="002A5A58"/>
    <w:rsid w:val="002A5B04"/>
    <w:rsid w:val="002A6097"/>
    <w:rsid w:val="002A60FA"/>
    <w:rsid w:val="002A6219"/>
    <w:rsid w:val="002A62C6"/>
    <w:rsid w:val="002A68DA"/>
    <w:rsid w:val="002A6951"/>
    <w:rsid w:val="002A6E41"/>
    <w:rsid w:val="002A736F"/>
    <w:rsid w:val="002A7390"/>
    <w:rsid w:val="002A7446"/>
    <w:rsid w:val="002A768D"/>
    <w:rsid w:val="002A79A2"/>
    <w:rsid w:val="002B0196"/>
    <w:rsid w:val="002B0558"/>
    <w:rsid w:val="002B05D5"/>
    <w:rsid w:val="002B0C05"/>
    <w:rsid w:val="002B0C67"/>
    <w:rsid w:val="002B0D05"/>
    <w:rsid w:val="002B0E5A"/>
    <w:rsid w:val="002B0EA6"/>
    <w:rsid w:val="002B0ECA"/>
    <w:rsid w:val="002B11CD"/>
    <w:rsid w:val="002B18C5"/>
    <w:rsid w:val="002B1A02"/>
    <w:rsid w:val="002B1B31"/>
    <w:rsid w:val="002B1BD3"/>
    <w:rsid w:val="002B1BE0"/>
    <w:rsid w:val="002B1CF3"/>
    <w:rsid w:val="002B1FF1"/>
    <w:rsid w:val="002B2225"/>
    <w:rsid w:val="002B2297"/>
    <w:rsid w:val="002B23F0"/>
    <w:rsid w:val="002B252C"/>
    <w:rsid w:val="002B2583"/>
    <w:rsid w:val="002B25E2"/>
    <w:rsid w:val="002B2693"/>
    <w:rsid w:val="002B2931"/>
    <w:rsid w:val="002B2D52"/>
    <w:rsid w:val="002B2E86"/>
    <w:rsid w:val="002B302E"/>
    <w:rsid w:val="002B36DE"/>
    <w:rsid w:val="002B3730"/>
    <w:rsid w:val="002B3944"/>
    <w:rsid w:val="002B3B03"/>
    <w:rsid w:val="002B3E0E"/>
    <w:rsid w:val="002B3FE1"/>
    <w:rsid w:val="002B43DD"/>
    <w:rsid w:val="002B456B"/>
    <w:rsid w:val="002B46F9"/>
    <w:rsid w:val="002B4958"/>
    <w:rsid w:val="002B4AA8"/>
    <w:rsid w:val="002B4AC0"/>
    <w:rsid w:val="002B4C34"/>
    <w:rsid w:val="002B4E1C"/>
    <w:rsid w:val="002B4E25"/>
    <w:rsid w:val="002B5028"/>
    <w:rsid w:val="002B540A"/>
    <w:rsid w:val="002B5416"/>
    <w:rsid w:val="002B5448"/>
    <w:rsid w:val="002B5876"/>
    <w:rsid w:val="002B5992"/>
    <w:rsid w:val="002B5C66"/>
    <w:rsid w:val="002B5CAB"/>
    <w:rsid w:val="002B5D7A"/>
    <w:rsid w:val="002B620D"/>
    <w:rsid w:val="002B6233"/>
    <w:rsid w:val="002B635E"/>
    <w:rsid w:val="002B6632"/>
    <w:rsid w:val="002B6F23"/>
    <w:rsid w:val="002B7040"/>
    <w:rsid w:val="002B7065"/>
    <w:rsid w:val="002B72CF"/>
    <w:rsid w:val="002B73C0"/>
    <w:rsid w:val="002B7461"/>
    <w:rsid w:val="002B76BF"/>
    <w:rsid w:val="002B77E1"/>
    <w:rsid w:val="002B7803"/>
    <w:rsid w:val="002B7848"/>
    <w:rsid w:val="002B799D"/>
    <w:rsid w:val="002B7C1B"/>
    <w:rsid w:val="002B7DD7"/>
    <w:rsid w:val="002B7EF9"/>
    <w:rsid w:val="002C009A"/>
    <w:rsid w:val="002C0468"/>
    <w:rsid w:val="002C0513"/>
    <w:rsid w:val="002C0566"/>
    <w:rsid w:val="002C05D9"/>
    <w:rsid w:val="002C05ED"/>
    <w:rsid w:val="002C0739"/>
    <w:rsid w:val="002C073C"/>
    <w:rsid w:val="002C07CA"/>
    <w:rsid w:val="002C0AAB"/>
    <w:rsid w:val="002C0EDC"/>
    <w:rsid w:val="002C1320"/>
    <w:rsid w:val="002C1402"/>
    <w:rsid w:val="002C15C2"/>
    <w:rsid w:val="002C1877"/>
    <w:rsid w:val="002C1B27"/>
    <w:rsid w:val="002C1B5C"/>
    <w:rsid w:val="002C1BC5"/>
    <w:rsid w:val="002C1D23"/>
    <w:rsid w:val="002C2015"/>
    <w:rsid w:val="002C215D"/>
    <w:rsid w:val="002C251A"/>
    <w:rsid w:val="002C26F4"/>
    <w:rsid w:val="002C324E"/>
    <w:rsid w:val="002C325A"/>
    <w:rsid w:val="002C32B7"/>
    <w:rsid w:val="002C333C"/>
    <w:rsid w:val="002C350E"/>
    <w:rsid w:val="002C36C9"/>
    <w:rsid w:val="002C3708"/>
    <w:rsid w:val="002C3910"/>
    <w:rsid w:val="002C39BA"/>
    <w:rsid w:val="002C3EA0"/>
    <w:rsid w:val="002C48FF"/>
    <w:rsid w:val="002C4A03"/>
    <w:rsid w:val="002C4B82"/>
    <w:rsid w:val="002C4C91"/>
    <w:rsid w:val="002C4CD4"/>
    <w:rsid w:val="002C4D88"/>
    <w:rsid w:val="002C4E10"/>
    <w:rsid w:val="002C51B9"/>
    <w:rsid w:val="002C5360"/>
    <w:rsid w:val="002C540C"/>
    <w:rsid w:val="002C5461"/>
    <w:rsid w:val="002C554F"/>
    <w:rsid w:val="002C579E"/>
    <w:rsid w:val="002C5C91"/>
    <w:rsid w:val="002C5D99"/>
    <w:rsid w:val="002C5E8D"/>
    <w:rsid w:val="002C5EE5"/>
    <w:rsid w:val="002C6460"/>
    <w:rsid w:val="002C669B"/>
    <w:rsid w:val="002C679A"/>
    <w:rsid w:val="002C6846"/>
    <w:rsid w:val="002C687F"/>
    <w:rsid w:val="002C68BC"/>
    <w:rsid w:val="002C6BC6"/>
    <w:rsid w:val="002C6E9C"/>
    <w:rsid w:val="002C6EBC"/>
    <w:rsid w:val="002C6FF4"/>
    <w:rsid w:val="002C700E"/>
    <w:rsid w:val="002C74B6"/>
    <w:rsid w:val="002C74E6"/>
    <w:rsid w:val="002C7649"/>
    <w:rsid w:val="002C7803"/>
    <w:rsid w:val="002C793B"/>
    <w:rsid w:val="002C79CA"/>
    <w:rsid w:val="002C7E61"/>
    <w:rsid w:val="002C7E75"/>
    <w:rsid w:val="002D0009"/>
    <w:rsid w:val="002D03EE"/>
    <w:rsid w:val="002D040C"/>
    <w:rsid w:val="002D05DC"/>
    <w:rsid w:val="002D06AC"/>
    <w:rsid w:val="002D0863"/>
    <w:rsid w:val="002D0AC3"/>
    <w:rsid w:val="002D0B9B"/>
    <w:rsid w:val="002D0D17"/>
    <w:rsid w:val="002D0D76"/>
    <w:rsid w:val="002D0F64"/>
    <w:rsid w:val="002D10B2"/>
    <w:rsid w:val="002D11F5"/>
    <w:rsid w:val="002D177F"/>
    <w:rsid w:val="002D1856"/>
    <w:rsid w:val="002D1C0F"/>
    <w:rsid w:val="002D1C6F"/>
    <w:rsid w:val="002D1F09"/>
    <w:rsid w:val="002D290C"/>
    <w:rsid w:val="002D2A6A"/>
    <w:rsid w:val="002D2AD9"/>
    <w:rsid w:val="002D2EE9"/>
    <w:rsid w:val="002D3183"/>
    <w:rsid w:val="002D3241"/>
    <w:rsid w:val="002D33CD"/>
    <w:rsid w:val="002D35F3"/>
    <w:rsid w:val="002D3797"/>
    <w:rsid w:val="002D3AE0"/>
    <w:rsid w:val="002D3C98"/>
    <w:rsid w:val="002D3DF2"/>
    <w:rsid w:val="002D4161"/>
    <w:rsid w:val="002D4251"/>
    <w:rsid w:val="002D42FC"/>
    <w:rsid w:val="002D4312"/>
    <w:rsid w:val="002D43A0"/>
    <w:rsid w:val="002D4453"/>
    <w:rsid w:val="002D455C"/>
    <w:rsid w:val="002D4608"/>
    <w:rsid w:val="002D47F9"/>
    <w:rsid w:val="002D4BFB"/>
    <w:rsid w:val="002D4CCA"/>
    <w:rsid w:val="002D4E3D"/>
    <w:rsid w:val="002D503D"/>
    <w:rsid w:val="002D51C4"/>
    <w:rsid w:val="002D5490"/>
    <w:rsid w:val="002D56AA"/>
    <w:rsid w:val="002D5A44"/>
    <w:rsid w:val="002D5A98"/>
    <w:rsid w:val="002D5C74"/>
    <w:rsid w:val="002D6000"/>
    <w:rsid w:val="002D60FF"/>
    <w:rsid w:val="002D62AD"/>
    <w:rsid w:val="002D645C"/>
    <w:rsid w:val="002D6572"/>
    <w:rsid w:val="002D65C5"/>
    <w:rsid w:val="002D665B"/>
    <w:rsid w:val="002D66A3"/>
    <w:rsid w:val="002D68E1"/>
    <w:rsid w:val="002D6917"/>
    <w:rsid w:val="002D693F"/>
    <w:rsid w:val="002D6F93"/>
    <w:rsid w:val="002D7287"/>
    <w:rsid w:val="002D72EC"/>
    <w:rsid w:val="002D7636"/>
    <w:rsid w:val="002D76A0"/>
    <w:rsid w:val="002D77B8"/>
    <w:rsid w:val="002D77B9"/>
    <w:rsid w:val="002D7969"/>
    <w:rsid w:val="002D7C95"/>
    <w:rsid w:val="002D7E0D"/>
    <w:rsid w:val="002E00A8"/>
    <w:rsid w:val="002E028E"/>
    <w:rsid w:val="002E04E8"/>
    <w:rsid w:val="002E089D"/>
    <w:rsid w:val="002E0D31"/>
    <w:rsid w:val="002E1208"/>
    <w:rsid w:val="002E1471"/>
    <w:rsid w:val="002E14C8"/>
    <w:rsid w:val="002E1878"/>
    <w:rsid w:val="002E192F"/>
    <w:rsid w:val="002E1DD7"/>
    <w:rsid w:val="002E1F0A"/>
    <w:rsid w:val="002E1FD8"/>
    <w:rsid w:val="002E21C1"/>
    <w:rsid w:val="002E23C4"/>
    <w:rsid w:val="002E25DA"/>
    <w:rsid w:val="002E26B8"/>
    <w:rsid w:val="002E29BE"/>
    <w:rsid w:val="002E2B28"/>
    <w:rsid w:val="002E2D28"/>
    <w:rsid w:val="002E2E14"/>
    <w:rsid w:val="002E30B7"/>
    <w:rsid w:val="002E332B"/>
    <w:rsid w:val="002E35E3"/>
    <w:rsid w:val="002E38B1"/>
    <w:rsid w:val="002E3919"/>
    <w:rsid w:val="002E3A6A"/>
    <w:rsid w:val="002E3D5F"/>
    <w:rsid w:val="002E412C"/>
    <w:rsid w:val="002E43F0"/>
    <w:rsid w:val="002E4912"/>
    <w:rsid w:val="002E4B64"/>
    <w:rsid w:val="002E4C8A"/>
    <w:rsid w:val="002E4CFD"/>
    <w:rsid w:val="002E4DF7"/>
    <w:rsid w:val="002E4E19"/>
    <w:rsid w:val="002E4EDA"/>
    <w:rsid w:val="002E4FFB"/>
    <w:rsid w:val="002E516A"/>
    <w:rsid w:val="002E520E"/>
    <w:rsid w:val="002E53D5"/>
    <w:rsid w:val="002E5ABA"/>
    <w:rsid w:val="002E5C16"/>
    <w:rsid w:val="002E5E68"/>
    <w:rsid w:val="002E5EC8"/>
    <w:rsid w:val="002E62EC"/>
    <w:rsid w:val="002E6598"/>
    <w:rsid w:val="002E6ACE"/>
    <w:rsid w:val="002E6AE9"/>
    <w:rsid w:val="002E6B8A"/>
    <w:rsid w:val="002E6E51"/>
    <w:rsid w:val="002E7012"/>
    <w:rsid w:val="002E7835"/>
    <w:rsid w:val="002E7B6F"/>
    <w:rsid w:val="002E7C37"/>
    <w:rsid w:val="002E7C64"/>
    <w:rsid w:val="002E7D17"/>
    <w:rsid w:val="002E7D88"/>
    <w:rsid w:val="002E7DCF"/>
    <w:rsid w:val="002E7E99"/>
    <w:rsid w:val="002E7EF0"/>
    <w:rsid w:val="002E7F98"/>
    <w:rsid w:val="002F0109"/>
    <w:rsid w:val="002F0119"/>
    <w:rsid w:val="002F011D"/>
    <w:rsid w:val="002F0154"/>
    <w:rsid w:val="002F0189"/>
    <w:rsid w:val="002F0A0C"/>
    <w:rsid w:val="002F0A7A"/>
    <w:rsid w:val="002F0B07"/>
    <w:rsid w:val="002F0DD7"/>
    <w:rsid w:val="002F0EB5"/>
    <w:rsid w:val="002F1042"/>
    <w:rsid w:val="002F10FE"/>
    <w:rsid w:val="002F12A2"/>
    <w:rsid w:val="002F1505"/>
    <w:rsid w:val="002F195C"/>
    <w:rsid w:val="002F1977"/>
    <w:rsid w:val="002F1CD6"/>
    <w:rsid w:val="002F1D87"/>
    <w:rsid w:val="002F1E8C"/>
    <w:rsid w:val="002F236F"/>
    <w:rsid w:val="002F2502"/>
    <w:rsid w:val="002F2506"/>
    <w:rsid w:val="002F27FD"/>
    <w:rsid w:val="002F2A3A"/>
    <w:rsid w:val="002F2B22"/>
    <w:rsid w:val="002F2BD2"/>
    <w:rsid w:val="002F2C8B"/>
    <w:rsid w:val="002F3167"/>
    <w:rsid w:val="002F337B"/>
    <w:rsid w:val="002F363D"/>
    <w:rsid w:val="002F3674"/>
    <w:rsid w:val="002F378D"/>
    <w:rsid w:val="002F3A40"/>
    <w:rsid w:val="002F3D21"/>
    <w:rsid w:val="002F3D76"/>
    <w:rsid w:val="002F446F"/>
    <w:rsid w:val="002F44FE"/>
    <w:rsid w:val="002F4505"/>
    <w:rsid w:val="002F45F0"/>
    <w:rsid w:val="002F465D"/>
    <w:rsid w:val="002F49BD"/>
    <w:rsid w:val="002F4A61"/>
    <w:rsid w:val="002F4AA1"/>
    <w:rsid w:val="002F51EB"/>
    <w:rsid w:val="002F5719"/>
    <w:rsid w:val="002F5964"/>
    <w:rsid w:val="002F5B1A"/>
    <w:rsid w:val="002F5BD9"/>
    <w:rsid w:val="002F5C5F"/>
    <w:rsid w:val="002F5D84"/>
    <w:rsid w:val="002F5E19"/>
    <w:rsid w:val="002F60BC"/>
    <w:rsid w:val="002F611C"/>
    <w:rsid w:val="002F63B2"/>
    <w:rsid w:val="002F6459"/>
    <w:rsid w:val="002F667F"/>
    <w:rsid w:val="002F6A7D"/>
    <w:rsid w:val="002F6B7E"/>
    <w:rsid w:val="002F719D"/>
    <w:rsid w:val="002F71AC"/>
    <w:rsid w:val="002F737B"/>
    <w:rsid w:val="002F7409"/>
    <w:rsid w:val="002F78FC"/>
    <w:rsid w:val="00300094"/>
    <w:rsid w:val="00300486"/>
    <w:rsid w:val="00300D32"/>
    <w:rsid w:val="00300E89"/>
    <w:rsid w:val="00300EEE"/>
    <w:rsid w:val="0030136F"/>
    <w:rsid w:val="003013F1"/>
    <w:rsid w:val="003016FC"/>
    <w:rsid w:val="003018C1"/>
    <w:rsid w:val="00301EFD"/>
    <w:rsid w:val="00301F17"/>
    <w:rsid w:val="0030201D"/>
    <w:rsid w:val="0030220A"/>
    <w:rsid w:val="003023F6"/>
    <w:rsid w:val="003025AE"/>
    <w:rsid w:val="0030269C"/>
    <w:rsid w:val="003026E9"/>
    <w:rsid w:val="00302754"/>
    <w:rsid w:val="00302907"/>
    <w:rsid w:val="00302B69"/>
    <w:rsid w:val="00302BEE"/>
    <w:rsid w:val="00302D0F"/>
    <w:rsid w:val="00302FA1"/>
    <w:rsid w:val="0030328F"/>
    <w:rsid w:val="003033DB"/>
    <w:rsid w:val="00303413"/>
    <w:rsid w:val="00303496"/>
    <w:rsid w:val="003035DB"/>
    <w:rsid w:val="00303697"/>
    <w:rsid w:val="00303820"/>
    <w:rsid w:val="00303C06"/>
    <w:rsid w:val="0030400E"/>
    <w:rsid w:val="0030411C"/>
    <w:rsid w:val="003045D0"/>
    <w:rsid w:val="00304834"/>
    <w:rsid w:val="00304944"/>
    <w:rsid w:val="00304ACC"/>
    <w:rsid w:val="00304C0B"/>
    <w:rsid w:val="00304C76"/>
    <w:rsid w:val="00304DED"/>
    <w:rsid w:val="00304F14"/>
    <w:rsid w:val="00305660"/>
    <w:rsid w:val="003056BE"/>
    <w:rsid w:val="003056EE"/>
    <w:rsid w:val="0030581E"/>
    <w:rsid w:val="00305902"/>
    <w:rsid w:val="00305B4A"/>
    <w:rsid w:val="00305C03"/>
    <w:rsid w:val="00305F38"/>
    <w:rsid w:val="00305FF9"/>
    <w:rsid w:val="0030625D"/>
    <w:rsid w:val="003063B4"/>
    <w:rsid w:val="00306453"/>
    <w:rsid w:val="00306477"/>
    <w:rsid w:val="00306550"/>
    <w:rsid w:val="00306790"/>
    <w:rsid w:val="003068B4"/>
    <w:rsid w:val="00306C45"/>
    <w:rsid w:val="00306EF8"/>
    <w:rsid w:val="00306FE2"/>
    <w:rsid w:val="00307104"/>
    <w:rsid w:val="00307470"/>
    <w:rsid w:val="0030758C"/>
    <w:rsid w:val="003077AF"/>
    <w:rsid w:val="003077DD"/>
    <w:rsid w:val="003077E8"/>
    <w:rsid w:val="00307840"/>
    <w:rsid w:val="003079FD"/>
    <w:rsid w:val="00307CF7"/>
    <w:rsid w:val="00307DEC"/>
    <w:rsid w:val="003100C5"/>
    <w:rsid w:val="00310111"/>
    <w:rsid w:val="00310235"/>
    <w:rsid w:val="0031025C"/>
    <w:rsid w:val="0031047F"/>
    <w:rsid w:val="003105E0"/>
    <w:rsid w:val="00310740"/>
    <w:rsid w:val="003108CF"/>
    <w:rsid w:val="00310D8C"/>
    <w:rsid w:val="00310E65"/>
    <w:rsid w:val="00310FA8"/>
    <w:rsid w:val="003111C5"/>
    <w:rsid w:val="00311551"/>
    <w:rsid w:val="0031168A"/>
    <w:rsid w:val="0031172B"/>
    <w:rsid w:val="00311F03"/>
    <w:rsid w:val="0031216A"/>
    <w:rsid w:val="00312237"/>
    <w:rsid w:val="00312416"/>
    <w:rsid w:val="0031242C"/>
    <w:rsid w:val="00312594"/>
    <w:rsid w:val="003125EC"/>
    <w:rsid w:val="00312769"/>
    <w:rsid w:val="003128C2"/>
    <w:rsid w:val="003129D0"/>
    <w:rsid w:val="00312B0D"/>
    <w:rsid w:val="00312C76"/>
    <w:rsid w:val="00313428"/>
    <w:rsid w:val="00313557"/>
    <w:rsid w:val="003135B3"/>
    <w:rsid w:val="003135EF"/>
    <w:rsid w:val="003139AB"/>
    <w:rsid w:val="00313A0C"/>
    <w:rsid w:val="00313D72"/>
    <w:rsid w:val="00314017"/>
    <w:rsid w:val="003140B6"/>
    <w:rsid w:val="00314103"/>
    <w:rsid w:val="003145BD"/>
    <w:rsid w:val="003146A9"/>
    <w:rsid w:val="003146C6"/>
    <w:rsid w:val="003149C4"/>
    <w:rsid w:val="00314A72"/>
    <w:rsid w:val="00314B9D"/>
    <w:rsid w:val="00314C75"/>
    <w:rsid w:val="00314EFC"/>
    <w:rsid w:val="0031567E"/>
    <w:rsid w:val="00315CC9"/>
    <w:rsid w:val="00315DD7"/>
    <w:rsid w:val="00315E0E"/>
    <w:rsid w:val="00315FED"/>
    <w:rsid w:val="0031612C"/>
    <w:rsid w:val="00316193"/>
    <w:rsid w:val="0031649F"/>
    <w:rsid w:val="0031656B"/>
    <w:rsid w:val="003165DD"/>
    <w:rsid w:val="00316661"/>
    <w:rsid w:val="00316705"/>
    <w:rsid w:val="0031686A"/>
    <w:rsid w:val="00316B6A"/>
    <w:rsid w:val="00316CC1"/>
    <w:rsid w:val="00316FD6"/>
    <w:rsid w:val="00317256"/>
    <w:rsid w:val="003178C3"/>
    <w:rsid w:val="003179E4"/>
    <w:rsid w:val="00317D37"/>
    <w:rsid w:val="00317E4D"/>
    <w:rsid w:val="00317E93"/>
    <w:rsid w:val="00317EDC"/>
    <w:rsid w:val="00317F34"/>
    <w:rsid w:val="00320181"/>
    <w:rsid w:val="00320253"/>
    <w:rsid w:val="0032030F"/>
    <w:rsid w:val="0032035B"/>
    <w:rsid w:val="0032070C"/>
    <w:rsid w:val="00320793"/>
    <w:rsid w:val="003207D4"/>
    <w:rsid w:val="00320805"/>
    <w:rsid w:val="00320BAC"/>
    <w:rsid w:val="003212D9"/>
    <w:rsid w:val="003215CC"/>
    <w:rsid w:val="003219B3"/>
    <w:rsid w:val="00321F40"/>
    <w:rsid w:val="00322586"/>
    <w:rsid w:val="00322890"/>
    <w:rsid w:val="0032341B"/>
    <w:rsid w:val="003235B9"/>
    <w:rsid w:val="003236ED"/>
    <w:rsid w:val="0032386B"/>
    <w:rsid w:val="00323C62"/>
    <w:rsid w:val="00323C6B"/>
    <w:rsid w:val="00323CC2"/>
    <w:rsid w:val="00323E54"/>
    <w:rsid w:val="00323F82"/>
    <w:rsid w:val="00323FFC"/>
    <w:rsid w:val="0032408C"/>
    <w:rsid w:val="0032431A"/>
    <w:rsid w:val="003243D4"/>
    <w:rsid w:val="003243D7"/>
    <w:rsid w:val="0032497F"/>
    <w:rsid w:val="00324D11"/>
    <w:rsid w:val="003252B3"/>
    <w:rsid w:val="003254DA"/>
    <w:rsid w:val="003255EC"/>
    <w:rsid w:val="003256F5"/>
    <w:rsid w:val="00325771"/>
    <w:rsid w:val="00325841"/>
    <w:rsid w:val="00325A37"/>
    <w:rsid w:val="00325BEF"/>
    <w:rsid w:val="00326149"/>
    <w:rsid w:val="003262BC"/>
    <w:rsid w:val="003269B9"/>
    <w:rsid w:val="00326A44"/>
    <w:rsid w:val="00326D71"/>
    <w:rsid w:val="00326F13"/>
    <w:rsid w:val="00327030"/>
    <w:rsid w:val="0032704A"/>
    <w:rsid w:val="003273E2"/>
    <w:rsid w:val="0032758E"/>
    <w:rsid w:val="003276B3"/>
    <w:rsid w:val="003276FC"/>
    <w:rsid w:val="00327E5E"/>
    <w:rsid w:val="0033015E"/>
    <w:rsid w:val="00330727"/>
    <w:rsid w:val="00330D76"/>
    <w:rsid w:val="00330F6C"/>
    <w:rsid w:val="00331154"/>
    <w:rsid w:val="003311BF"/>
    <w:rsid w:val="0033195E"/>
    <w:rsid w:val="00331CEB"/>
    <w:rsid w:val="003320AE"/>
    <w:rsid w:val="0033216C"/>
    <w:rsid w:val="0033219B"/>
    <w:rsid w:val="0033279C"/>
    <w:rsid w:val="003327B4"/>
    <w:rsid w:val="00332878"/>
    <w:rsid w:val="00332921"/>
    <w:rsid w:val="00332A04"/>
    <w:rsid w:val="00332E00"/>
    <w:rsid w:val="00332EC2"/>
    <w:rsid w:val="003331A5"/>
    <w:rsid w:val="00333469"/>
    <w:rsid w:val="003334AE"/>
    <w:rsid w:val="00333781"/>
    <w:rsid w:val="003337FB"/>
    <w:rsid w:val="003339C6"/>
    <w:rsid w:val="00333A52"/>
    <w:rsid w:val="00333B6A"/>
    <w:rsid w:val="00333D4D"/>
    <w:rsid w:val="00333DE8"/>
    <w:rsid w:val="00333E6E"/>
    <w:rsid w:val="00334698"/>
    <w:rsid w:val="003346AC"/>
    <w:rsid w:val="003347A0"/>
    <w:rsid w:val="0033487A"/>
    <w:rsid w:val="003348FC"/>
    <w:rsid w:val="00334A97"/>
    <w:rsid w:val="00334AD3"/>
    <w:rsid w:val="00334C04"/>
    <w:rsid w:val="00334C85"/>
    <w:rsid w:val="003351C9"/>
    <w:rsid w:val="003355CF"/>
    <w:rsid w:val="003355D1"/>
    <w:rsid w:val="00335785"/>
    <w:rsid w:val="00335851"/>
    <w:rsid w:val="00335956"/>
    <w:rsid w:val="00335A0A"/>
    <w:rsid w:val="00335C89"/>
    <w:rsid w:val="00335FF5"/>
    <w:rsid w:val="0033643E"/>
    <w:rsid w:val="003364C5"/>
    <w:rsid w:val="00336560"/>
    <w:rsid w:val="00336A71"/>
    <w:rsid w:val="00336B13"/>
    <w:rsid w:val="00336BE5"/>
    <w:rsid w:val="00336C0C"/>
    <w:rsid w:val="00336DDE"/>
    <w:rsid w:val="00336E59"/>
    <w:rsid w:val="00336FBD"/>
    <w:rsid w:val="0033703B"/>
    <w:rsid w:val="003373A1"/>
    <w:rsid w:val="00337440"/>
    <w:rsid w:val="00337D94"/>
    <w:rsid w:val="00337F92"/>
    <w:rsid w:val="0034001D"/>
    <w:rsid w:val="003404B2"/>
    <w:rsid w:val="00340602"/>
    <w:rsid w:val="0034070E"/>
    <w:rsid w:val="003407ED"/>
    <w:rsid w:val="0034088C"/>
    <w:rsid w:val="00340A4E"/>
    <w:rsid w:val="00340B4D"/>
    <w:rsid w:val="00340D60"/>
    <w:rsid w:val="003411E8"/>
    <w:rsid w:val="0034122D"/>
    <w:rsid w:val="003413C4"/>
    <w:rsid w:val="00341557"/>
    <w:rsid w:val="0034155F"/>
    <w:rsid w:val="003415F9"/>
    <w:rsid w:val="003416E3"/>
    <w:rsid w:val="00341791"/>
    <w:rsid w:val="00341857"/>
    <w:rsid w:val="003419A4"/>
    <w:rsid w:val="00341AD9"/>
    <w:rsid w:val="00341D69"/>
    <w:rsid w:val="00341EC5"/>
    <w:rsid w:val="00341EF8"/>
    <w:rsid w:val="00341EFA"/>
    <w:rsid w:val="00341F61"/>
    <w:rsid w:val="00342075"/>
    <w:rsid w:val="0034223F"/>
    <w:rsid w:val="00342490"/>
    <w:rsid w:val="00342517"/>
    <w:rsid w:val="003425FE"/>
    <w:rsid w:val="00342624"/>
    <w:rsid w:val="00342832"/>
    <w:rsid w:val="00342BA5"/>
    <w:rsid w:val="00342CA4"/>
    <w:rsid w:val="00342CDC"/>
    <w:rsid w:val="00342E33"/>
    <w:rsid w:val="003431D5"/>
    <w:rsid w:val="003432FA"/>
    <w:rsid w:val="00343321"/>
    <w:rsid w:val="00343527"/>
    <w:rsid w:val="00343544"/>
    <w:rsid w:val="003436D3"/>
    <w:rsid w:val="003436E8"/>
    <w:rsid w:val="00343953"/>
    <w:rsid w:val="00343A81"/>
    <w:rsid w:val="00343A9D"/>
    <w:rsid w:val="00343B36"/>
    <w:rsid w:val="00343E17"/>
    <w:rsid w:val="00343E49"/>
    <w:rsid w:val="00343EA0"/>
    <w:rsid w:val="00344016"/>
    <w:rsid w:val="0034426B"/>
    <w:rsid w:val="00344342"/>
    <w:rsid w:val="003444F0"/>
    <w:rsid w:val="003444F4"/>
    <w:rsid w:val="00344520"/>
    <w:rsid w:val="00344694"/>
    <w:rsid w:val="00344A4B"/>
    <w:rsid w:val="00344A97"/>
    <w:rsid w:val="00344C12"/>
    <w:rsid w:val="00344C34"/>
    <w:rsid w:val="00344D78"/>
    <w:rsid w:val="00344F58"/>
    <w:rsid w:val="003450B6"/>
    <w:rsid w:val="003452C1"/>
    <w:rsid w:val="003453CD"/>
    <w:rsid w:val="003455D3"/>
    <w:rsid w:val="00345634"/>
    <w:rsid w:val="00345981"/>
    <w:rsid w:val="00345AEE"/>
    <w:rsid w:val="00345E5A"/>
    <w:rsid w:val="00345ED4"/>
    <w:rsid w:val="00345F49"/>
    <w:rsid w:val="00346008"/>
    <w:rsid w:val="00346032"/>
    <w:rsid w:val="00346050"/>
    <w:rsid w:val="00346286"/>
    <w:rsid w:val="003464CB"/>
    <w:rsid w:val="00346507"/>
    <w:rsid w:val="0034651E"/>
    <w:rsid w:val="003465ED"/>
    <w:rsid w:val="00346681"/>
    <w:rsid w:val="003469E7"/>
    <w:rsid w:val="00346A02"/>
    <w:rsid w:val="00346DF6"/>
    <w:rsid w:val="00346E1D"/>
    <w:rsid w:val="00346EBB"/>
    <w:rsid w:val="003470D3"/>
    <w:rsid w:val="00347678"/>
    <w:rsid w:val="0034776D"/>
    <w:rsid w:val="003477B3"/>
    <w:rsid w:val="00347909"/>
    <w:rsid w:val="00347A4C"/>
    <w:rsid w:val="00347AE1"/>
    <w:rsid w:val="00350155"/>
    <w:rsid w:val="003501FF"/>
    <w:rsid w:val="00350245"/>
    <w:rsid w:val="00350604"/>
    <w:rsid w:val="003506E9"/>
    <w:rsid w:val="00350805"/>
    <w:rsid w:val="00350B87"/>
    <w:rsid w:val="00350C84"/>
    <w:rsid w:val="00350E56"/>
    <w:rsid w:val="00350E87"/>
    <w:rsid w:val="00350F87"/>
    <w:rsid w:val="003510E1"/>
    <w:rsid w:val="003510F9"/>
    <w:rsid w:val="0035112D"/>
    <w:rsid w:val="0035119B"/>
    <w:rsid w:val="003518AD"/>
    <w:rsid w:val="00351A8F"/>
    <w:rsid w:val="00351E55"/>
    <w:rsid w:val="00351FE9"/>
    <w:rsid w:val="0035204D"/>
    <w:rsid w:val="003520CD"/>
    <w:rsid w:val="003522E0"/>
    <w:rsid w:val="003523F3"/>
    <w:rsid w:val="00352734"/>
    <w:rsid w:val="003527C5"/>
    <w:rsid w:val="0035285E"/>
    <w:rsid w:val="003528C9"/>
    <w:rsid w:val="00352D01"/>
    <w:rsid w:val="00352E11"/>
    <w:rsid w:val="00352E21"/>
    <w:rsid w:val="00352F92"/>
    <w:rsid w:val="00352FF5"/>
    <w:rsid w:val="003530DB"/>
    <w:rsid w:val="003531F6"/>
    <w:rsid w:val="00353507"/>
    <w:rsid w:val="00353758"/>
    <w:rsid w:val="00353DAB"/>
    <w:rsid w:val="00354037"/>
    <w:rsid w:val="003542CE"/>
    <w:rsid w:val="00354354"/>
    <w:rsid w:val="00354752"/>
    <w:rsid w:val="003547B9"/>
    <w:rsid w:val="00354A50"/>
    <w:rsid w:val="00354B97"/>
    <w:rsid w:val="00354CA6"/>
    <w:rsid w:val="00354EB5"/>
    <w:rsid w:val="003553A9"/>
    <w:rsid w:val="00355574"/>
    <w:rsid w:val="0035558E"/>
    <w:rsid w:val="00355731"/>
    <w:rsid w:val="00355893"/>
    <w:rsid w:val="0035591F"/>
    <w:rsid w:val="00356088"/>
    <w:rsid w:val="003561E5"/>
    <w:rsid w:val="003563E1"/>
    <w:rsid w:val="003565AC"/>
    <w:rsid w:val="003567DA"/>
    <w:rsid w:val="00356A11"/>
    <w:rsid w:val="00356CE4"/>
    <w:rsid w:val="00356E17"/>
    <w:rsid w:val="0035743A"/>
    <w:rsid w:val="00357526"/>
    <w:rsid w:val="00357A89"/>
    <w:rsid w:val="00357BB7"/>
    <w:rsid w:val="00357CFA"/>
    <w:rsid w:val="00357FEA"/>
    <w:rsid w:val="0036000B"/>
    <w:rsid w:val="00360141"/>
    <w:rsid w:val="0036033F"/>
    <w:rsid w:val="00360415"/>
    <w:rsid w:val="0036043B"/>
    <w:rsid w:val="00360773"/>
    <w:rsid w:val="00360C97"/>
    <w:rsid w:val="00360C9C"/>
    <w:rsid w:val="00360D20"/>
    <w:rsid w:val="00360D63"/>
    <w:rsid w:val="00360E85"/>
    <w:rsid w:val="003610F2"/>
    <w:rsid w:val="00361104"/>
    <w:rsid w:val="00361A27"/>
    <w:rsid w:val="00361B57"/>
    <w:rsid w:val="00361EA9"/>
    <w:rsid w:val="00362016"/>
    <w:rsid w:val="00362202"/>
    <w:rsid w:val="00362424"/>
    <w:rsid w:val="0036246A"/>
    <w:rsid w:val="003624B9"/>
    <w:rsid w:val="00362506"/>
    <w:rsid w:val="003625D5"/>
    <w:rsid w:val="003626DD"/>
    <w:rsid w:val="00362803"/>
    <w:rsid w:val="00362973"/>
    <w:rsid w:val="00362A5B"/>
    <w:rsid w:val="00362B33"/>
    <w:rsid w:val="00362C10"/>
    <w:rsid w:val="00362D10"/>
    <w:rsid w:val="00362FA0"/>
    <w:rsid w:val="00363226"/>
    <w:rsid w:val="003632A6"/>
    <w:rsid w:val="003632FC"/>
    <w:rsid w:val="00363372"/>
    <w:rsid w:val="00363429"/>
    <w:rsid w:val="0036385C"/>
    <w:rsid w:val="00363C67"/>
    <w:rsid w:val="00363CEA"/>
    <w:rsid w:val="00363E55"/>
    <w:rsid w:val="00363F0B"/>
    <w:rsid w:val="00363FCE"/>
    <w:rsid w:val="003640DF"/>
    <w:rsid w:val="003641AD"/>
    <w:rsid w:val="00364CB1"/>
    <w:rsid w:val="00364CC6"/>
    <w:rsid w:val="00364D2A"/>
    <w:rsid w:val="00364E32"/>
    <w:rsid w:val="0036563C"/>
    <w:rsid w:val="00365819"/>
    <w:rsid w:val="0036585C"/>
    <w:rsid w:val="003659BC"/>
    <w:rsid w:val="00365A8E"/>
    <w:rsid w:val="00365B90"/>
    <w:rsid w:val="00365C33"/>
    <w:rsid w:val="00365CBF"/>
    <w:rsid w:val="00365F47"/>
    <w:rsid w:val="00365F7B"/>
    <w:rsid w:val="00365FAE"/>
    <w:rsid w:val="00366081"/>
    <w:rsid w:val="00366158"/>
    <w:rsid w:val="00366367"/>
    <w:rsid w:val="003664D9"/>
    <w:rsid w:val="003665DE"/>
    <w:rsid w:val="003669B5"/>
    <w:rsid w:val="00366B3E"/>
    <w:rsid w:val="00366D36"/>
    <w:rsid w:val="0036716A"/>
    <w:rsid w:val="0036722E"/>
    <w:rsid w:val="00367234"/>
    <w:rsid w:val="003672A8"/>
    <w:rsid w:val="0036739D"/>
    <w:rsid w:val="0036758B"/>
    <w:rsid w:val="003675E0"/>
    <w:rsid w:val="00367603"/>
    <w:rsid w:val="00367636"/>
    <w:rsid w:val="00367782"/>
    <w:rsid w:val="003677D0"/>
    <w:rsid w:val="00367CB1"/>
    <w:rsid w:val="00367E06"/>
    <w:rsid w:val="00370292"/>
    <w:rsid w:val="00370323"/>
    <w:rsid w:val="00370343"/>
    <w:rsid w:val="00370361"/>
    <w:rsid w:val="00370456"/>
    <w:rsid w:val="003705B7"/>
    <w:rsid w:val="00370677"/>
    <w:rsid w:val="003706B0"/>
    <w:rsid w:val="00370AEB"/>
    <w:rsid w:val="00370D57"/>
    <w:rsid w:val="0037110E"/>
    <w:rsid w:val="003713A2"/>
    <w:rsid w:val="003713FA"/>
    <w:rsid w:val="003715AB"/>
    <w:rsid w:val="00371885"/>
    <w:rsid w:val="003718BE"/>
    <w:rsid w:val="00371AE4"/>
    <w:rsid w:val="00371B50"/>
    <w:rsid w:val="00371B6F"/>
    <w:rsid w:val="00371DC6"/>
    <w:rsid w:val="00371FBE"/>
    <w:rsid w:val="003721E6"/>
    <w:rsid w:val="00372305"/>
    <w:rsid w:val="00372460"/>
    <w:rsid w:val="00372538"/>
    <w:rsid w:val="003725A9"/>
    <w:rsid w:val="0037272F"/>
    <w:rsid w:val="003727A4"/>
    <w:rsid w:val="00372A33"/>
    <w:rsid w:val="00372BA4"/>
    <w:rsid w:val="00372D22"/>
    <w:rsid w:val="00372EB7"/>
    <w:rsid w:val="00372F29"/>
    <w:rsid w:val="0037347E"/>
    <w:rsid w:val="00373522"/>
    <w:rsid w:val="00373C14"/>
    <w:rsid w:val="00373E50"/>
    <w:rsid w:val="00373F72"/>
    <w:rsid w:val="003741A9"/>
    <w:rsid w:val="0037434F"/>
    <w:rsid w:val="003744D6"/>
    <w:rsid w:val="0037451F"/>
    <w:rsid w:val="00374772"/>
    <w:rsid w:val="00374825"/>
    <w:rsid w:val="00374EE7"/>
    <w:rsid w:val="00374F44"/>
    <w:rsid w:val="00375017"/>
    <w:rsid w:val="003750A9"/>
    <w:rsid w:val="003751D9"/>
    <w:rsid w:val="0037527F"/>
    <w:rsid w:val="003752B4"/>
    <w:rsid w:val="0037557C"/>
    <w:rsid w:val="003756F8"/>
    <w:rsid w:val="00375BE5"/>
    <w:rsid w:val="00375BF2"/>
    <w:rsid w:val="00375C03"/>
    <w:rsid w:val="00375D13"/>
    <w:rsid w:val="00375DB8"/>
    <w:rsid w:val="00375DF2"/>
    <w:rsid w:val="00375EA7"/>
    <w:rsid w:val="00375EFC"/>
    <w:rsid w:val="00375F6C"/>
    <w:rsid w:val="00375FAC"/>
    <w:rsid w:val="0037601F"/>
    <w:rsid w:val="003762B5"/>
    <w:rsid w:val="003762F0"/>
    <w:rsid w:val="00376403"/>
    <w:rsid w:val="003767AA"/>
    <w:rsid w:val="00376963"/>
    <w:rsid w:val="00376BDE"/>
    <w:rsid w:val="00376D66"/>
    <w:rsid w:val="00376F93"/>
    <w:rsid w:val="00376FC9"/>
    <w:rsid w:val="00377001"/>
    <w:rsid w:val="00377188"/>
    <w:rsid w:val="0037746F"/>
    <w:rsid w:val="003774D4"/>
    <w:rsid w:val="003776CD"/>
    <w:rsid w:val="003778CE"/>
    <w:rsid w:val="00377A5F"/>
    <w:rsid w:val="00377DCF"/>
    <w:rsid w:val="00377E06"/>
    <w:rsid w:val="00377F05"/>
    <w:rsid w:val="00380242"/>
    <w:rsid w:val="0038047D"/>
    <w:rsid w:val="003808ED"/>
    <w:rsid w:val="00380997"/>
    <w:rsid w:val="00380A6D"/>
    <w:rsid w:val="00380D90"/>
    <w:rsid w:val="00380DB7"/>
    <w:rsid w:val="003811DD"/>
    <w:rsid w:val="003813C5"/>
    <w:rsid w:val="00381480"/>
    <w:rsid w:val="003814DE"/>
    <w:rsid w:val="00381547"/>
    <w:rsid w:val="00381718"/>
    <w:rsid w:val="00381954"/>
    <w:rsid w:val="00381AF5"/>
    <w:rsid w:val="00381B8C"/>
    <w:rsid w:val="00381E26"/>
    <w:rsid w:val="00381E91"/>
    <w:rsid w:val="003820C1"/>
    <w:rsid w:val="0038212E"/>
    <w:rsid w:val="00382192"/>
    <w:rsid w:val="00382276"/>
    <w:rsid w:val="00382591"/>
    <w:rsid w:val="00382673"/>
    <w:rsid w:val="00382702"/>
    <w:rsid w:val="0038285A"/>
    <w:rsid w:val="00382AC7"/>
    <w:rsid w:val="00382ACE"/>
    <w:rsid w:val="00382B9D"/>
    <w:rsid w:val="00382BB4"/>
    <w:rsid w:val="00382C69"/>
    <w:rsid w:val="00382E6A"/>
    <w:rsid w:val="003830DA"/>
    <w:rsid w:val="00383618"/>
    <w:rsid w:val="00383835"/>
    <w:rsid w:val="00383A06"/>
    <w:rsid w:val="00383B5C"/>
    <w:rsid w:val="00383DE1"/>
    <w:rsid w:val="00384340"/>
    <w:rsid w:val="00384361"/>
    <w:rsid w:val="00384620"/>
    <w:rsid w:val="0038491A"/>
    <w:rsid w:val="0038495C"/>
    <w:rsid w:val="00384A05"/>
    <w:rsid w:val="00384B74"/>
    <w:rsid w:val="00384FE6"/>
    <w:rsid w:val="00385043"/>
    <w:rsid w:val="0038527E"/>
    <w:rsid w:val="0038528B"/>
    <w:rsid w:val="003856BA"/>
    <w:rsid w:val="003856E1"/>
    <w:rsid w:val="003857F1"/>
    <w:rsid w:val="0038593C"/>
    <w:rsid w:val="0038593D"/>
    <w:rsid w:val="00385E2F"/>
    <w:rsid w:val="00385E85"/>
    <w:rsid w:val="00385EC0"/>
    <w:rsid w:val="00385F51"/>
    <w:rsid w:val="00386080"/>
    <w:rsid w:val="003863EB"/>
    <w:rsid w:val="0038654E"/>
    <w:rsid w:val="00386636"/>
    <w:rsid w:val="003867BF"/>
    <w:rsid w:val="003867FD"/>
    <w:rsid w:val="00386964"/>
    <w:rsid w:val="00386B20"/>
    <w:rsid w:val="00386BE9"/>
    <w:rsid w:val="00386CAA"/>
    <w:rsid w:val="00386D45"/>
    <w:rsid w:val="00386D6B"/>
    <w:rsid w:val="00386F96"/>
    <w:rsid w:val="00387337"/>
    <w:rsid w:val="003874F5"/>
    <w:rsid w:val="00387667"/>
    <w:rsid w:val="00387725"/>
    <w:rsid w:val="00387833"/>
    <w:rsid w:val="003879E6"/>
    <w:rsid w:val="00387AF4"/>
    <w:rsid w:val="00387B3B"/>
    <w:rsid w:val="00387B44"/>
    <w:rsid w:val="00387B69"/>
    <w:rsid w:val="00387C55"/>
    <w:rsid w:val="00387D1B"/>
    <w:rsid w:val="003905F7"/>
    <w:rsid w:val="0039062B"/>
    <w:rsid w:val="00390664"/>
    <w:rsid w:val="00390688"/>
    <w:rsid w:val="003906CA"/>
    <w:rsid w:val="003907BF"/>
    <w:rsid w:val="0039086F"/>
    <w:rsid w:val="00390952"/>
    <w:rsid w:val="00390F5B"/>
    <w:rsid w:val="00391222"/>
    <w:rsid w:val="00391273"/>
    <w:rsid w:val="003912E6"/>
    <w:rsid w:val="00391426"/>
    <w:rsid w:val="0039152F"/>
    <w:rsid w:val="003915D2"/>
    <w:rsid w:val="00391786"/>
    <w:rsid w:val="00391852"/>
    <w:rsid w:val="003918B0"/>
    <w:rsid w:val="003919D5"/>
    <w:rsid w:val="00391C06"/>
    <w:rsid w:val="00391EB2"/>
    <w:rsid w:val="00391EED"/>
    <w:rsid w:val="00391F8D"/>
    <w:rsid w:val="00392307"/>
    <w:rsid w:val="0039255C"/>
    <w:rsid w:val="003927F6"/>
    <w:rsid w:val="00392F10"/>
    <w:rsid w:val="00392F14"/>
    <w:rsid w:val="00392F16"/>
    <w:rsid w:val="00393247"/>
    <w:rsid w:val="003932E2"/>
    <w:rsid w:val="0039340E"/>
    <w:rsid w:val="003934AE"/>
    <w:rsid w:val="003935AD"/>
    <w:rsid w:val="003935D4"/>
    <w:rsid w:val="0039367A"/>
    <w:rsid w:val="003938CF"/>
    <w:rsid w:val="00393964"/>
    <w:rsid w:val="00393A00"/>
    <w:rsid w:val="00393E11"/>
    <w:rsid w:val="00393E42"/>
    <w:rsid w:val="0039404B"/>
    <w:rsid w:val="003944CB"/>
    <w:rsid w:val="00394AE5"/>
    <w:rsid w:val="00394D07"/>
    <w:rsid w:val="00394F2D"/>
    <w:rsid w:val="0039545C"/>
    <w:rsid w:val="00395CA2"/>
    <w:rsid w:val="00395D2B"/>
    <w:rsid w:val="00395D35"/>
    <w:rsid w:val="003963F1"/>
    <w:rsid w:val="0039656F"/>
    <w:rsid w:val="00396631"/>
    <w:rsid w:val="003966C7"/>
    <w:rsid w:val="00396A5E"/>
    <w:rsid w:val="00396F33"/>
    <w:rsid w:val="003971F6"/>
    <w:rsid w:val="0039725E"/>
    <w:rsid w:val="0039735A"/>
    <w:rsid w:val="0039748B"/>
    <w:rsid w:val="00397614"/>
    <w:rsid w:val="00397803"/>
    <w:rsid w:val="00397848"/>
    <w:rsid w:val="00397923"/>
    <w:rsid w:val="00397A63"/>
    <w:rsid w:val="00397B5C"/>
    <w:rsid w:val="00397C9E"/>
    <w:rsid w:val="00397FBF"/>
    <w:rsid w:val="003A02D5"/>
    <w:rsid w:val="003A04DB"/>
    <w:rsid w:val="003A077B"/>
    <w:rsid w:val="003A0911"/>
    <w:rsid w:val="003A0A72"/>
    <w:rsid w:val="003A0A7D"/>
    <w:rsid w:val="003A0CD2"/>
    <w:rsid w:val="003A0E1C"/>
    <w:rsid w:val="003A16BA"/>
    <w:rsid w:val="003A1780"/>
    <w:rsid w:val="003A192F"/>
    <w:rsid w:val="003A19A7"/>
    <w:rsid w:val="003A1C2F"/>
    <w:rsid w:val="003A1CFB"/>
    <w:rsid w:val="003A1FFB"/>
    <w:rsid w:val="003A208C"/>
    <w:rsid w:val="003A20A1"/>
    <w:rsid w:val="003A240A"/>
    <w:rsid w:val="003A276C"/>
    <w:rsid w:val="003A2FA2"/>
    <w:rsid w:val="003A3019"/>
    <w:rsid w:val="003A3064"/>
    <w:rsid w:val="003A3257"/>
    <w:rsid w:val="003A3330"/>
    <w:rsid w:val="003A3447"/>
    <w:rsid w:val="003A353A"/>
    <w:rsid w:val="003A3A29"/>
    <w:rsid w:val="003A3BC0"/>
    <w:rsid w:val="003A3BF0"/>
    <w:rsid w:val="003A3D9B"/>
    <w:rsid w:val="003A3E23"/>
    <w:rsid w:val="003A3E38"/>
    <w:rsid w:val="003A3EED"/>
    <w:rsid w:val="003A406B"/>
    <w:rsid w:val="003A42D0"/>
    <w:rsid w:val="003A45DC"/>
    <w:rsid w:val="003A4640"/>
    <w:rsid w:val="003A489F"/>
    <w:rsid w:val="003A499B"/>
    <w:rsid w:val="003A4BEC"/>
    <w:rsid w:val="003A4C41"/>
    <w:rsid w:val="003A4C54"/>
    <w:rsid w:val="003A4C7E"/>
    <w:rsid w:val="003A4ED4"/>
    <w:rsid w:val="003A4FB7"/>
    <w:rsid w:val="003A51ED"/>
    <w:rsid w:val="003A5228"/>
    <w:rsid w:val="003A5522"/>
    <w:rsid w:val="003A5666"/>
    <w:rsid w:val="003A56D9"/>
    <w:rsid w:val="003A5975"/>
    <w:rsid w:val="003A5AB1"/>
    <w:rsid w:val="003A5DB1"/>
    <w:rsid w:val="003A5DFC"/>
    <w:rsid w:val="003A5F7C"/>
    <w:rsid w:val="003A6191"/>
    <w:rsid w:val="003A61AA"/>
    <w:rsid w:val="003A64F9"/>
    <w:rsid w:val="003A6633"/>
    <w:rsid w:val="003A66AB"/>
    <w:rsid w:val="003A68C3"/>
    <w:rsid w:val="003A6923"/>
    <w:rsid w:val="003A6B16"/>
    <w:rsid w:val="003A6B4F"/>
    <w:rsid w:val="003A6B83"/>
    <w:rsid w:val="003A6BB2"/>
    <w:rsid w:val="003A6FB0"/>
    <w:rsid w:val="003A73C5"/>
    <w:rsid w:val="003A74C3"/>
    <w:rsid w:val="003A74CB"/>
    <w:rsid w:val="003A7767"/>
    <w:rsid w:val="003A7862"/>
    <w:rsid w:val="003A7951"/>
    <w:rsid w:val="003A79C1"/>
    <w:rsid w:val="003A7BB9"/>
    <w:rsid w:val="003A7C86"/>
    <w:rsid w:val="003A7E5D"/>
    <w:rsid w:val="003B002D"/>
    <w:rsid w:val="003B004F"/>
    <w:rsid w:val="003B027C"/>
    <w:rsid w:val="003B0571"/>
    <w:rsid w:val="003B05C3"/>
    <w:rsid w:val="003B09B5"/>
    <w:rsid w:val="003B09D0"/>
    <w:rsid w:val="003B0C8E"/>
    <w:rsid w:val="003B1253"/>
    <w:rsid w:val="003B12D0"/>
    <w:rsid w:val="003B12FA"/>
    <w:rsid w:val="003B159B"/>
    <w:rsid w:val="003B1CA3"/>
    <w:rsid w:val="003B1F14"/>
    <w:rsid w:val="003B20BF"/>
    <w:rsid w:val="003B21F5"/>
    <w:rsid w:val="003B222E"/>
    <w:rsid w:val="003B25C5"/>
    <w:rsid w:val="003B2721"/>
    <w:rsid w:val="003B272E"/>
    <w:rsid w:val="003B2AFB"/>
    <w:rsid w:val="003B2F28"/>
    <w:rsid w:val="003B3088"/>
    <w:rsid w:val="003B34D9"/>
    <w:rsid w:val="003B37E5"/>
    <w:rsid w:val="003B3B88"/>
    <w:rsid w:val="003B3F16"/>
    <w:rsid w:val="003B4080"/>
    <w:rsid w:val="003B4411"/>
    <w:rsid w:val="003B4692"/>
    <w:rsid w:val="003B4ACE"/>
    <w:rsid w:val="003B4D74"/>
    <w:rsid w:val="003B501B"/>
    <w:rsid w:val="003B5465"/>
    <w:rsid w:val="003B5670"/>
    <w:rsid w:val="003B588C"/>
    <w:rsid w:val="003B58C2"/>
    <w:rsid w:val="003B5951"/>
    <w:rsid w:val="003B5AE5"/>
    <w:rsid w:val="003B5B0F"/>
    <w:rsid w:val="003B6211"/>
    <w:rsid w:val="003B62A6"/>
    <w:rsid w:val="003B639E"/>
    <w:rsid w:val="003B6942"/>
    <w:rsid w:val="003B6B64"/>
    <w:rsid w:val="003B6BEC"/>
    <w:rsid w:val="003B6DBF"/>
    <w:rsid w:val="003B7079"/>
    <w:rsid w:val="003B71D8"/>
    <w:rsid w:val="003B7497"/>
    <w:rsid w:val="003B75A0"/>
    <w:rsid w:val="003B7609"/>
    <w:rsid w:val="003B7643"/>
    <w:rsid w:val="003B770C"/>
    <w:rsid w:val="003B7763"/>
    <w:rsid w:val="003B7A76"/>
    <w:rsid w:val="003B7AC1"/>
    <w:rsid w:val="003B7B12"/>
    <w:rsid w:val="003B7BBC"/>
    <w:rsid w:val="003B7CD9"/>
    <w:rsid w:val="003C0226"/>
    <w:rsid w:val="003C05C6"/>
    <w:rsid w:val="003C0680"/>
    <w:rsid w:val="003C06E4"/>
    <w:rsid w:val="003C076D"/>
    <w:rsid w:val="003C07B2"/>
    <w:rsid w:val="003C08AC"/>
    <w:rsid w:val="003C0918"/>
    <w:rsid w:val="003C0A0D"/>
    <w:rsid w:val="003C10A2"/>
    <w:rsid w:val="003C12BE"/>
    <w:rsid w:val="003C1303"/>
    <w:rsid w:val="003C1360"/>
    <w:rsid w:val="003C1535"/>
    <w:rsid w:val="003C15F2"/>
    <w:rsid w:val="003C1772"/>
    <w:rsid w:val="003C1836"/>
    <w:rsid w:val="003C183A"/>
    <w:rsid w:val="003C1955"/>
    <w:rsid w:val="003C1B40"/>
    <w:rsid w:val="003C1D3D"/>
    <w:rsid w:val="003C1E4D"/>
    <w:rsid w:val="003C1E7A"/>
    <w:rsid w:val="003C2147"/>
    <w:rsid w:val="003C2257"/>
    <w:rsid w:val="003C229E"/>
    <w:rsid w:val="003C2333"/>
    <w:rsid w:val="003C257B"/>
    <w:rsid w:val="003C2C22"/>
    <w:rsid w:val="003C2E9F"/>
    <w:rsid w:val="003C2F7F"/>
    <w:rsid w:val="003C2FA1"/>
    <w:rsid w:val="003C30DA"/>
    <w:rsid w:val="003C313C"/>
    <w:rsid w:val="003C34EC"/>
    <w:rsid w:val="003C37F2"/>
    <w:rsid w:val="003C3A01"/>
    <w:rsid w:val="003C3A79"/>
    <w:rsid w:val="003C3B08"/>
    <w:rsid w:val="003C4235"/>
    <w:rsid w:val="003C4299"/>
    <w:rsid w:val="003C42C0"/>
    <w:rsid w:val="003C4506"/>
    <w:rsid w:val="003C47B9"/>
    <w:rsid w:val="003C4E4D"/>
    <w:rsid w:val="003C4EBC"/>
    <w:rsid w:val="003C4EC8"/>
    <w:rsid w:val="003C51DF"/>
    <w:rsid w:val="003C5345"/>
    <w:rsid w:val="003C54FF"/>
    <w:rsid w:val="003C572F"/>
    <w:rsid w:val="003C59B2"/>
    <w:rsid w:val="003C5FEB"/>
    <w:rsid w:val="003C6277"/>
    <w:rsid w:val="003C62EA"/>
    <w:rsid w:val="003C65E2"/>
    <w:rsid w:val="003C67AF"/>
    <w:rsid w:val="003C6898"/>
    <w:rsid w:val="003C68D4"/>
    <w:rsid w:val="003C6BE2"/>
    <w:rsid w:val="003C6ED8"/>
    <w:rsid w:val="003C70B2"/>
    <w:rsid w:val="003C714D"/>
    <w:rsid w:val="003C71AB"/>
    <w:rsid w:val="003C7212"/>
    <w:rsid w:val="003C74FD"/>
    <w:rsid w:val="003C761C"/>
    <w:rsid w:val="003C781C"/>
    <w:rsid w:val="003C782A"/>
    <w:rsid w:val="003C7839"/>
    <w:rsid w:val="003C79AD"/>
    <w:rsid w:val="003C7A67"/>
    <w:rsid w:val="003C7B62"/>
    <w:rsid w:val="003C7C3A"/>
    <w:rsid w:val="003C7FAA"/>
    <w:rsid w:val="003D00BD"/>
    <w:rsid w:val="003D0125"/>
    <w:rsid w:val="003D0424"/>
    <w:rsid w:val="003D09B4"/>
    <w:rsid w:val="003D09BE"/>
    <w:rsid w:val="003D0C6B"/>
    <w:rsid w:val="003D0CC4"/>
    <w:rsid w:val="003D0F72"/>
    <w:rsid w:val="003D1535"/>
    <w:rsid w:val="003D159B"/>
    <w:rsid w:val="003D165D"/>
    <w:rsid w:val="003D1D3C"/>
    <w:rsid w:val="003D1DCE"/>
    <w:rsid w:val="003D2112"/>
    <w:rsid w:val="003D22B2"/>
    <w:rsid w:val="003D24F3"/>
    <w:rsid w:val="003D2790"/>
    <w:rsid w:val="003D28BB"/>
    <w:rsid w:val="003D29B6"/>
    <w:rsid w:val="003D2B30"/>
    <w:rsid w:val="003D2C38"/>
    <w:rsid w:val="003D2DBC"/>
    <w:rsid w:val="003D2DF0"/>
    <w:rsid w:val="003D2DF6"/>
    <w:rsid w:val="003D2EB9"/>
    <w:rsid w:val="003D3007"/>
    <w:rsid w:val="003D3039"/>
    <w:rsid w:val="003D3150"/>
    <w:rsid w:val="003D3454"/>
    <w:rsid w:val="003D35EE"/>
    <w:rsid w:val="003D3704"/>
    <w:rsid w:val="003D37AE"/>
    <w:rsid w:val="003D3802"/>
    <w:rsid w:val="003D388C"/>
    <w:rsid w:val="003D3B49"/>
    <w:rsid w:val="003D3C2D"/>
    <w:rsid w:val="003D3D28"/>
    <w:rsid w:val="003D410E"/>
    <w:rsid w:val="003D41E8"/>
    <w:rsid w:val="003D41EC"/>
    <w:rsid w:val="003D4328"/>
    <w:rsid w:val="003D470E"/>
    <w:rsid w:val="003D4716"/>
    <w:rsid w:val="003D489F"/>
    <w:rsid w:val="003D49E6"/>
    <w:rsid w:val="003D4F68"/>
    <w:rsid w:val="003D4FE0"/>
    <w:rsid w:val="003D5125"/>
    <w:rsid w:val="003D5283"/>
    <w:rsid w:val="003D55AA"/>
    <w:rsid w:val="003D56A7"/>
    <w:rsid w:val="003D5716"/>
    <w:rsid w:val="003D5777"/>
    <w:rsid w:val="003D5B44"/>
    <w:rsid w:val="003D5DEA"/>
    <w:rsid w:val="003D5EC0"/>
    <w:rsid w:val="003D5EE0"/>
    <w:rsid w:val="003D6304"/>
    <w:rsid w:val="003D638B"/>
    <w:rsid w:val="003D6427"/>
    <w:rsid w:val="003D6643"/>
    <w:rsid w:val="003D66C7"/>
    <w:rsid w:val="003D6D73"/>
    <w:rsid w:val="003D70CB"/>
    <w:rsid w:val="003D7381"/>
    <w:rsid w:val="003D755B"/>
    <w:rsid w:val="003D7945"/>
    <w:rsid w:val="003D798C"/>
    <w:rsid w:val="003D7AEB"/>
    <w:rsid w:val="003D7B1E"/>
    <w:rsid w:val="003D7D2A"/>
    <w:rsid w:val="003D7EA4"/>
    <w:rsid w:val="003E01AC"/>
    <w:rsid w:val="003E0498"/>
    <w:rsid w:val="003E04E9"/>
    <w:rsid w:val="003E06AE"/>
    <w:rsid w:val="003E06C0"/>
    <w:rsid w:val="003E08BC"/>
    <w:rsid w:val="003E08C8"/>
    <w:rsid w:val="003E08EE"/>
    <w:rsid w:val="003E0A74"/>
    <w:rsid w:val="003E0B1E"/>
    <w:rsid w:val="003E0F28"/>
    <w:rsid w:val="003E1099"/>
    <w:rsid w:val="003E120F"/>
    <w:rsid w:val="003E14F5"/>
    <w:rsid w:val="003E1873"/>
    <w:rsid w:val="003E18BA"/>
    <w:rsid w:val="003E1A98"/>
    <w:rsid w:val="003E1C6F"/>
    <w:rsid w:val="003E1DD0"/>
    <w:rsid w:val="003E1DF5"/>
    <w:rsid w:val="003E1ED4"/>
    <w:rsid w:val="003E1FC5"/>
    <w:rsid w:val="003E2008"/>
    <w:rsid w:val="003E21D1"/>
    <w:rsid w:val="003E21F7"/>
    <w:rsid w:val="003E222F"/>
    <w:rsid w:val="003E2358"/>
    <w:rsid w:val="003E2554"/>
    <w:rsid w:val="003E25A7"/>
    <w:rsid w:val="003E2648"/>
    <w:rsid w:val="003E2651"/>
    <w:rsid w:val="003E2815"/>
    <w:rsid w:val="003E2A7C"/>
    <w:rsid w:val="003E304A"/>
    <w:rsid w:val="003E31DA"/>
    <w:rsid w:val="003E323E"/>
    <w:rsid w:val="003E32BA"/>
    <w:rsid w:val="003E3496"/>
    <w:rsid w:val="003E35B1"/>
    <w:rsid w:val="003E38CC"/>
    <w:rsid w:val="003E38EA"/>
    <w:rsid w:val="003E3A90"/>
    <w:rsid w:val="003E3D2D"/>
    <w:rsid w:val="003E3D3D"/>
    <w:rsid w:val="003E3EBF"/>
    <w:rsid w:val="003E4053"/>
    <w:rsid w:val="003E407A"/>
    <w:rsid w:val="003E41CD"/>
    <w:rsid w:val="003E42F1"/>
    <w:rsid w:val="003E45D2"/>
    <w:rsid w:val="003E45E2"/>
    <w:rsid w:val="003E45F0"/>
    <w:rsid w:val="003E4633"/>
    <w:rsid w:val="003E48D3"/>
    <w:rsid w:val="003E4A07"/>
    <w:rsid w:val="003E52A3"/>
    <w:rsid w:val="003E5501"/>
    <w:rsid w:val="003E5811"/>
    <w:rsid w:val="003E5890"/>
    <w:rsid w:val="003E590C"/>
    <w:rsid w:val="003E5979"/>
    <w:rsid w:val="003E59CD"/>
    <w:rsid w:val="003E5D41"/>
    <w:rsid w:val="003E6132"/>
    <w:rsid w:val="003E6285"/>
    <w:rsid w:val="003E63C1"/>
    <w:rsid w:val="003E6577"/>
    <w:rsid w:val="003E66B3"/>
    <w:rsid w:val="003E67EE"/>
    <w:rsid w:val="003E6A69"/>
    <w:rsid w:val="003E6ED8"/>
    <w:rsid w:val="003E6EDB"/>
    <w:rsid w:val="003E6FF2"/>
    <w:rsid w:val="003E702A"/>
    <w:rsid w:val="003E70AC"/>
    <w:rsid w:val="003E7283"/>
    <w:rsid w:val="003E7328"/>
    <w:rsid w:val="003E7447"/>
    <w:rsid w:val="003E75B4"/>
    <w:rsid w:val="003E75FB"/>
    <w:rsid w:val="003E7646"/>
    <w:rsid w:val="003E77EA"/>
    <w:rsid w:val="003E79BF"/>
    <w:rsid w:val="003E7C57"/>
    <w:rsid w:val="003E7EFB"/>
    <w:rsid w:val="003E7FD1"/>
    <w:rsid w:val="003E7FE9"/>
    <w:rsid w:val="003F0268"/>
    <w:rsid w:val="003F0295"/>
    <w:rsid w:val="003F02D2"/>
    <w:rsid w:val="003F0464"/>
    <w:rsid w:val="003F04A1"/>
    <w:rsid w:val="003F0541"/>
    <w:rsid w:val="003F0553"/>
    <w:rsid w:val="003F058D"/>
    <w:rsid w:val="003F05B4"/>
    <w:rsid w:val="003F06E8"/>
    <w:rsid w:val="003F0A93"/>
    <w:rsid w:val="003F0A97"/>
    <w:rsid w:val="003F0BBC"/>
    <w:rsid w:val="003F0BFA"/>
    <w:rsid w:val="003F0C4D"/>
    <w:rsid w:val="003F0D63"/>
    <w:rsid w:val="003F0D85"/>
    <w:rsid w:val="003F10F6"/>
    <w:rsid w:val="003F15F0"/>
    <w:rsid w:val="003F1757"/>
    <w:rsid w:val="003F1BCE"/>
    <w:rsid w:val="003F214B"/>
    <w:rsid w:val="003F25C1"/>
    <w:rsid w:val="003F280D"/>
    <w:rsid w:val="003F28F2"/>
    <w:rsid w:val="003F2F16"/>
    <w:rsid w:val="003F332D"/>
    <w:rsid w:val="003F3492"/>
    <w:rsid w:val="003F38BD"/>
    <w:rsid w:val="003F38D4"/>
    <w:rsid w:val="003F38E5"/>
    <w:rsid w:val="003F3AC3"/>
    <w:rsid w:val="003F3C1F"/>
    <w:rsid w:val="003F3C7F"/>
    <w:rsid w:val="003F40B2"/>
    <w:rsid w:val="003F40B3"/>
    <w:rsid w:val="003F416F"/>
    <w:rsid w:val="003F43CD"/>
    <w:rsid w:val="003F43CF"/>
    <w:rsid w:val="003F44DF"/>
    <w:rsid w:val="003F4519"/>
    <w:rsid w:val="003F46D3"/>
    <w:rsid w:val="003F4700"/>
    <w:rsid w:val="003F4793"/>
    <w:rsid w:val="003F47DA"/>
    <w:rsid w:val="003F4846"/>
    <w:rsid w:val="003F4883"/>
    <w:rsid w:val="003F4A11"/>
    <w:rsid w:val="003F4A20"/>
    <w:rsid w:val="003F4B5A"/>
    <w:rsid w:val="003F4B71"/>
    <w:rsid w:val="003F51CA"/>
    <w:rsid w:val="003F5204"/>
    <w:rsid w:val="003F5230"/>
    <w:rsid w:val="003F5362"/>
    <w:rsid w:val="003F5507"/>
    <w:rsid w:val="003F5518"/>
    <w:rsid w:val="003F567D"/>
    <w:rsid w:val="003F5A48"/>
    <w:rsid w:val="003F5C36"/>
    <w:rsid w:val="003F5F0A"/>
    <w:rsid w:val="003F5F10"/>
    <w:rsid w:val="003F6230"/>
    <w:rsid w:val="003F635D"/>
    <w:rsid w:val="003F637C"/>
    <w:rsid w:val="003F656B"/>
    <w:rsid w:val="003F6885"/>
    <w:rsid w:val="003F690C"/>
    <w:rsid w:val="003F6AE8"/>
    <w:rsid w:val="003F6BB7"/>
    <w:rsid w:val="003F6C74"/>
    <w:rsid w:val="003F6DB9"/>
    <w:rsid w:val="003F6DF9"/>
    <w:rsid w:val="003F6EDB"/>
    <w:rsid w:val="003F7033"/>
    <w:rsid w:val="003F74B6"/>
    <w:rsid w:val="003F751E"/>
    <w:rsid w:val="003F755A"/>
    <w:rsid w:val="003F75B9"/>
    <w:rsid w:val="003F7981"/>
    <w:rsid w:val="003F7C29"/>
    <w:rsid w:val="003F7C31"/>
    <w:rsid w:val="003F7CBE"/>
    <w:rsid w:val="003F7E95"/>
    <w:rsid w:val="00400288"/>
    <w:rsid w:val="004004AB"/>
    <w:rsid w:val="00400670"/>
    <w:rsid w:val="004008DD"/>
    <w:rsid w:val="004009B2"/>
    <w:rsid w:val="00400B86"/>
    <w:rsid w:val="00400C19"/>
    <w:rsid w:val="00400D47"/>
    <w:rsid w:val="00400D8F"/>
    <w:rsid w:val="0040115F"/>
    <w:rsid w:val="004011AF"/>
    <w:rsid w:val="00401721"/>
    <w:rsid w:val="00401861"/>
    <w:rsid w:val="00401F77"/>
    <w:rsid w:val="00401FAC"/>
    <w:rsid w:val="0040211D"/>
    <w:rsid w:val="004021AC"/>
    <w:rsid w:val="0040233C"/>
    <w:rsid w:val="004023DD"/>
    <w:rsid w:val="004023F4"/>
    <w:rsid w:val="004023FE"/>
    <w:rsid w:val="004026A3"/>
    <w:rsid w:val="0040293A"/>
    <w:rsid w:val="00402D88"/>
    <w:rsid w:val="00403201"/>
    <w:rsid w:val="00403310"/>
    <w:rsid w:val="004034B2"/>
    <w:rsid w:val="004034C8"/>
    <w:rsid w:val="0040388E"/>
    <w:rsid w:val="00403945"/>
    <w:rsid w:val="00403988"/>
    <w:rsid w:val="004039BD"/>
    <w:rsid w:val="00403E7F"/>
    <w:rsid w:val="00403F38"/>
    <w:rsid w:val="004041EB"/>
    <w:rsid w:val="0040436B"/>
    <w:rsid w:val="004043E6"/>
    <w:rsid w:val="0040448D"/>
    <w:rsid w:val="00404590"/>
    <w:rsid w:val="004047FB"/>
    <w:rsid w:val="00404843"/>
    <w:rsid w:val="00404A70"/>
    <w:rsid w:val="00404A83"/>
    <w:rsid w:val="00404D02"/>
    <w:rsid w:val="00404F24"/>
    <w:rsid w:val="00404F9B"/>
    <w:rsid w:val="00404FAF"/>
    <w:rsid w:val="00405041"/>
    <w:rsid w:val="00405736"/>
    <w:rsid w:val="00405C87"/>
    <w:rsid w:val="00406103"/>
    <w:rsid w:val="00406514"/>
    <w:rsid w:val="00406672"/>
    <w:rsid w:val="00406687"/>
    <w:rsid w:val="00406AA2"/>
    <w:rsid w:val="00406AF0"/>
    <w:rsid w:val="00406B88"/>
    <w:rsid w:val="00406C43"/>
    <w:rsid w:val="00406D6A"/>
    <w:rsid w:val="00406E1C"/>
    <w:rsid w:val="0040702B"/>
    <w:rsid w:val="00407342"/>
    <w:rsid w:val="0041061A"/>
    <w:rsid w:val="00410697"/>
    <w:rsid w:val="00410788"/>
    <w:rsid w:val="00410C92"/>
    <w:rsid w:val="00410F1D"/>
    <w:rsid w:val="00411020"/>
    <w:rsid w:val="004110F9"/>
    <w:rsid w:val="004118E2"/>
    <w:rsid w:val="00411984"/>
    <w:rsid w:val="00411A2B"/>
    <w:rsid w:val="00411A48"/>
    <w:rsid w:val="00411C8A"/>
    <w:rsid w:val="00411E59"/>
    <w:rsid w:val="00411EDF"/>
    <w:rsid w:val="00411FAF"/>
    <w:rsid w:val="0041238B"/>
    <w:rsid w:val="00412628"/>
    <w:rsid w:val="004126AB"/>
    <w:rsid w:val="00412725"/>
    <w:rsid w:val="00412796"/>
    <w:rsid w:val="00412AAC"/>
    <w:rsid w:val="00412AE4"/>
    <w:rsid w:val="00412B15"/>
    <w:rsid w:val="00412C87"/>
    <w:rsid w:val="00412ED5"/>
    <w:rsid w:val="00412F61"/>
    <w:rsid w:val="004133F7"/>
    <w:rsid w:val="004134A8"/>
    <w:rsid w:val="0041361B"/>
    <w:rsid w:val="0041391F"/>
    <w:rsid w:val="00413ACB"/>
    <w:rsid w:val="00414028"/>
    <w:rsid w:val="0041439D"/>
    <w:rsid w:val="00414508"/>
    <w:rsid w:val="0041481C"/>
    <w:rsid w:val="0041484C"/>
    <w:rsid w:val="004148E6"/>
    <w:rsid w:val="00414B43"/>
    <w:rsid w:val="00414BFB"/>
    <w:rsid w:val="00414C58"/>
    <w:rsid w:val="00414E24"/>
    <w:rsid w:val="00415014"/>
    <w:rsid w:val="00415291"/>
    <w:rsid w:val="004152A3"/>
    <w:rsid w:val="00415302"/>
    <w:rsid w:val="0041552E"/>
    <w:rsid w:val="00415534"/>
    <w:rsid w:val="00415559"/>
    <w:rsid w:val="0041555F"/>
    <w:rsid w:val="00415895"/>
    <w:rsid w:val="00415944"/>
    <w:rsid w:val="00415C36"/>
    <w:rsid w:val="00415D7A"/>
    <w:rsid w:val="004161D2"/>
    <w:rsid w:val="004163B7"/>
    <w:rsid w:val="00416460"/>
    <w:rsid w:val="0041667E"/>
    <w:rsid w:val="0041683B"/>
    <w:rsid w:val="004168CD"/>
    <w:rsid w:val="00416922"/>
    <w:rsid w:val="00416E8D"/>
    <w:rsid w:val="00416F5F"/>
    <w:rsid w:val="0041701A"/>
    <w:rsid w:val="0041726C"/>
    <w:rsid w:val="00417278"/>
    <w:rsid w:val="004179F4"/>
    <w:rsid w:val="00417BCA"/>
    <w:rsid w:val="00417EE6"/>
    <w:rsid w:val="00420005"/>
    <w:rsid w:val="0042034E"/>
    <w:rsid w:val="0042038C"/>
    <w:rsid w:val="00420457"/>
    <w:rsid w:val="004204BD"/>
    <w:rsid w:val="004205BE"/>
    <w:rsid w:val="004206DE"/>
    <w:rsid w:val="00420716"/>
    <w:rsid w:val="0042077D"/>
    <w:rsid w:val="00420D4D"/>
    <w:rsid w:val="00420D91"/>
    <w:rsid w:val="00420DE0"/>
    <w:rsid w:val="00420E31"/>
    <w:rsid w:val="00420F9F"/>
    <w:rsid w:val="0042106A"/>
    <w:rsid w:val="0042143A"/>
    <w:rsid w:val="00421510"/>
    <w:rsid w:val="00421866"/>
    <w:rsid w:val="004218FE"/>
    <w:rsid w:val="00421A5E"/>
    <w:rsid w:val="00421A83"/>
    <w:rsid w:val="00421AF2"/>
    <w:rsid w:val="00421E5F"/>
    <w:rsid w:val="00422123"/>
    <w:rsid w:val="004223E5"/>
    <w:rsid w:val="004225C1"/>
    <w:rsid w:val="00422622"/>
    <w:rsid w:val="004226A9"/>
    <w:rsid w:val="00422B18"/>
    <w:rsid w:val="00422B27"/>
    <w:rsid w:val="00422B66"/>
    <w:rsid w:val="0042303D"/>
    <w:rsid w:val="0042305C"/>
    <w:rsid w:val="00423499"/>
    <w:rsid w:val="0042382C"/>
    <w:rsid w:val="0042396B"/>
    <w:rsid w:val="00423A7B"/>
    <w:rsid w:val="00423AC2"/>
    <w:rsid w:val="00423CB7"/>
    <w:rsid w:val="00423F74"/>
    <w:rsid w:val="00423FF6"/>
    <w:rsid w:val="0042405C"/>
    <w:rsid w:val="00424187"/>
    <w:rsid w:val="00424565"/>
    <w:rsid w:val="004246D0"/>
    <w:rsid w:val="004246FB"/>
    <w:rsid w:val="004247EE"/>
    <w:rsid w:val="00424A73"/>
    <w:rsid w:val="00424D2B"/>
    <w:rsid w:val="00424E02"/>
    <w:rsid w:val="00424F7D"/>
    <w:rsid w:val="004250E4"/>
    <w:rsid w:val="004251CD"/>
    <w:rsid w:val="004252DA"/>
    <w:rsid w:val="004254C7"/>
    <w:rsid w:val="0042575D"/>
    <w:rsid w:val="004257DE"/>
    <w:rsid w:val="00425AB8"/>
    <w:rsid w:val="00425C07"/>
    <w:rsid w:val="00426114"/>
    <w:rsid w:val="00426418"/>
    <w:rsid w:val="004266DB"/>
    <w:rsid w:val="00426857"/>
    <w:rsid w:val="00426D72"/>
    <w:rsid w:val="00426DD5"/>
    <w:rsid w:val="00426E63"/>
    <w:rsid w:val="00426F75"/>
    <w:rsid w:val="00426FEF"/>
    <w:rsid w:val="00427007"/>
    <w:rsid w:val="00427060"/>
    <w:rsid w:val="004270C1"/>
    <w:rsid w:val="004270C6"/>
    <w:rsid w:val="004271A2"/>
    <w:rsid w:val="004276D5"/>
    <w:rsid w:val="00427767"/>
    <w:rsid w:val="004277D1"/>
    <w:rsid w:val="0042790B"/>
    <w:rsid w:val="00427911"/>
    <w:rsid w:val="00427A1D"/>
    <w:rsid w:val="00427B05"/>
    <w:rsid w:val="00427CC8"/>
    <w:rsid w:val="00427E10"/>
    <w:rsid w:val="00427E2D"/>
    <w:rsid w:val="0043002F"/>
    <w:rsid w:val="00430403"/>
    <w:rsid w:val="00430531"/>
    <w:rsid w:val="00430544"/>
    <w:rsid w:val="00430574"/>
    <w:rsid w:val="0043073C"/>
    <w:rsid w:val="0043092E"/>
    <w:rsid w:val="00430C86"/>
    <w:rsid w:val="00430D9B"/>
    <w:rsid w:val="00430DF7"/>
    <w:rsid w:val="00430FD7"/>
    <w:rsid w:val="00431009"/>
    <w:rsid w:val="00431253"/>
    <w:rsid w:val="0043137F"/>
    <w:rsid w:val="00431A1F"/>
    <w:rsid w:val="00431D98"/>
    <w:rsid w:val="00431FE2"/>
    <w:rsid w:val="0043205F"/>
    <w:rsid w:val="0043227A"/>
    <w:rsid w:val="00432539"/>
    <w:rsid w:val="00432794"/>
    <w:rsid w:val="004329BB"/>
    <w:rsid w:val="00432A07"/>
    <w:rsid w:val="00432B4F"/>
    <w:rsid w:val="00432B78"/>
    <w:rsid w:val="00432C1B"/>
    <w:rsid w:val="00432D51"/>
    <w:rsid w:val="00432D7F"/>
    <w:rsid w:val="00433012"/>
    <w:rsid w:val="00433059"/>
    <w:rsid w:val="0043319E"/>
    <w:rsid w:val="004332FA"/>
    <w:rsid w:val="004333A9"/>
    <w:rsid w:val="004333BA"/>
    <w:rsid w:val="0043358F"/>
    <w:rsid w:val="00433630"/>
    <w:rsid w:val="00433811"/>
    <w:rsid w:val="00433B49"/>
    <w:rsid w:val="00433D18"/>
    <w:rsid w:val="00434088"/>
    <w:rsid w:val="004340CB"/>
    <w:rsid w:val="004342AD"/>
    <w:rsid w:val="00434AE0"/>
    <w:rsid w:val="00434DFB"/>
    <w:rsid w:val="00434F47"/>
    <w:rsid w:val="00435464"/>
    <w:rsid w:val="00435533"/>
    <w:rsid w:val="00435B27"/>
    <w:rsid w:val="00435F3A"/>
    <w:rsid w:val="00435F76"/>
    <w:rsid w:val="00436447"/>
    <w:rsid w:val="004367F4"/>
    <w:rsid w:val="00436872"/>
    <w:rsid w:val="00436908"/>
    <w:rsid w:val="00436A63"/>
    <w:rsid w:val="00436AFF"/>
    <w:rsid w:val="00436BDB"/>
    <w:rsid w:val="00436C2C"/>
    <w:rsid w:val="00436E71"/>
    <w:rsid w:val="0043707A"/>
    <w:rsid w:val="0043707B"/>
    <w:rsid w:val="004372DE"/>
    <w:rsid w:val="004374D5"/>
    <w:rsid w:val="00437912"/>
    <w:rsid w:val="004379C8"/>
    <w:rsid w:val="00437D51"/>
    <w:rsid w:val="00440111"/>
    <w:rsid w:val="004402FE"/>
    <w:rsid w:val="00440329"/>
    <w:rsid w:val="00440521"/>
    <w:rsid w:val="0044052A"/>
    <w:rsid w:val="004406A6"/>
    <w:rsid w:val="00440808"/>
    <w:rsid w:val="00440983"/>
    <w:rsid w:val="00440A44"/>
    <w:rsid w:val="00440CB4"/>
    <w:rsid w:val="00440EAE"/>
    <w:rsid w:val="00440FFD"/>
    <w:rsid w:val="0044119D"/>
    <w:rsid w:val="0044129F"/>
    <w:rsid w:val="004412C7"/>
    <w:rsid w:val="00441630"/>
    <w:rsid w:val="004416F2"/>
    <w:rsid w:val="004416FB"/>
    <w:rsid w:val="0044185F"/>
    <w:rsid w:val="00441A84"/>
    <w:rsid w:val="00441B24"/>
    <w:rsid w:val="00441BB6"/>
    <w:rsid w:val="00441BCF"/>
    <w:rsid w:val="00441C7F"/>
    <w:rsid w:val="0044206F"/>
    <w:rsid w:val="0044234A"/>
    <w:rsid w:val="00442818"/>
    <w:rsid w:val="004428E3"/>
    <w:rsid w:val="00442982"/>
    <w:rsid w:val="00442E93"/>
    <w:rsid w:val="00442FE3"/>
    <w:rsid w:val="00443183"/>
    <w:rsid w:val="00443231"/>
    <w:rsid w:val="004434B8"/>
    <w:rsid w:val="004434BB"/>
    <w:rsid w:val="00443551"/>
    <w:rsid w:val="00443884"/>
    <w:rsid w:val="004438C7"/>
    <w:rsid w:val="004438FE"/>
    <w:rsid w:val="00443BA5"/>
    <w:rsid w:val="00443DDB"/>
    <w:rsid w:val="00443E20"/>
    <w:rsid w:val="00443ED5"/>
    <w:rsid w:val="00444173"/>
    <w:rsid w:val="004442FA"/>
    <w:rsid w:val="004443DE"/>
    <w:rsid w:val="004445FC"/>
    <w:rsid w:val="00444760"/>
    <w:rsid w:val="00444857"/>
    <w:rsid w:val="004449B2"/>
    <w:rsid w:val="00444B2B"/>
    <w:rsid w:val="00444F10"/>
    <w:rsid w:val="00444F5A"/>
    <w:rsid w:val="00444F87"/>
    <w:rsid w:val="004451AB"/>
    <w:rsid w:val="004451E3"/>
    <w:rsid w:val="00445563"/>
    <w:rsid w:val="0044557E"/>
    <w:rsid w:val="004456D1"/>
    <w:rsid w:val="004457B7"/>
    <w:rsid w:val="004458C8"/>
    <w:rsid w:val="00445AE1"/>
    <w:rsid w:val="00445C9A"/>
    <w:rsid w:val="00445D3D"/>
    <w:rsid w:val="00445DAE"/>
    <w:rsid w:val="00446374"/>
    <w:rsid w:val="004469EC"/>
    <w:rsid w:val="00446F0E"/>
    <w:rsid w:val="00446F16"/>
    <w:rsid w:val="004471C9"/>
    <w:rsid w:val="0044748D"/>
    <w:rsid w:val="004475EE"/>
    <w:rsid w:val="004479C3"/>
    <w:rsid w:val="00447BDF"/>
    <w:rsid w:val="00447D07"/>
    <w:rsid w:val="00447D1F"/>
    <w:rsid w:val="00447D60"/>
    <w:rsid w:val="00447F95"/>
    <w:rsid w:val="004500B4"/>
    <w:rsid w:val="00450341"/>
    <w:rsid w:val="00450462"/>
    <w:rsid w:val="0045049D"/>
    <w:rsid w:val="00450696"/>
    <w:rsid w:val="0045072A"/>
    <w:rsid w:val="00450CB3"/>
    <w:rsid w:val="00450F7C"/>
    <w:rsid w:val="00450FBC"/>
    <w:rsid w:val="00451126"/>
    <w:rsid w:val="004512F7"/>
    <w:rsid w:val="00451575"/>
    <w:rsid w:val="004516D0"/>
    <w:rsid w:val="00451821"/>
    <w:rsid w:val="004519A4"/>
    <w:rsid w:val="00451BAD"/>
    <w:rsid w:val="00452031"/>
    <w:rsid w:val="00452155"/>
    <w:rsid w:val="004522AC"/>
    <w:rsid w:val="0045248F"/>
    <w:rsid w:val="00452B38"/>
    <w:rsid w:val="00452D68"/>
    <w:rsid w:val="00452E9D"/>
    <w:rsid w:val="00452EDC"/>
    <w:rsid w:val="00452FEA"/>
    <w:rsid w:val="004531E5"/>
    <w:rsid w:val="0045342B"/>
    <w:rsid w:val="00453572"/>
    <w:rsid w:val="00453912"/>
    <w:rsid w:val="00453963"/>
    <w:rsid w:val="00453A2C"/>
    <w:rsid w:val="00453C55"/>
    <w:rsid w:val="0045423D"/>
    <w:rsid w:val="00454403"/>
    <w:rsid w:val="00454585"/>
    <w:rsid w:val="0045461E"/>
    <w:rsid w:val="004547F1"/>
    <w:rsid w:val="00454D86"/>
    <w:rsid w:val="00454DDE"/>
    <w:rsid w:val="004552CF"/>
    <w:rsid w:val="00455437"/>
    <w:rsid w:val="004555F4"/>
    <w:rsid w:val="00455631"/>
    <w:rsid w:val="0045592E"/>
    <w:rsid w:val="0045597A"/>
    <w:rsid w:val="00455989"/>
    <w:rsid w:val="00455FD1"/>
    <w:rsid w:val="00456212"/>
    <w:rsid w:val="00456561"/>
    <w:rsid w:val="0045670C"/>
    <w:rsid w:val="00456740"/>
    <w:rsid w:val="00456B30"/>
    <w:rsid w:val="00456BB2"/>
    <w:rsid w:val="00457000"/>
    <w:rsid w:val="00457510"/>
    <w:rsid w:val="004576E1"/>
    <w:rsid w:val="00457751"/>
    <w:rsid w:val="004579F4"/>
    <w:rsid w:val="00457AF3"/>
    <w:rsid w:val="00457CF9"/>
    <w:rsid w:val="00460040"/>
    <w:rsid w:val="00460165"/>
    <w:rsid w:val="00460208"/>
    <w:rsid w:val="00460565"/>
    <w:rsid w:val="0046067C"/>
    <w:rsid w:val="00460887"/>
    <w:rsid w:val="00460D15"/>
    <w:rsid w:val="00460EC1"/>
    <w:rsid w:val="00461000"/>
    <w:rsid w:val="00461091"/>
    <w:rsid w:val="00461287"/>
    <w:rsid w:val="0046143A"/>
    <w:rsid w:val="004615C9"/>
    <w:rsid w:val="00461A35"/>
    <w:rsid w:val="00461AD8"/>
    <w:rsid w:val="00461BD1"/>
    <w:rsid w:val="0046248B"/>
    <w:rsid w:val="00462719"/>
    <w:rsid w:val="00462836"/>
    <w:rsid w:val="00462B44"/>
    <w:rsid w:val="00462BAA"/>
    <w:rsid w:val="00462D11"/>
    <w:rsid w:val="00462D60"/>
    <w:rsid w:val="00462F6E"/>
    <w:rsid w:val="00462F99"/>
    <w:rsid w:val="00463114"/>
    <w:rsid w:val="004632E4"/>
    <w:rsid w:val="00463595"/>
    <w:rsid w:val="0046365C"/>
    <w:rsid w:val="0046366D"/>
    <w:rsid w:val="0046374B"/>
    <w:rsid w:val="00463D83"/>
    <w:rsid w:val="00463DA4"/>
    <w:rsid w:val="00463E91"/>
    <w:rsid w:val="004641B8"/>
    <w:rsid w:val="004641F6"/>
    <w:rsid w:val="004642D9"/>
    <w:rsid w:val="0046442F"/>
    <w:rsid w:val="00464522"/>
    <w:rsid w:val="00464653"/>
    <w:rsid w:val="00464667"/>
    <w:rsid w:val="0046491C"/>
    <w:rsid w:val="00464A27"/>
    <w:rsid w:val="00464E8F"/>
    <w:rsid w:val="00464F21"/>
    <w:rsid w:val="004650DD"/>
    <w:rsid w:val="00465178"/>
    <w:rsid w:val="00465233"/>
    <w:rsid w:val="0046556F"/>
    <w:rsid w:val="0046568B"/>
    <w:rsid w:val="004658D3"/>
    <w:rsid w:val="004658E1"/>
    <w:rsid w:val="004659D4"/>
    <w:rsid w:val="00465FAD"/>
    <w:rsid w:val="0046608E"/>
    <w:rsid w:val="00466348"/>
    <w:rsid w:val="004663BE"/>
    <w:rsid w:val="004663EE"/>
    <w:rsid w:val="0046643D"/>
    <w:rsid w:val="0046650D"/>
    <w:rsid w:val="0046666E"/>
    <w:rsid w:val="004669DC"/>
    <w:rsid w:val="00466B1D"/>
    <w:rsid w:val="00466B9E"/>
    <w:rsid w:val="00466E20"/>
    <w:rsid w:val="00466F31"/>
    <w:rsid w:val="00467069"/>
    <w:rsid w:val="00467396"/>
    <w:rsid w:val="0046740F"/>
    <w:rsid w:val="00467725"/>
    <w:rsid w:val="00467771"/>
    <w:rsid w:val="00467958"/>
    <w:rsid w:val="00467967"/>
    <w:rsid w:val="004679B3"/>
    <w:rsid w:val="004700C0"/>
    <w:rsid w:val="0047012E"/>
    <w:rsid w:val="004705A8"/>
    <w:rsid w:val="0047082D"/>
    <w:rsid w:val="00470980"/>
    <w:rsid w:val="00470A97"/>
    <w:rsid w:val="00470B44"/>
    <w:rsid w:val="00470E3A"/>
    <w:rsid w:val="00470E6B"/>
    <w:rsid w:val="00470E87"/>
    <w:rsid w:val="004712AC"/>
    <w:rsid w:val="004712CD"/>
    <w:rsid w:val="00471482"/>
    <w:rsid w:val="0047150A"/>
    <w:rsid w:val="0047178E"/>
    <w:rsid w:val="004717B3"/>
    <w:rsid w:val="004717ED"/>
    <w:rsid w:val="004718F6"/>
    <w:rsid w:val="00471B65"/>
    <w:rsid w:val="00471F21"/>
    <w:rsid w:val="00472148"/>
    <w:rsid w:val="00472320"/>
    <w:rsid w:val="0047238A"/>
    <w:rsid w:val="00472A4F"/>
    <w:rsid w:val="00472AEA"/>
    <w:rsid w:val="00472BD0"/>
    <w:rsid w:val="00472E4F"/>
    <w:rsid w:val="00472E99"/>
    <w:rsid w:val="00472E9D"/>
    <w:rsid w:val="00472F0A"/>
    <w:rsid w:val="00473008"/>
    <w:rsid w:val="00473072"/>
    <w:rsid w:val="004730EB"/>
    <w:rsid w:val="00473422"/>
    <w:rsid w:val="004735EA"/>
    <w:rsid w:val="0047364F"/>
    <w:rsid w:val="00473874"/>
    <w:rsid w:val="0047391C"/>
    <w:rsid w:val="00473BEC"/>
    <w:rsid w:val="00473C32"/>
    <w:rsid w:val="0047411C"/>
    <w:rsid w:val="004742DC"/>
    <w:rsid w:val="004745CC"/>
    <w:rsid w:val="00474C55"/>
    <w:rsid w:val="00474D9D"/>
    <w:rsid w:val="00474ED0"/>
    <w:rsid w:val="00475022"/>
    <w:rsid w:val="004757D0"/>
    <w:rsid w:val="0047584C"/>
    <w:rsid w:val="00475B9B"/>
    <w:rsid w:val="00475C6E"/>
    <w:rsid w:val="00475DFA"/>
    <w:rsid w:val="004760E5"/>
    <w:rsid w:val="00476512"/>
    <w:rsid w:val="004765C4"/>
    <w:rsid w:val="0047661D"/>
    <w:rsid w:val="00476741"/>
    <w:rsid w:val="0047691A"/>
    <w:rsid w:val="00476A3F"/>
    <w:rsid w:val="00476ADF"/>
    <w:rsid w:val="00476B57"/>
    <w:rsid w:val="00476E79"/>
    <w:rsid w:val="00477582"/>
    <w:rsid w:val="00477A14"/>
    <w:rsid w:val="00477AF7"/>
    <w:rsid w:val="00477B19"/>
    <w:rsid w:val="00477E84"/>
    <w:rsid w:val="00477E88"/>
    <w:rsid w:val="0048002F"/>
    <w:rsid w:val="00480373"/>
    <w:rsid w:val="0048038F"/>
    <w:rsid w:val="0048050C"/>
    <w:rsid w:val="004805D4"/>
    <w:rsid w:val="0048074C"/>
    <w:rsid w:val="004807CC"/>
    <w:rsid w:val="00480BA4"/>
    <w:rsid w:val="00480BAA"/>
    <w:rsid w:val="00480FBF"/>
    <w:rsid w:val="0048107D"/>
    <w:rsid w:val="004812A9"/>
    <w:rsid w:val="0048131A"/>
    <w:rsid w:val="004813DD"/>
    <w:rsid w:val="00481479"/>
    <w:rsid w:val="0048167D"/>
    <w:rsid w:val="004818D3"/>
    <w:rsid w:val="0048191C"/>
    <w:rsid w:val="00481A3A"/>
    <w:rsid w:val="00481B11"/>
    <w:rsid w:val="00481D7B"/>
    <w:rsid w:val="00481F4F"/>
    <w:rsid w:val="00481F8D"/>
    <w:rsid w:val="004820E5"/>
    <w:rsid w:val="004821C2"/>
    <w:rsid w:val="004825DB"/>
    <w:rsid w:val="004826E0"/>
    <w:rsid w:val="00482719"/>
    <w:rsid w:val="00482AD4"/>
    <w:rsid w:val="0048328A"/>
    <w:rsid w:val="00483808"/>
    <w:rsid w:val="004838E6"/>
    <w:rsid w:val="00483EE8"/>
    <w:rsid w:val="00484148"/>
    <w:rsid w:val="004841D2"/>
    <w:rsid w:val="00484304"/>
    <w:rsid w:val="00484427"/>
    <w:rsid w:val="00484606"/>
    <w:rsid w:val="004847B4"/>
    <w:rsid w:val="004849EB"/>
    <w:rsid w:val="00484B1A"/>
    <w:rsid w:val="00484CC3"/>
    <w:rsid w:val="00484D88"/>
    <w:rsid w:val="00484F7C"/>
    <w:rsid w:val="004851C7"/>
    <w:rsid w:val="004851FC"/>
    <w:rsid w:val="004852AF"/>
    <w:rsid w:val="0048531E"/>
    <w:rsid w:val="0048568A"/>
    <w:rsid w:val="00485C4A"/>
    <w:rsid w:val="00485C5C"/>
    <w:rsid w:val="00485D6A"/>
    <w:rsid w:val="0048660A"/>
    <w:rsid w:val="00486654"/>
    <w:rsid w:val="0048666C"/>
    <w:rsid w:val="00486B89"/>
    <w:rsid w:val="00486FE0"/>
    <w:rsid w:val="0048748B"/>
    <w:rsid w:val="004878F4"/>
    <w:rsid w:val="00487FA3"/>
    <w:rsid w:val="0049006C"/>
    <w:rsid w:val="00490160"/>
    <w:rsid w:val="00490166"/>
    <w:rsid w:val="00490445"/>
    <w:rsid w:val="004907E8"/>
    <w:rsid w:val="00490877"/>
    <w:rsid w:val="00490ACE"/>
    <w:rsid w:val="00490FE6"/>
    <w:rsid w:val="00491024"/>
    <w:rsid w:val="0049102C"/>
    <w:rsid w:val="00491036"/>
    <w:rsid w:val="004912B9"/>
    <w:rsid w:val="00491469"/>
    <w:rsid w:val="00491698"/>
    <w:rsid w:val="00491700"/>
    <w:rsid w:val="00491757"/>
    <w:rsid w:val="00491886"/>
    <w:rsid w:val="004918C2"/>
    <w:rsid w:val="00491D64"/>
    <w:rsid w:val="00491D8D"/>
    <w:rsid w:val="0049201F"/>
    <w:rsid w:val="0049206E"/>
    <w:rsid w:val="0049230A"/>
    <w:rsid w:val="0049232A"/>
    <w:rsid w:val="00492715"/>
    <w:rsid w:val="00492AD8"/>
    <w:rsid w:val="00492EBB"/>
    <w:rsid w:val="004936DA"/>
    <w:rsid w:val="0049397F"/>
    <w:rsid w:val="004939E2"/>
    <w:rsid w:val="00493B71"/>
    <w:rsid w:val="00493CFB"/>
    <w:rsid w:val="00493EFF"/>
    <w:rsid w:val="00493F1B"/>
    <w:rsid w:val="00494413"/>
    <w:rsid w:val="004944F7"/>
    <w:rsid w:val="0049454F"/>
    <w:rsid w:val="004945E6"/>
    <w:rsid w:val="004947FD"/>
    <w:rsid w:val="0049483D"/>
    <w:rsid w:val="0049487E"/>
    <w:rsid w:val="00494957"/>
    <w:rsid w:val="0049497C"/>
    <w:rsid w:val="00494A66"/>
    <w:rsid w:val="00494D46"/>
    <w:rsid w:val="00494D9C"/>
    <w:rsid w:val="00494EBD"/>
    <w:rsid w:val="00494F2B"/>
    <w:rsid w:val="004951D4"/>
    <w:rsid w:val="004952FE"/>
    <w:rsid w:val="0049541A"/>
    <w:rsid w:val="004955FD"/>
    <w:rsid w:val="0049579E"/>
    <w:rsid w:val="0049609D"/>
    <w:rsid w:val="00496213"/>
    <w:rsid w:val="00496299"/>
    <w:rsid w:val="0049632C"/>
    <w:rsid w:val="0049635E"/>
    <w:rsid w:val="0049636E"/>
    <w:rsid w:val="00496394"/>
    <w:rsid w:val="0049663E"/>
    <w:rsid w:val="00496945"/>
    <w:rsid w:val="00496966"/>
    <w:rsid w:val="004969D0"/>
    <w:rsid w:val="00496CDE"/>
    <w:rsid w:val="00496D4E"/>
    <w:rsid w:val="00496E9D"/>
    <w:rsid w:val="00496F21"/>
    <w:rsid w:val="00496F69"/>
    <w:rsid w:val="0049705E"/>
    <w:rsid w:val="00497066"/>
    <w:rsid w:val="0049708F"/>
    <w:rsid w:val="00497275"/>
    <w:rsid w:val="004978B1"/>
    <w:rsid w:val="00497938"/>
    <w:rsid w:val="00497A43"/>
    <w:rsid w:val="004A038C"/>
    <w:rsid w:val="004A0842"/>
    <w:rsid w:val="004A0B2C"/>
    <w:rsid w:val="004A0E77"/>
    <w:rsid w:val="004A0FA1"/>
    <w:rsid w:val="004A0FAB"/>
    <w:rsid w:val="004A1069"/>
    <w:rsid w:val="004A122D"/>
    <w:rsid w:val="004A1520"/>
    <w:rsid w:val="004A156B"/>
    <w:rsid w:val="004A1AE0"/>
    <w:rsid w:val="004A1C2C"/>
    <w:rsid w:val="004A1C4A"/>
    <w:rsid w:val="004A1F06"/>
    <w:rsid w:val="004A213F"/>
    <w:rsid w:val="004A27A3"/>
    <w:rsid w:val="004A2A96"/>
    <w:rsid w:val="004A2B28"/>
    <w:rsid w:val="004A2BFB"/>
    <w:rsid w:val="004A2E6A"/>
    <w:rsid w:val="004A34BB"/>
    <w:rsid w:val="004A3576"/>
    <w:rsid w:val="004A36A6"/>
    <w:rsid w:val="004A37C9"/>
    <w:rsid w:val="004A37FF"/>
    <w:rsid w:val="004A383F"/>
    <w:rsid w:val="004A3AE5"/>
    <w:rsid w:val="004A3D15"/>
    <w:rsid w:val="004A3F56"/>
    <w:rsid w:val="004A4293"/>
    <w:rsid w:val="004A475E"/>
    <w:rsid w:val="004A47EA"/>
    <w:rsid w:val="004A4C82"/>
    <w:rsid w:val="004A4D7B"/>
    <w:rsid w:val="004A4E17"/>
    <w:rsid w:val="004A56B5"/>
    <w:rsid w:val="004A570D"/>
    <w:rsid w:val="004A57CB"/>
    <w:rsid w:val="004A595B"/>
    <w:rsid w:val="004A5A81"/>
    <w:rsid w:val="004A5A8C"/>
    <w:rsid w:val="004A5C5F"/>
    <w:rsid w:val="004A5CA9"/>
    <w:rsid w:val="004A652B"/>
    <w:rsid w:val="004A6558"/>
    <w:rsid w:val="004A68A8"/>
    <w:rsid w:val="004A699B"/>
    <w:rsid w:val="004A6DE6"/>
    <w:rsid w:val="004A7090"/>
    <w:rsid w:val="004A73EF"/>
    <w:rsid w:val="004A75CF"/>
    <w:rsid w:val="004A7F47"/>
    <w:rsid w:val="004B00B7"/>
    <w:rsid w:val="004B01F2"/>
    <w:rsid w:val="004B0263"/>
    <w:rsid w:val="004B0427"/>
    <w:rsid w:val="004B08C0"/>
    <w:rsid w:val="004B09B9"/>
    <w:rsid w:val="004B0AEA"/>
    <w:rsid w:val="004B0BB3"/>
    <w:rsid w:val="004B0BB4"/>
    <w:rsid w:val="004B0CEB"/>
    <w:rsid w:val="004B0D54"/>
    <w:rsid w:val="004B0F44"/>
    <w:rsid w:val="004B107A"/>
    <w:rsid w:val="004B110F"/>
    <w:rsid w:val="004B131A"/>
    <w:rsid w:val="004B13C6"/>
    <w:rsid w:val="004B1433"/>
    <w:rsid w:val="004B1627"/>
    <w:rsid w:val="004B166A"/>
    <w:rsid w:val="004B179B"/>
    <w:rsid w:val="004B1D03"/>
    <w:rsid w:val="004B1F52"/>
    <w:rsid w:val="004B2325"/>
    <w:rsid w:val="004B238D"/>
    <w:rsid w:val="004B2572"/>
    <w:rsid w:val="004B27CF"/>
    <w:rsid w:val="004B27E6"/>
    <w:rsid w:val="004B27FC"/>
    <w:rsid w:val="004B2836"/>
    <w:rsid w:val="004B2B0E"/>
    <w:rsid w:val="004B2D2C"/>
    <w:rsid w:val="004B2DCA"/>
    <w:rsid w:val="004B2FBB"/>
    <w:rsid w:val="004B311C"/>
    <w:rsid w:val="004B3A23"/>
    <w:rsid w:val="004B3DE2"/>
    <w:rsid w:val="004B3F47"/>
    <w:rsid w:val="004B4046"/>
    <w:rsid w:val="004B414F"/>
    <w:rsid w:val="004B41B8"/>
    <w:rsid w:val="004B4501"/>
    <w:rsid w:val="004B4580"/>
    <w:rsid w:val="004B4970"/>
    <w:rsid w:val="004B4A54"/>
    <w:rsid w:val="004B4ABB"/>
    <w:rsid w:val="004B4CC8"/>
    <w:rsid w:val="004B500B"/>
    <w:rsid w:val="004B5058"/>
    <w:rsid w:val="004B5201"/>
    <w:rsid w:val="004B52A9"/>
    <w:rsid w:val="004B544D"/>
    <w:rsid w:val="004B5492"/>
    <w:rsid w:val="004B5505"/>
    <w:rsid w:val="004B5627"/>
    <w:rsid w:val="004B5679"/>
    <w:rsid w:val="004B59F3"/>
    <w:rsid w:val="004B5A02"/>
    <w:rsid w:val="004B5AAA"/>
    <w:rsid w:val="004B5CA5"/>
    <w:rsid w:val="004B5EFF"/>
    <w:rsid w:val="004B5FE5"/>
    <w:rsid w:val="004B634D"/>
    <w:rsid w:val="004B6418"/>
    <w:rsid w:val="004B66E9"/>
    <w:rsid w:val="004B6A5A"/>
    <w:rsid w:val="004B6AB5"/>
    <w:rsid w:val="004B6AE1"/>
    <w:rsid w:val="004B6D81"/>
    <w:rsid w:val="004B71B9"/>
    <w:rsid w:val="004B792E"/>
    <w:rsid w:val="004B79DF"/>
    <w:rsid w:val="004B7BA1"/>
    <w:rsid w:val="004C0083"/>
    <w:rsid w:val="004C00F5"/>
    <w:rsid w:val="004C05A5"/>
    <w:rsid w:val="004C05F1"/>
    <w:rsid w:val="004C07A3"/>
    <w:rsid w:val="004C080E"/>
    <w:rsid w:val="004C0B48"/>
    <w:rsid w:val="004C0DC2"/>
    <w:rsid w:val="004C0DCB"/>
    <w:rsid w:val="004C0E35"/>
    <w:rsid w:val="004C16D2"/>
    <w:rsid w:val="004C1C25"/>
    <w:rsid w:val="004C1CC4"/>
    <w:rsid w:val="004C1E98"/>
    <w:rsid w:val="004C1F5A"/>
    <w:rsid w:val="004C2184"/>
    <w:rsid w:val="004C2481"/>
    <w:rsid w:val="004C254E"/>
    <w:rsid w:val="004C2606"/>
    <w:rsid w:val="004C2704"/>
    <w:rsid w:val="004C27F5"/>
    <w:rsid w:val="004C2816"/>
    <w:rsid w:val="004C28E4"/>
    <w:rsid w:val="004C29B3"/>
    <w:rsid w:val="004C2E56"/>
    <w:rsid w:val="004C2F04"/>
    <w:rsid w:val="004C306A"/>
    <w:rsid w:val="004C312B"/>
    <w:rsid w:val="004C31C1"/>
    <w:rsid w:val="004C3262"/>
    <w:rsid w:val="004C3317"/>
    <w:rsid w:val="004C3478"/>
    <w:rsid w:val="004C3639"/>
    <w:rsid w:val="004C36FC"/>
    <w:rsid w:val="004C3988"/>
    <w:rsid w:val="004C39AE"/>
    <w:rsid w:val="004C3CA7"/>
    <w:rsid w:val="004C3DB7"/>
    <w:rsid w:val="004C3DF7"/>
    <w:rsid w:val="004C3E95"/>
    <w:rsid w:val="004C409B"/>
    <w:rsid w:val="004C40C3"/>
    <w:rsid w:val="004C4172"/>
    <w:rsid w:val="004C4245"/>
    <w:rsid w:val="004C427F"/>
    <w:rsid w:val="004C43A3"/>
    <w:rsid w:val="004C4751"/>
    <w:rsid w:val="004C4CB7"/>
    <w:rsid w:val="004C4D61"/>
    <w:rsid w:val="004C4E0A"/>
    <w:rsid w:val="004C4E5B"/>
    <w:rsid w:val="004C5022"/>
    <w:rsid w:val="004C5052"/>
    <w:rsid w:val="004C5208"/>
    <w:rsid w:val="004C56C9"/>
    <w:rsid w:val="004C5866"/>
    <w:rsid w:val="004C5986"/>
    <w:rsid w:val="004C5B93"/>
    <w:rsid w:val="004C5E8A"/>
    <w:rsid w:val="004C5F57"/>
    <w:rsid w:val="004C6193"/>
    <w:rsid w:val="004C646C"/>
    <w:rsid w:val="004C64A7"/>
    <w:rsid w:val="004C651B"/>
    <w:rsid w:val="004C68FD"/>
    <w:rsid w:val="004C6B3D"/>
    <w:rsid w:val="004C7002"/>
    <w:rsid w:val="004C70C9"/>
    <w:rsid w:val="004C731D"/>
    <w:rsid w:val="004C73AE"/>
    <w:rsid w:val="004C745F"/>
    <w:rsid w:val="004C7498"/>
    <w:rsid w:val="004C77EF"/>
    <w:rsid w:val="004C7C0D"/>
    <w:rsid w:val="004D0090"/>
    <w:rsid w:val="004D009F"/>
    <w:rsid w:val="004D00D7"/>
    <w:rsid w:val="004D059F"/>
    <w:rsid w:val="004D05A7"/>
    <w:rsid w:val="004D072B"/>
    <w:rsid w:val="004D0B27"/>
    <w:rsid w:val="004D0BB9"/>
    <w:rsid w:val="004D0C21"/>
    <w:rsid w:val="004D0CBB"/>
    <w:rsid w:val="004D0F08"/>
    <w:rsid w:val="004D0F18"/>
    <w:rsid w:val="004D101B"/>
    <w:rsid w:val="004D12DF"/>
    <w:rsid w:val="004D13A2"/>
    <w:rsid w:val="004D14B6"/>
    <w:rsid w:val="004D155A"/>
    <w:rsid w:val="004D161E"/>
    <w:rsid w:val="004D1642"/>
    <w:rsid w:val="004D16B7"/>
    <w:rsid w:val="004D16CF"/>
    <w:rsid w:val="004D1A39"/>
    <w:rsid w:val="004D1E06"/>
    <w:rsid w:val="004D20CE"/>
    <w:rsid w:val="004D21B5"/>
    <w:rsid w:val="004D236A"/>
    <w:rsid w:val="004D2480"/>
    <w:rsid w:val="004D2763"/>
    <w:rsid w:val="004D2823"/>
    <w:rsid w:val="004D289D"/>
    <w:rsid w:val="004D293E"/>
    <w:rsid w:val="004D2955"/>
    <w:rsid w:val="004D2BB1"/>
    <w:rsid w:val="004D2C10"/>
    <w:rsid w:val="004D2C1C"/>
    <w:rsid w:val="004D3133"/>
    <w:rsid w:val="004D3210"/>
    <w:rsid w:val="004D32C8"/>
    <w:rsid w:val="004D3318"/>
    <w:rsid w:val="004D3643"/>
    <w:rsid w:val="004D3834"/>
    <w:rsid w:val="004D3889"/>
    <w:rsid w:val="004D3929"/>
    <w:rsid w:val="004D3A11"/>
    <w:rsid w:val="004D3A7E"/>
    <w:rsid w:val="004D42DF"/>
    <w:rsid w:val="004D43AD"/>
    <w:rsid w:val="004D4448"/>
    <w:rsid w:val="004D446A"/>
    <w:rsid w:val="004D4618"/>
    <w:rsid w:val="004D4824"/>
    <w:rsid w:val="004D4874"/>
    <w:rsid w:val="004D4B14"/>
    <w:rsid w:val="004D4C67"/>
    <w:rsid w:val="004D4C78"/>
    <w:rsid w:val="004D4CFD"/>
    <w:rsid w:val="004D5225"/>
    <w:rsid w:val="004D5348"/>
    <w:rsid w:val="004D5510"/>
    <w:rsid w:val="004D55AE"/>
    <w:rsid w:val="004D55AF"/>
    <w:rsid w:val="004D5763"/>
    <w:rsid w:val="004D584C"/>
    <w:rsid w:val="004D58AF"/>
    <w:rsid w:val="004D5A90"/>
    <w:rsid w:val="004D5B11"/>
    <w:rsid w:val="004D5C2B"/>
    <w:rsid w:val="004D5C95"/>
    <w:rsid w:val="004D5E4D"/>
    <w:rsid w:val="004D5EBC"/>
    <w:rsid w:val="004D6087"/>
    <w:rsid w:val="004D63BA"/>
    <w:rsid w:val="004D65F2"/>
    <w:rsid w:val="004D6B7C"/>
    <w:rsid w:val="004D6BA4"/>
    <w:rsid w:val="004D7164"/>
    <w:rsid w:val="004D7478"/>
    <w:rsid w:val="004D7760"/>
    <w:rsid w:val="004D779E"/>
    <w:rsid w:val="004D7921"/>
    <w:rsid w:val="004D7B71"/>
    <w:rsid w:val="004D7B82"/>
    <w:rsid w:val="004D7B9B"/>
    <w:rsid w:val="004D7DD2"/>
    <w:rsid w:val="004D7F1F"/>
    <w:rsid w:val="004D7F96"/>
    <w:rsid w:val="004E018A"/>
    <w:rsid w:val="004E0339"/>
    <w:rsid w:val="004E035B"/>
    <w:rsid w:val="004E03B2"/>
    <w:rsid w:val="004E0420"/>
    <w:rsid w:val="004E04E9"/>
    <w:rsid w:val="004E0569"/>
    <w:rsid w:val="004E06DC"/>
    <w:rsid w:val="004E070A"/>
    <w:rsid w:val="004E0A0A"/>
    <w:rsid w:val="004E0C4E"/>
    <w:rsid w:val="004E0EC4"/>
    <w:rsid w:val="004E0FC5"/>
    <w:rsid w:val="004E109A"/>
    <w:rsid w:val="004E10E5"/>
    <w:rsid w:val="004E126E"/>
    <w:rsid w:val="004E12F7"/>
    <w:rsid w:val="004E131F"/>
    <w:rsid w:val="004E14BA"/>
    <w:rsid w:val="004E14EA"/>
    <w:rsid w:val="004E18AA"/>
    <w:rsid w:val="004E1C11"/>
    <w:rsid w:val="004E1D54"/>
    <w:rsid w:val="004E1E46"/>
    <w:rsid w:val="004E1E53"/>
    <w:rsid w:val="004E2043"/>
    <w:rsid w:val="004E21DA"/>
    <w:rsid w:val="004E2660"/>
    <w:rsid w:val="004E2721"/>
    <w:rsid w:val="004E2778"/>
    <w:rsid w:val="004E2908"/>
    <w:rsid w:val="004E297B"/>
    <w:rsid w:val="004E2AFA"/>
    <w:rsid w:val="004E3062"/>
    <w:rsid w:val="004E3172"/>
    <w:rsid w:val="004E32E7"/>
    <w:rsid w:val="004E3363"/>
    <w:rsid w:val="004E3440"/>
    <w:rsid w:val="004E37C1"/>
    <w:rsid w:val="004E3BDC"/>
    <w:rsid w:val="004E3F6F"/>
    <w:rsid w:val="004E4112"/>
    <w:rsid w:val="004E4451"/>
    <w:rsid w:val="004E44F3"/>
    <w:rsid w:val="004E452B"/>
    <w:rsid w:val="004E4545"/>
    <w:rsid w:val="004E4679"/>
    <w:rsid w:val="004E4FBE"/>
    <w:rsid w:val="004E556E"/>
    <w:rsid w:val="004E616C"/>
    <w:rsid w:val="004E63F4"/>
    <w:rsid w:val="004E66D7"/>
    <w:rsid w:val="004E66DE"/>
    <w:rsid w:val="004E6981"/>
    <w:rsid w:val="004E7020"/>
    <w:rsid w:val="004E71D7"/>
    <w:rsid w:val="004E7225"/>
    <w:rsid w:val="004E738A"/>
    <w:rsid w:val="004E75CE"/>
    <w:rsid w:val="004E75DD"/>
    <w:rsid w:val="004E76D1"/>
    <w:rsid w:val="004E7701"/>
    <w:rsid w:val="004E7BC5"/>
    <w:rsid w:val="004F0252"/>
    <w:rsid w:val="004F0275"/>
    <w:rsid w:val="004F0367"/>
    <w:rsid w:val="004F03D0"/>
    <w:rsid w:val="004F04A6"/>
    <w:rsid w:val="004F0604"/>
    <w:rsid w:val="004F0930"/>
    <w:rsid w:val="004F0952"/>
    <w:rsid w:val="004F0B7B"/>
    <w:rsid w:val="004F0D8C"/>
    <w:rsid w:val="004F0E4E"/>
    <w:rsid w:val="004F0EE2"/>
    <w:rsid w:val="004F14B5"/>
    <w:rsid w:val="004F1985"/>
    <w:rsid w:val="004F1B51"/>
    <w:rsid w:val="004F1BD4"/>
    <w:rsid w:val="004F1F35"/>
    <w:rsid w:val="004F1FDA"/>
    <w:rsid w:val="004F21F5"/>
    <w:rsid w:val="004F2434"/>
    <w:rsid w:val="004F24A2"/>
    <w:rsid w:val="004F255D"/>
    <w:rsid w:val="004F2623"/>
    <w:rsid w:val="004F2CC3"/>
    <w:rsid w:val="004F2DE3"/>
    <w:rsid w:val="004F2E55"/>
    <w:rsid w:val="004F2F51"/>
    <w:rsid w:val="004F3A9A"/>
    <w:rsid w:val="004F3BFD"/>
    <w:rsid w:val="004F3CC5"/>
    <w:rsid w:val="004F3D9D"/>
    <w:rsid w:val="004F3FBD"/>
    <w:rsid w:val="004F454B"/>
    <w:rsid w:val="004F469E"/>
    <w:rsid w:val="004F491D"/>
    <w:rsid w:val="004F49A5"/>
    <w:rsid w:val="004F4B01"/>
    <w:rsid w:val="004F4B1B"/>
    <w:rsid w:val="004F4CA0"/>
    <w:rsid w:val="004F4FFB"/>
    <w:rsid w:val="004F50BB"/>
    <w:rsid w:val="004F51D2"/>
    <w:rsid w:val="004F5307"/>
    <w:rsid w:val="004F5608"/>
    <w:rsid w:val="004F5B8F"/>
    <w:rsid w:val="004F6200"/>
    <w:rsid w:val="004F624A"/>
    <w:rsid w:val="004F6513"/>
    <w:rsid w:val="004F6537"/>
    <w:rsid w:val="004F6583"/>
    <w:rsid w:val="004F6754"/>
    <w:rsid w:val="004F6870"/>
    <w:rsid w:val="004F693C"/>
    <w:rsid w:val="004F6B37"/>
    <w:rsid w:val="004F6E1F"/>
    <w:rsid w:val="004F6E23"/>
    <w:rsid w:val="004F6FD2"/>
    <w:rsid w:val="004F7080"/>
    <w:rsid w:val="004F7171"/>
    <w:rsid w:val="004F73BB"/>
    <w:rsid w:val="004F73E6"/>
    <w:rsid w:val="004F73EA"/>
    <w:rsid w:val="004F7519"/>
    <w:rsid w:val="004F76D3"/>
    <w:rsid w:val="004F775F"/>
    <w:rsid w:val="004F7A22"/>
    <w:rsid w:val="00500002"/>
    <w:rsid w:val="005001A5"/>
    <w:rsid w:val="00500583"/>
    <w:rsid w:val="005006EE"/>
    <w:rsid w:val="00500840"/>
    <w:rsid w:val="0050093D"/>
    <w:rsid w:val="00500985"/>
    <w:rsid w:val="005009A6"/>
    <w:rsid w:val="00500B32"/>
    <w:rsid w:val="00500CAE"/>
    <w:rsid w:val="00501187"/>
    <w:rsid w:val="00501686"/>
    <w:rsid w:val="005016D3"/>
    <w:rsid w:val="0050179D"/>
    <w:rsid w:val="0050194C"/>
    <w:rsid w:val="00501969"/>
    <w:rsid w:val="00501A42"/>
    <w:rsid w:val="00501C3D"/>
    <w:rsid w:val="00502299"/>
    <w:rsid w:val="0050266A"/>
    <w:rsid w:val="00502A74"/>
    <w:rsid w:val="00502F26"/>
    <w:rsid w:val="0050338A"/>
    <w:rsid w:val="00503431"/>
    <w:rsid w:val="0050364B"/>
    <w:rsid w:val="005037DE"/>
    <w:rsid w:val="00503836"/>
    <w:rsid w:val="00503A08"/>
    <w:rsid w:val="00503ACB"/>
    <w:rsid w:val="00503E38"/>
    <w:rsid w:val="0050409A"/>
    <w:rsid w:val="00504285"/>
    <w:rsid w:val="0050439C"/>
    <w:rsid w:val="005043A0"/>
    <w:rsid w:val="00504996"/>
    <w:rsid w:val="00504F09"/>
    <w:rsid w:val="00504F82"/>
    <w:rsid w:val="00505234"/>
    <w:rsid w:val="005054E0"/>
    <w:rsid w:val="0050558F"/>
    <w:rsid w:val="0050585E"/>
    <w:rsid w:val="0050594B"/>
    <w:rsid w:val="00505A66"/>
    <w:rsid w:val="00505AEE"/>
    <w:rsid w:val="00505CAF"/>
    <w:rsid w:val="00505EF6"/>
    <w:rsid w:val="0050611E"/>
    <w:rsid w:val="00506233"/>
    <w:rsid w:val="00506376"/>
    <w:rsid w:val="005065B8"/>
    <w:rsid w:val="0050673C"/>
    <w:rsid w:val="00506B9E"/>
    <w:rsid w:val="00506EAF"/>
    <w:rsid w:val="005071E4"/>
    <w:rsid w:val="0050732B"/>
    <w:rsid w:val="00507503"/>
    <w:rsid w:val="005076BD"/>
    <w:rsid w:val="00507777"/>
    <w:rsid w:val="00507958"/>
    <w:rsid w:val="00507C8B"/>
    <w:rsid w:val="00507DEE"/>
    <w:rsid w:val="005101FC"/>
    <w:rsid w:val="00510268"/>
    <w:rsid w:val="00510399"/>
    <w:rsid w:val="005104E1"/>
    <w:rsid w:val="00510700"/>
    <w:rsid w:val="00510827"/>
    <w:rsid w:val="00510992"/>
    <w:rsid w:val="005109D4"/>
    <w:rsid w:val="00510A8D"/>
    <w:rsid w:val="00510B2F"/>
    <w:rsid w:val="00510C72"/>
    <w:rsid w:val="00510D13"/>
    <w:rsid w:val="00510F02"/>
    <w:rsid w:val="00510F34"/>
    <w:rsid w:val="00511004"/>
    <w:rsid w:val="00511048"/>
    <w:rsid w:val="00511639"/>
    <w:rsid w:val="0051167D"/>
    <w:rsid w:val="005117E2"/>
    <w:rsid w:val="00511C22"/>
    <w:rsid w:val="00511D0D"/>
    <w:rsid w:val="00511D2C"/>
    <w:rsid w:val="00511DED"/>
    <w:rsid w:val="00511F3F"/>
    <w:rsid w:val="00512186"/>
    <w:rsid w:val="00512537"/>
    <w:rsid w:val="0051265C"/>
    <w:rsid w:val="00512B3F"/>
    <w:rsid w:val="00512D26"/>
    <w:rsid w:val="00513080"/>
    <w:rsid w:val="005130F7"/>
    <w:rsid w:val="005131C4"/>
    <w:rsid w:val="0051331B"/>
    <w:rsid w:val="005135FD"/>
    <w:rsid w:val="0051377B"/>
    <w:rsid w:val="0051378F"/>
    <w:rsid w:val="00513806"/>
    <w:rsid w:val="005140BB"/>
    <w:rsid w:val="005140C4"/>
    <w:rsid w:val="005142A1"/>
    <w:rsid w:val="005142E8"/>
    <w:rsid w:val="005143E5"/>
    <w:rsid w:val="005145E5"/>
    <w:rsid w:val="0051464C"/>
    <w:rsid w:val="00514C64"/>
    <w:rsid w:val="00514D4E"/>
    <w:rsid w:val="00514E3F"/>
    <w:rsid w:val="0051508C"/>
    <w:rsid w:val="00515104"/>
    <w:rsid w:val="00515495"/>
    <w:rsid w:val="0051549A"/>
    <w:rsid w:val="0051568B"/>
    <w:rsid w:val="00515691"/>
    <w:rsid w:val="00515A35"/>
    <w:rsid w:val="00515A75"/>
    <w:rsid w:val="00515AFE"/>
    <w:rsid w:val="00515B0D"/>
    <w:rsid w:val="00515B8E"/>
    <w:rsid w:val="00515CFE"/>
    <w:rsid w:val="00515FB5"/>
    <w:rsid w:val="0051633A"/>
    <w:rsid w:val="005163A9"/>
    <w:rsid w:val="005163B2"/>
    <w:rsid w:val="005164B9"/>
    <w:rsid w:val="005165E3"/>
    <w:rsid w:val="00516907"/>
    <w:rsid w:val="00516AAA"/>
    <w:rsid w:val="00516B73"/>
    <w:rsid w:val="00516C5F"/>
    <w:rsid w:val="00517405"/>
    <w:rsid w:val="005175E0"/>
    <w:rsid w:val="005176D6"/>
    <w:rsid w:val="00517AB2"/>
    <w:rsid w:val="00517B1B"/>
    <w:rsid w:val="005200A7"/>
    <w:rsid w:val="005202DF"/>
    <w:rsid w:val="005203D9"/>
    <w:rsid w:val="00520523"/>
    <w:rsid w:val="005205B0"/>
    <w:rsid w:val="005208A9"/>
    <w:rsid w:val="005209CE"/>
    <w:rsid w:val="00520B9D"/>
    <w:rsid w:val="00520C79"/>
    <w:rsid w:val="00520E3A"/>
    <w:rsid w:val="00520E96"/>
    <w:rsid w:val="0052103E"/>
    <w:rsid w:val="005210BC"/>
    <w:rsid w:val="00521186"/>
    <w:rsid w:val="0052122A"/>
    <w:rsid w:val="0052149E"/>
    <w:rsid w:val="005214FF"/>
    <w:rsid w:val="005217D4"/>
    <w:rsid w:val="00521882"/>
    <w:rsid w:val="00521BCA"/>
    <w:rsid w:val="00521E9D"/>
    <w:rsid w:val="00521F8F"/>
    <w:rsid w:val="005220D9"/>
    <w:rsid w:val="005221AC"/>
    <w:rsid w:val="00522265"/>
    <w:rsid w:val="005222C8"/>
    <w:rsid w:val="0052243E"/>
    <w:rsid w:val="0052251B"/>
    <w:rsid w:val="00522692"/>
    <w:rsid w:val="0052271B"/>
    <w:rsid w:val="00522786"/>
    <w:rsid w:val="00522A74"/>
    <w:rsid w:val="00522D68"/>
    <w:rsid w:val="0052314C"/>
    <w:rsid w:val="0052338E"/>
    <w:rsid w:val="005234CD"/>
    <w:rsid w:val="00523672"/>
    <w:rsid w:val="005237CA"/>
    <w:rsid w:val="00523870"/>
    <w:rsid w:val="00523D4C"/>
    <w:rsid w:val="00523E3B"/>
    <w:rsid w:val="00523F9B"/>
    <w:rsid w:val="00523FFA"/>
    <w:rsid w:val="005244EA"/>
    <w:rsid w:val="005248C8"/>
    <w:rsid w:val="00524C5A"/>
    <w:rsid w:val="00524EE4"/>
    <w:rsid w:val="005252B9"/>
    <w:rsid w:val="0052535D"/>
    <w:rsid w:val="0052538A"/>
    <w:rsid w:val="0052538B"/>
    <w:rsid w:val="005256E0"/>
    <w:rsid w:val="0052572E"/>
    <w:rsid w:val="00525BB5"/>
    <w:rsid w:val="00525CF5"/>
    <w:rsid w:val="0052626F"/>
    <w:rsid w:val="005263D7"/>
    <w:rsid w:val="00526483"/>
    <w:rsid w:val="00526533"/>
    <w:rsid w:val="0052671D"/>
    <w:rsid w:val="00526945"/>
    <w:rsid w:val="005269FE"/>
    <w:rsid w:val="00526A93"/>
    <w:rsid w:val="00526CEC"/>
    <w:rsid w:val="00526D56"/>
    <w:rsid w:val="00526D63"/>
    <w:rsid w:val="00526E81"/>
    <w:rsid w:val="00527154"/>
    <w:rsid w:val="005274CE"/>
    <w:rsid w:val="00527620"/>
    <w:rsid w:val="0052771A"/>
    <w:rsid w:val="00527737"/>
    <w:rsid w:val="00527B03"/>
    <w:rsid w:val="00527FE9"/>
    <w:rsid w:val="00530025"/>
    <w:rsid w:val="005301E4"/>
    <w:rsid w:val="005301F4"/>
    <w:rsid w:val="005302B0"/>
    <w:rsid w:val="0053043C"/>
    <w:rsid w:val="0053045A"/>
    <w:rsid w:val="0053074A"/>
    <w:rsid w:val="00530772"/>
    <w:rsid w:val="005307BD"/>
    <w:rsid w:val="005307C5"/>
    <w:rsid w:val="005308A1"/>
    <w:rsid w:val="00530DD6"/>
    <w:rsid w:val="005310C7"/>
    <w:rsid w:val="00531112"/>
    <w:rsid w:val="005319C1"/>
    <w:rsid w:val="00531A5A"/>
    <w:rsid w:val="00531D88"/>
    <w:rsid w:val="00531EA4"/>
    <w:rsid w:val="00532169"/>
    <w:rsid w:val="005324B9"/>
    <w:rsid w:val="005324EC"/>
    <w:rsid w:val="005325A1"/>
    <w:rsid w:val="005325B9"/>
    <w:rsid w:val="0053264C"/>
    <w:rsid w:val="00532BFC"/>
    <w:rsid w:val="00532D66"/>
    <w:rsid w:val="0053307A"/>
    <w:rsid w:val="00533155"/>
    <w:rsid w:val="0053344B"/>
    <w:rsid w:val="005337D9"/>
    <w:rsid w:val="00533A69"/>
    <w:rsid w:val="00533A6C"/>
    <w:rsid w:val="00533C73"/>
    <w:rsid w:val="00533E7F"/>
    <w:rsid w:val="00533FD1"/>
    <w:rsid w:val="00534422"/>
    <w:rsid w:val="005348F8"/>
    <w:rsid w:val="00534A19"/>
    <w:rsid w:val="00534D45"/>
    <w:rsid w:val="00534D4A"/>
    <w:rsid w:val="005350FF"/>
    <w:rsid w:val="00535534"/>
    <w:rsid w:val="00535A10"/>
    <w:rsid w:val="00535B17"/>
    <w:rsid w:val="00535C42"/>
    <w:rsid w:val="00535CB2"/>
    <w:rsid w:val="00535E31"/>
    <w:rsid w:val="005361BE"/>
    <w:rsid w:val="0053632F"/>
    <w:rsid w:val="005363BD"/>
    <w:rsid w:val="005365B6"/>
    <w:rsid w:val="005365E8"/>
    <w:rsid w:val="00536611"/>
    <w:rsid w:val="005369AF"/>
    <w:rsid w:val="00536A12"/>
    <w:rsid w:val="00536AD7"/>
    <w:rsid w:val="00536D95"/>
    <w:rsid w:val="00536DEA"/>
    <w:rsid w:val="00536E38"/>
    <w:rsid w:val="0053703E"/>
    <w:rsid w:val="0053717E"/>
    <w:rsid w:val="00537465"/>
    <w:rsid w:val="0053751E"/>
    <w:rsid w:val="00537533"/>
    <w:rsid w:val="00537989"/>
    <w:rsid w:val="00537A7C"/>
    <w:rsid w:val="00537B9B"/>
    <w:rsid w:val="00537EA6"/>
    <w:rsid w:val="005405AD"/>
    <w:rsid w:val="00540678"/>
    <w:rsid w:val="00540B16"/>
    <w:rsid w:val="00540BDD"/>
    <w:rsid w:val="00540D47"/>
    <w:rsid w:val="00540E0F"/>
    <w:rsid w:val="00540E89"/>
    <w:rsid w:val="00540F0A"/>
    <w:rsid w:val="005410A2"/>
    <w:rsid w:val="00541189"/>
    <w:rsid w:val="00541302"/>
    <w:rsid w:val="005413BC"/>
    <w:rsid w:val="005413DA"/>
    <w:rsid w:val="00541507"/>
    <w:rsid w:val="00541DC7"/>
    <w:rsid w:val="00542018"/>
    <w:rsid w:val="00542078"/>
    <w:rsid w:val="005421B6"/>
    <w:rsid w:val="005423DF"/>
    <w:rsid w:val="005424A7"/>
    <w:rsid w:val="005424C5"/>
    <w:rsid w:val="00542512"/>
    <w:rsid w:val="005425C7"/>
    <w:rsid w:val="005426C7"/>
    <w:rsid w:val="00542896"/>
    <w:rsid w:val="00542B1E"/>
    <w:rsid w:val="00542CAE"/>
    <w:rsid w:val="00542EB3"/>
    <w:rsid w:val="0054301C"/>
    <w:rsid w:val="005431CD"/>
    <w:rsid w:val="0054334F"/>
    <w:rsid w:val="00543648"/>
    <w:rsid w:val="0054388E"/>
    <w:rsid w:val="005439BF"/>
    <w:rsid w:val="00543C64"/>
    <w:rsid w:val="00543F9B"/>
    <w:rsid w:val="00543FC1"/>
    <w:rsid w:val="00544025"/>
    <w:rsid w:val="005440C5"/>
    <w:rsid w:val="00544249"/>
    <w:rsid w:val="00544585"/>
    <w:rsid w:val="0054468E"/>
    <w:rsid w:val="0054474A"/>
    <w:rsid w:val="00544760"/>
    <w:rsid w:val="005448BC"/>
    <w:rsid w:val="005448FD"/>
    <w:rsid w:val="00544C7C"/>
    <w:rsid w:val="00544CC2"/>
    <w:rsid w:val="00544EC9"/>
    <w:rsid w:val="00545057"/>
    <w:rsid w:val="0054529B"/>
    <w:rsid w:val="00545614"/>
    <w:rsid w:val="005456E3"/>
    <w:rsid w:val="00545782"/>
    <w:rsid w:val="00545A18"/>
    <w:rsid w:val="005461D6"/>
    <w:rsid w:val="005462A4"/>
    <w:rsid w:val="00546BDC"/>
    <w:rsid w:val="00547104"/>
    <w:rsid w:val="00547427"/>
    <w:rsid w:val="005474F6"/>
    <w:rsid w:val="00547842"/>
    <w:rsid w:val="00547B37"/>
    <w:rsid w:val="00547D29"/>
    <w:rsid w:val="00547DEF"/>
    <w:rsid w:val="00547E90"/>
    <w:rsid w:val="0055059F"/>
    <w:rsid w:val="005507D3"/>
    <w:rsid w:val="005507F0"/>
    <w:rsid w:val="0055099E"/>
    <w:rsid w:val="00550E4B"/>
    <w:rsid w:val="00550E9B"/>
    <w:rsid w:val="005512B8"/>
    <w:rsid w:val="00551671"/>
    <w:rsid w:val="0055169B"/>
    <w:rsid w:val="005518DD"/>
    <w:rsid w:val="00551A59"/>
    <w:rsid w:val="00551C14"/>
    <w:rsid w:val="00551CBF"/>
    <w:rsid w:val="00551D31"/>
    <w:rsid w:val="00551ED6"/>
    <w:rsid w:val="00551EF4"/>
    <w:rsid w:val="005522AC"/>
    <w:rsid w:val="005522B6"/>
    <w:rsid w:val="00552366"/>
    <w:rsid w:val="005523DD"/>
    <w:rsid w:val="00552479"/>
    <w:rsid w:val="00552619"/>
    <w:rsid w:val="00552787"/>
    <w:rsid w:val="0055283E"/>
    <w:rsid w:val="005528FC"/>
    <w:rsid w:val="005529EF"/>
    <w:rsid w:val="00552DF4"/>
    <w:rsid w:val="00552F57"/>
    <w:rsid w:val="00553232"/>
    <w:rsid w:val="005533E7"/>
    <w:rsid w:val="0055350A"/>
    <w:rsid w:val="005535E9"/>
    <w:rsid w:val="005536C4"/>
    <w:rsid w:val="00553A64"/>
    <w:rsid w:val="00553BD4"/>
    <w:rsid w:val="00553BF8"/>
    <w:rsid w:val="00553CD5"/>
    <w:rsid w:val="00553D03"/>
    <w:rsid w:val="005543BC"/>
    <w:rsid w:val="005543D6"/>
    <w:rsid w:val="00554462"/>
    <w:rsid w:val="005546A5"/>
    <w:rsid w:val="00554C2C"/>
    <w:rsid w:val="00554DFF"/>
    <w:rsid w:val="00554E91"/>
    <w:rsid w:val="00554ED7"/>
    <w:rsid w:val="00554F27"/>
    <w:rsid w:val="00555217"/>
    <w:rsid w:val="005553AB"/>
    <w:rsid w:val="005557E3"/>
    <w:rsid w:val="00555C88"/>
    <w:rsid w:val="00555DA0"/>
    <w:rsid w:val="00555E5F"/>
    <w:rsid w:val="00555F34"/>
    <w:rsid w:val="00556013"/>
    <w:rsid w:val="00556142"/>
    <w:rsid w:val="005562B2"/>
    <w:rsid w:val="005562C3"/>
    <w:rsid w:val="0055637A"/>
    <w:rsid w:val="00556625"/>
    <w:rsid w:val="005567A6"/>
    <w:rsid w:val="00556B9E"/>
    <w:rsid w:val="00556C9C"/>
    <w:rsid w:val="00556FB7"/>
    <w:rsid w:val="00556FE1"/>
    <w:rsid w:val="005571A0"/>
    <w:rsid w:val="005571E0"/>
    <w:rsid w:val="005572B1"/>
    <w:rsid w:val="00557A7F"/>
    <w:rsid w:val="00557BA1"/>
    <w:rsid w:val="00557D89"/>
    <w:rsid w:val="00560046"/>
    <w:rsid w:val="005600C5"/>
    <w:rsid w:val="005603B5"/>
    <w:rsid w:val="00560495"/>
    <w:rsid w:val="005604D9"/>
    <w:rsid w:val="005604EF"/>
    <w:rsid w:val="0056072C"/>
    <w:rsid w:val="005607FE"/>
    <w:rsid w:val="0056083B"/>
    <w:rsid w:val="00560AB6"/>
    <w:rsid w:val="00560FC1"/>
    <w:rsid w:val="005611D3"/>
    <w:rsid w:val="0056140B"/>
    <w:rsid w:val="00561430"/>
    <w:rsid w:val="00561555"/>
    <w:rsid w:val="0056179E"/>
    <w:rsid w:val="0056183A"/>
    <w:rsid w:val="00561871"/>
    <w:rsid w:val="005618E7"/>
    <w:rsid w:val="005618F1"/>
    <w:rsid w:val="00561ABF"/>
    <w:rsid w:val="00561CCD"/>
    <w:rsid w:val="005620AE"/>
    <w:rsid w:val="0056284D"/>
    <w:rsid w:val="00562A38"/>
    <w:rsid w:val="00562B06"/>
    <w:rsid w:val="00562B73"/>
    <w:rsid w:val="00562DCD"/>
    <w:rsid w:val="00562DE9"/>
    <w:rsid w:val="00563163"/>
    <w:rsid w:val="00563654"/>
    <w:rsid w:val="00563863"/>
    <w:rsid w:val="005639A4"/>
    <w:rsid w:val="00563A6B"/>
    <w:rsid w:val="00563BAC"/>
    <w:rsid w:val="00563CA4"/>
    <w:rsid w:val="00563EE5"/>
    <w:rsid w:val="00564085"/>
    <w:rsid w:val="005643E3"/>
    <w:rsid w:val="0056465F"/>
    <w:rsid w:val="0056471D"/>
    <w:rsid w:val="00564787"/>
    <w:rsid w:val="00564A6A"/>
    <w:rsid w:val="00564A6F"/>
    <w:rsid w:val="00564AA5"/>
    <w:rsid w:val="00564AE7"/>
    <w:rsid w:val="00564B7A"/>
    <w:rsid w:val="00565100"/>
    <w:rsid w:val="00565503"/>
    <w:rsid w:val="005655E8"/>
    <w:rsid w:val="00565A62"/>
    <w:rsid w:val="00565A86"/>
    <w:rsid w:val="00565BEE"/>
    <w:rsid w:val="00565ECB"/>
    <w:rsid w:val="00565EE9"/>
    <w:rsid w:val="005665B0"/>
    <w:rsid w:val="00566669"/>
    <w:rsid w:val="00566681"/>
    <w:rsid w:val="00566741"/>
    <w:rsid w:val="0056678F"/>
    <w:rsid w:val="00566863"/>
    <w:rsid w:val="005668DA"/>
    <w:rsid w:val="00566A38"/>
    <w:rsid w:val="00566B14"/>
    <w:rsid w:val="00566E96"/>
    <w:rsid w:val="00567056"/>
    <w:rsid w:val="00567216"/>
    <w:rsid w:val="00567245"/>
    <w:rsid w:val="005672A4"/>
    <w:rsid w:val="005672E5"/>
    <w:rsid w:val="005676DD"/>
    <w:rsid w:val="00567AAD"/>
    <w:rsid w:val="0057006E"/>
    <w:rsid w:val="005704E9"/>
    <w:rsid w:val="0057053F"/>
    <w:rsid w:val="005705F6"/>
    <w:rsid w:val="00570986"/>
    <w:rsid w:val="00570B05"/>
    <w:rsid w:val="00570E80"/>
    <w:rsid w:val="00570EB7"/>
    <w:rsid w:val="00570EF5"/>
    <w:rsid w:val="00570EFA"/>
    <w:rsid w:val="005713A4"/>
    <w:rsid w:val="00571595"/>
    <w:rsid w:val="005718AF"/>
    <w:rsid w:val="00571A80"/>
    <w:rsid w:val="00571C21"/>
    <w:rsid w:val="00571F2A"/>
    <w:rsid w:val="00571F3B"/>
    <w:rsid w:val="005720F3"/>
    <w:rsid w:val="0057241D"/>
    <w:rsid w:val="00572497"/>
    <w:rsid w:val="00572516"/>
    <w:rsid w:val="0057291B"/>
    <w:rsid w:val="00572A7B"/>
    <w:rsid w:val="00573398"/>
    <w:rsid w:val="005733CA"/>
    <w:rsid w:val="0057373D"/>
    <w:rsid w:val="00573976"/>
    <w:rsid w:val="00573B3F"/>
    <w:rsid w:val="00573B97"/>
    <w:rsid w:val="00573BB5"/>
    <w:rsid w:val="00573CB9"/>
    <w:rsid w:val="005742EB"/>
    <w:rsid w:val="005743CD"/>
    <w:rsid w:val="005743D7"/>
    <w:rsid w:val="0057477B"/>
    <w:rsid w:val="00574786"/>
    <w:rsid w:val="005747EC"/>
    <w:rsid w:val="00574829"/>
    <w:rsid w:val="00574992"/>
    <w:rsid w:val="00574A1E"/>
    <w:rsid w:val="00574A3B"/>
    <w:rsid w:val="00574BFC"/>
    <w:rsid w:val="00574E8F"/>
    <w:rsid w:val="00574FAC"/>
    <w:rsid w:val="005750E4"/>
    <w:rsid w:val="00575301"/>
    <w:rsid w:val="005755F0"/>
    <w:rsid w:val="005757D8"/>
    <w:rsid w:val="00575A23"/>
    <w:rsid w:val="00575A55"/>
    <w:rsid w:val="00575D7D"/>
    <w:rsid w:val="00575E44"/>
    <w:rsid w:val="00575EDF"/>
    <w:rsid w:val="00576AFA"/>
    <w:rsid w:val="0057724D"/>
    <w:rsid w:val="005773F6"/>
    <w:rsid w:val="00577728"/>
    <w:rsid w:val="005777DA"/>
    <w:rsid w:val="0057797C"/>
    <w:rsid w:val="005779C3"/>
    <w:rsid w:val="00577BC2"/>
    <w:rsid w:val="00577F2B"/>
    <w:rsid w:val="00577F74"/>
    <w:rsid w:val="00580061"/>
    <w:rsid w:val="005802BF"/>
    <w:rsid w:val="005805AC"/>
    <w:rsid w:val="005807F1"/>
    <w:rsid w:val="00580C01"/>
    <w:rsid w:val="00580E4C"/>
    <w:rsid w:val="00581509"/>
    <w:rsid w:val="005816FD"/>
    <w:rsid w:val="0058197A"/>
    <w:rsid w:val="00581BC7"/>
    <w:rsid w:val="00581D83"/>
    <w:rsid w:val="00581E1A"/>
    <w:rsid w:val="00581FC2"/>
    <w:rsid w:val="00581FD0"/>
    <w:rsid w:val="0058206A"/>
    <w:rsid w:val="00582288"/>
    <w:rsid w:val="005822F5"/>
    <w:rsid w:val="00582333"/>
    <w:rsid w:val="0058236A"/>
    <w:rsid w:val="005826DA"/>
    <w:rsid w:val="005826E8"/>
    <w:rsid w:val="0058271A"/>
    <w:rsid w:val="005827F9"/>
    <w:rsid w:val="00582AA6"/>
    <w:rsid w:val="00582F08"/>
    <w:rsid w:val="00582F0B"/>
    <w:rsid w:val="00582FC1"/>
    <w:rsid w:val="005831C0"/>
    <w:rsid w:val="005831DE"/>
    <w:rsid w:val="00583266"/>
    <w:rsid w:val="005832C5"/>
    <w:rsid w:val="005832D8"/>
    <w:rsid w:val="0058347C"/>
    <w:rsid w:val="005835FE"/>
    <w:rsid w:val="00583622"/>
    <w:rsid w:val="00583624"/>
    <w:rsid w:val="005838A8"/>
    <w:rsid w:val="005839F3"/>
    <w:rsid w:val="00583A71"/>
    <w:rsid w:val="00583AEF"/>
    <w:rsid w:val="00583B74"/>
    <w:rsid w:val="00583D19"/>
    <w:rsid w:val="00583DC9"/>
    <w:rsid w:val="005840ED"/>
    <w:rsid w:val="0058415F"/>
    <w:rsid w:val="005841B5"/>
    <w:rsid w:val="00584277"/>
    <w:rsid w:val="005843AC"/>
    <w:rsid w:val="0058474D"/>
    <w:rsid w:val="005848BB"/>
    <w:rsid w:val="005848BC"/>
    <w:rsid w:val="005849F1"/>
    <w:rsid w:val="00584E05"/>
    <w:rsid w:val="0058514F"/>
    <w:rsid w:val="00585655"/>
    <w:rsid w:val="00585D11"/>
    <w:rsid w:val="00585E9E"/>
    <w:rsid w:val="00586056"/>
    <w:rsid w:val="0058659B"/>
    <w:rsid w:val="005867F4"/>
    <w:rsid w:val="00586999"/>
    <w:rsid w:val="00586C4E"/>
    <w:rsid w:val="00586CCB"/>
    <w:rsid w:val="00586D14"/>
    <w:rsid w:val="00586F3E"/>
    <w:rsid w:val="00586FD1"/>
    <w:rsid w:val="00587143"/>
    <w:rsid w:val="005873D4"/>
    <w:rsid w:val="00587869"/>
    <w:rsid w:val="0058786B"/>
    <w:rsid w:val="00587D63"/>
    <w:rsid w:val="00587D6C"/>
    <w:rsid w:val="00590133"/>
    <w:rsid w:val="005902D3"/>
    <w:rsid w:val="005902E4"/>
    <w:rsid w:val="00590480"/>
    <w:rsid w:val="005904BE"/>
    <w:rsid w:val="0059070C"/>
    <w:rsid w:val="00590800"/>
    <w:rsid w:val="00590996"/>
    <w:rsid w:val="00590B06"/>
    <w:rsid w:val="00590C3E"/>
    <w:rsid w:val="00590CCC"/>
    <w:rsid w:val="00590D9B"/>
    <w:rsid w:val="00590E03"/>
    <w:rsid w:val="00590FC5"/>
    <w:rsid w:val="005913B7"/>
    <w:rsid w:val="00591430"/>
    <w:rsid w:val="005914B1"/>
    <w:rsid w:val="0059159F"/>
    <w:rsid w:val="0059166D"/>
    <w:rsid w:val="00591B38"/>
    <w:rsid w:val="00591CA5"/>
    <w:rsid w:val="00591DE0"/>
    <w:rsid w:val="00591F68"/>
    <w:rsid w:val="00591F6F"/>
    <w:rsid w:val="005920C6"/>
    <w:rsid w:val="0059230D"/>
    <w:rsid w:val="00592497"/>
    <w:rsid w:val="00592533"/>
    <w:rsid w:val="005929D6"/>
    <w:rsid w:val="00592C1E"/>
    <w:rsid w:val="00592C3D"/>
    <w:rsid w:val="00592CFA"/>
    <w:rsid w:val="00592D16"/>
    <w:rsid w:val="00593076"/>
    <w:rsid w:val="0059314D"/>
    <w:rsid w:val="005932F5"/>
    <w:rsid w:val="005937C2"/>
    <w:rsid w:val="00593828"/>
    <w:rsid w:val="00593BF2"/>
    <w:rsid w:val="00593CA3"/>
    <w:rsid w:val="00593D22"/>
    <w:rsid w:val="00593F60"/>
    <w:rsid w:val="00593FE6"/>
    <w:rsid w:val="0059418A"/>
    <w:rsid w:val="00594268"/>
    <w:rsid w:val="0059449A"/>
    <w:rsid w:val="005945FF"/>
    <w:rsid w:val="0059469D"/>
    <w:rsid w:val="00594824"/>
    <w:rsid w:val="0059485A"/>
    <w:rsid w:val="00594DAE"/>
    <w:rsid w:val="005952E2"/>
    <w:rsid w:val="005952EF"/>
    <w:rsid w:val="005954F8"/>
    <w:rsid w:val="005956C0"/>
    <w:rsid w:val="0059579E"/>
    <w:rsid w:val="00595960"/>
    <w:rsid w:val="00595B30"/>
    <w:rsid w:val="00595B69"/>
    <w:rsid w:val="00596157"/>
    <w:rsid w:val="005961E4"/>
    <w:rsid w:val="0059631D"/>
    <w:rsid w:val="005965EE"/>
    <w:rsid w:val="00596761"/>
    <w:rsid w:val="005967DC"/>
    <w:rsid w:val="00596871"/>
    <w:rsid w:val="00596A5E"/>
    <w:rsid w:val="00596C23"/>
    <w:rsid w:val="00596C50"/>
    <w:rsid w:val="00596D27"/>
    <w:rsid w:val="00596DFE"/>
    <w:rsid w:val="00596E58"/>
    <w:rsid w:val="00596F48"/>
    <w:rsid w:val="0059749B"/>
    <w:rsid w:val="005979DD"/>
    <w:rsid w:val="00597C94"/>
    <w:rsid w:val="00597E34"/>
    <w:rsid w:val="00597E79"/>
    <w:rsid w:val="00597EAA"/>
    <w:rsid w:val="005A0047"/>
    <w:rsid w:val="005A0238"/>
    <w:rsid w:val="005A0282"/>
    <w:rsid w:val="005A03B5"/>
    <w:rsid w:val="005A03E7"/>
    <w:rsid w:val="005A03E9"/>
    <w:rsid w:val="005A07D2"/>
    <w:rsid w:val="005A088E"/>
    <w:rsid w:val="005A0E28"/>
    <w:rsid w:val="005A0E67"/>
    <w:rsid w:val="005A0E6A"/>
    <w:rsid w:val="005A0FA1"/>
    <w:rsid w:val="005A13A6"/>
    <w:rsid w:val="005A1425"/>
    <w:rsid w:val="005A1479"/>
    <w:rsid w:val="005A171F"/>
    <w:rsid w:val="005A17EC"/>
    <w:rsid w:val="005A1960"/>
    <w:rsid w:val="005A2746"/>
    <w:rsid w:val="005A285C"/>
    <w:rsid w:val="005A2876"/>
    <w:rsid w:val="005A2D1E"/>
    <w:rsid w:val="005A2D8D"/>
    <w:rsid w:val="005A2F9B"/>
    <w:rsid w:val="005A306F"/>
    <w:rsid w:val="005A3300"/>
    <w:rsid w:val="005A3362"/>
    <w:rsid w:val="005A33F1"/>
    <w:rsid w:val="005A3895"/>
    <w:rsid w:val="005A3957"/>
    <w:rsid w:val="005A3C75"/>
    <w:rsid w:val="005A3E57"/>
    <w:rsid w:val="005A432A"/>
    <w:rsid w:val="005A4453"/>
    <w:rsid w:val="005A4651"/>
    <w:rsid w:val="005A476C"/>
    <w:rsid w:val="005A4937"/>
    <w:rsid w:val="005A497E"/>
    <w:rsid w:val="005A49A3"/>
    <w:rsid w:val="005A49D4"/>
    <w:rsid w:val="005A4A1F"/>
    <w:rsid w:val="005A4A3C"/>
    <w:rsid w:val="005A4A9D"/>
    <w:rsid w:val="005A4B4B"/>
    <w:rsid w:val="005A4BE5"/>
    <w:rsid w:val="005A4C3A"/>
    <w:rsid w:val="005A4D20"/>
    <w:rsid w:val="005A4F1D"/>
    <w:rsid w:val="005A513A"/>
    <w:rsid w:val="005A54ED"/>
    <w:rsid w:val="005A56EE"/>
    <w:rsid w:val="005A59E7"/>
    <w:rsid w:val="005A5A43"/>
    <w:rsid w:val="005A5AFA"/>
    <w:rsid w:val="005A5B67"/>
    <w:rsid w:val="005A5B8B"/>
    <w:rsid w:val="005A5C90"/>
    <w:rsid w:val="005A5D68"/>
    <w:rsid w:val="005A5F90"/>
    <w:rsid w:val="005A6001"/>
    <w:rsid w:val="005A60FD"/>
    <w:rsid w:val="005A6287"/>
    <w:rsid w:val="005A6518"/>
    <w:rsid w:val="005A676C"/>
    <w:rsid w:val="005A67AB"/>
    <w:rsid w:val="005A69E0"/>
    <w:rsid w:val="005A6CCE"/>
    <w:rsid w:val="005A6CEA"/>
    <w:rsid w:val="005A6D58"/>
    <w:rsid w:val="005A6F7D"/>
    <w:rsid w:val="005A7271"/>
    <w:rsid w:val="005A727D"/>
    <w:rsid w:val="005A72E6"/>
    <w:rsid w:val="005A73B8"/>
    <w:rsid w:val="005A7560"/>
    <w:rsid w:val="005A7745"/>
    <w:rsid w:val="005A7796"/>
    <w:rsid w:val="005A7913"/>
    <w:rsid w:val="005A7ABC"/>
    <w:rsid w:val="005A7AE9"/>
    <w:rsid w:val="005B0021"/>
    <w:rsid w:val="005B00D5"/>
    <w:rsid w:val="005B0551"/>
    <w:rsid w:val="005B071A"/>
    <w:rsid w:val="005B0C52"/>
    <w:rsid w:val="005B0D52"/>
    <w:rsid w:val="005B1279"/>
    <w:rsid w:val="005B1540"/>
    <w:rsid w:val="005B1691"/>
    <w:rsid w:val="005B176E"/>
    <w:rsid w:val="005B17C9"/>
    <w:rsid w:val="005B18C9"/>
    <w:rsid w:val="005B190C"/>
    <w:rsid w:val="005B1A80"/>
    <w:rsid w:val="005B1C5B"/>
    <w:rsid w:val="005B1CBA"/>
    <w:rsid w:val="005B1DE0"/>
    <w:rsid w:val="005B21D2"/>
    <w:rsid w:val="005B2409"/>
    <w:rsid w:val="005B240C"/>
    <w:rsid w:val="005B2463"/>
    <w:rsid w:val="005B249C"/>
    <w:rsid w:val="005B2524"/>
    <w:rsid w:val="005B2715"/>
    <w:rsid w:val="005B29BF"/>
    <w:rsid w:val="005B29D4"/>
    <w:rsid w:val="005B29F4"/>
    <w:rsid w:val="005B302B"/>
    <w:rsid w:val="005B334C"/>
    <w:rsid w:val="005B334D"/>
    <w:rsid w:val="005B356C"/>
    <w:rsid w:val="005B373B"/>
    <w:rsid w:val="005B3825"/>
    <w:rsid w:val="005B3938"/>
    <w:rsid w:val="005B4053"/>
    <w:rsid w:val="005B40B3"/>
    <w:rsid w:val="005B42E2"/>
    <w:rsid w:val="005B4640"/>
    <w:rsid w:val="005B4839"/>
    <w:rsid w:val="005B49FE"/>
    <w:rsid w:val="005B4ABC"/>
    <w:rsid w:val="005B50B2"/>
    <w:rsid w:val="005B51CE"/>
    <w:rsid w:val="005B528F"/>
    <w:rsid w:val="005B53EC"/>
    <w:rsid w:val="005B547A"/>
    <w:rsid w:val="005B54B5"/>
    <w:rsid w:val="005B54D7"/>
    <w:rsid w:val="005B567E"/>
    <w:rsid w:val="005B5A74"/>
    <w:rsid w:val="005B5AB1"/>
    <w:rsid w:val="005B5B19"/>
    <w:rsid w:val="005B5B82"/>
    <w:rsid w:val="005B5BEA"/>
    <w:rsid w:val="005B5F70"/>
    <w:rsid w:val="005B627F"/>
    <w:rsid w:val="005B6293"/>
    <w:rsid w:val="005B646C"/>
    <w:rsid w:val="005B6626"/>
    <w:rsid w:val="005B664C"/>
    <w:rsid w:val="005B6680"/>
    <w:rsid w:val="005B675F"/>
    <w:rsid w:val="005B6C19"/>
    <w:rsid w:val="005B6C4E"/>
    <w:rsid w:val="005B6F0E"/>
    <w:rsid w:val="005B7062"/>
    <w:rsid w:val="005B706C"/>
    <w:rsid w:val="005B7469"/>
    <w:rsid w:val="005B7663"/>
    <w:rsid w:val="005B7841"/>
    <w:rsid w:val="005B78BF"/>
    <w:rsid w:val="005B7A33"/>
    <w:rsid w:val="005B7B49"/>
    <w:rsid w:val="005B7CA6"/>
    <w:rsid w:val="005B7FE0"/>
    <w:rsid w:val="005C00B8"/>
    <w:rsid w:val="005C032A"/>
    <w:rsid w:val="005C05F1"/>
    <w:rsid w:val="005C075E"/>
    <w:rsid w:val="005C0A1E"/>
    <w:rsid w:val="005C0BEC"/>
    <w:rsid w:val="005C0D13"/>
    <w:rsid w:val="005C1010"/>
    <w:rsid w:val="005C11E4"/>
    <w:rsid w:val="005C11F3"/>
    <w:rsid w:val="005C1478"/>
    <w:rsid w:val="005C14F5"/>
    <w:rsid w:val="005C17C1"/>
    <w:rsid w:val="005C1879"/>
    <w:rsid w:val="005C19E7"/>
    <w:rsid w:val="005C1D90"/>
    <w:rsid w:val="005C1DE6"/>
    <w:rsid w:val="005C2099"/>
    <w:rsid w:val="005C2128"/>
    <w:rsid w:val="005C2337"/>
    <w:rsid w:val="005C26E1"/>
    <w:rsid w:val="005C29FB"/>
    <w:rsid w:val="005C2AC0"/>
    <w:rsid w:val="005C2B8F"/>
    <w:rsid w:val="005C2EBF"/>
    <w:rsid w:val="005C2F6C"/>
    <w:rsid w:val="005C2F75"/>
    <w:rsid w:val="005C2F9B"/>
    <w:rsid w:val="005C2FAE"/>
    <w:rsid w:val="005C30D7"/>
    <w:rsid w:val="005C3173"/>
    <w:rsid w:val="005C3176"/>
    <w:rsid w:val="005C3523"/>
    <w:rsid w:val="005C3629"/>
    <w:rsid w:val="005C36B9"/>
    <w:rsid w:val="005C37CF"/>
    <w:rsid w:val="005C4143"/>
    <w:rsid w:val="005C4153"/>
    <w:rsid w:val="005C423C"/>
    <w:rsid w:val="005C4407"/>
    <w:rsid w:val="005C4992"/>
    <w:rsid w:val="005C4D33"/>
    <w:rsid w:val="005C53A7"/>
    <w:rsid w:val="005C5898"/>
    <w:rsid w:val="005C58C4"/>
    <w:rsid w:val="005C59D2"/>
    <w:rsid w:val="005C5D80"/>
    <w:rsid w:val="005C5F39"/>
    <w:rsid w:val="005C6045"/>
    <w:rsid w:val="005C60DC"/>
    <w:rsid w:val="005C6485"/>
    <w:rsid w:val="005C65CF"/>
    <w:rsid w:val="005C65D8"/>
    <w:rsid w:val="005C65FD"/>
    <w:rsid w:val="005C66FA"/>
    <w:rsid w:val="005C670A"/>
    <w:rsid w:val="005C67BE"/>
    <w:rsid w:val="005C68AB"/>
    <w:rsid w:val="005C6A6D"/>
    <w:rsid w:val="005C6D08"/>
    <w:rsid w:val="005C6D1F"/>
    <w:rsid w:val="005C70B7"/>
    <w:rsid w:val="005C71F9"/>
    <w:rsid w:val="005C728E"/>
    <w:rsid w:val="005C72BC"/>
    <w:rsid w:val="005C76EF"/>
    <w:rsid w:val="005C7ADE"/>
    <w:rsid w:val="005C7D89"/>
    <w:rsid w:val="005C7D8A"/>
    <w:rsid w:val="005C7F31"/>
    <w:rsid w:val="005D0132"/>
    <w:rsid w:val="005D097A"/>
    <w:rsid w:val="005D0D88"/>
    <w:rsid w:val="005D1186"/>
    <w:rsid w:val="005D1226"/>
    <w:rsid w:val="005D1258"/>
    <w:rsid w:val="005D12CB"/>
    <w:rsid w:val="005D138A"/>
    <w:rsid w:val="005D14A6"/>
    <w:rsid w:val="005D1509"/>
    <w:rsid w:val="005D1517"/>
    <w:rsid w:val="005D1519"/>
    <w:rsid w:val="005D17E6"/>
    <w:rsid w:val="005D197B"/>
    <w:rsid w:val="005D1A2E"/>
    <w:rsid w:val="005D1C0B"/>
    <w:rsid w:val="005D1E29"/>
    <w:rsid w:val="005D1EFF"/>
    <w:rsid w:val="005D1F41"/>
    <w:rsid w:val="005D1F7C"/>
    <w:rsid w:val="005D1F98"/>
    <w:rsid w:val="005D1F9C"/>
    <w:rsid w:val="005D1FF5"/>
    <w:rsid w:val="005D222D"/>
    <w:rsid w:val="005D252D"/>
    <w:rsid w:val="005D2BBF"/>
    <w:rsid w:val="005D31CF"/>
    <w:rsid w:val="005D3267"/>
    <w:rsid w:val="005D3663"/>
    <w:rsid w:val="005D37FC"/>
    <w:rsid w:val="005D3B0A"/>
    <w:rsid w:val="005D3B98"/>
    <w:rsid w:val="005D3BE7"/>
    <w:rsid w:val="005D3C62"/>
    <w:rsid w:val="005D3D5D"/>
    <w:rsid w:val="005D3E47"/>
    <w:rsid w:val="005D412B"/>
    <w:rsid w:val="005D415A"/>
    <w:rsid w:val="005D49C5"/>
    <w:rsid w:val="005D4AF3"/>
    <w:rsid w:val="005D4C65"/>
    <w:rsid w:val="005D4D31"/>
    <w:rsid w:val="005D4E48"/>
    <w:rsid w:val="005D4E9F"/>
    <w:rsid w:val="005D5158"/>
    <w:rsid w:val="005D51B7"/>
    <w:rsid w:val="005D53D2"/>
    <w:rsid w:val="005D5477"/>
    <w:rsid w:val="005D54FD"/>
    <w:rsid w:val="005D5548"/>
    <w:rsid w:val="005D55DC"/>
    <w:rsid w:val="005D587B"/>
    <w:rsid w:val="005D5A86"/>
    <w:rsid w:val="005D5D19"/>
    <w:rsid w:val="005D606A"/>
    <w:rsid w:val="005D61F0"/>
    <w:rsid w:val="005D62A4"/>
    <w:rsid w:val="005D62FB"/>
    <w:rsid w:val="005D63E6"/>
    <w:rsid w:val="005D655F"/>
    <w:rsid w:val="005D678D"/>
    <w:rsid w:val="005D67D7"/>
    <w:rsid w:val="005D6817"/>
    <w:rsid w:val="005D6966"/>
    <w:rsid w:val="005D6987"/>
    <w:rsid w:val="005D6B88"/>
    <w:rsid w:val="005D6BAA"/>
    <w:rsid w:val="005D6E30"/>
    <w:rsid w:val="005D6E9D"/>
    <w:rsid w:val="005D7045"/>
    <w:rsid w:val="005D723A"/>
    <w:rsid w:val="005D72E3"/>
    <w:rsid w:val="005D7406"/>
    <w:rsid w:val="005D7575"/>
    <w:rsid w:val="005D77F9"/>
    <w:rsid w:val="005D782B"/>
    <w:rsid w:val="005D7862"/>
    <w:rsid w:val="005D79B6"/>
    <w:rsid w:val="005D79ED"/>
    <w:rsid w:val="005D7A48"/>
    <w:rsid w:val="005D7BC3"/>
    <w:rsid w:val="005D7F10"/>
    <w:rsid w:val="005E0149"/>
    <w:rsid w:val="005E0256"/>
    <w:rsid w:val="005E02A5"/>
    <w:rsid w:val="005E03F8"/>
    <w:rsid w:val="005E0497"/>
    <w:rsid w:val="005E05F1"/>
    <w:rsid w:val="005E0749"/>
    <w:rsid w:val="005E0830"/>
    <w:rsid w:val="005E08A8"/>
    <w:rsid w:val="005E0B97"/>
    <w:rsid w:val="005E0DBD"/>
    <w:rsid w:val="005E1340"/>
    <w:rsid w:val="005E166D"/>
    <w:rsid w:val="005E1741"/>
    <w:rsid w:val="005E1823"/>
    <w:rsid w:val="005E199E"/>
    <w:rsid w:val="005E1CAF"/>
    <w:rsid w:val="005E1E80"/>
    <w:rsid w:val="005E20F7"/>
    <w:rsid w:val="005E2228"/>
    <w:rsid w:val="005E236B"/>
    <w:rsid w:val="005E2395"/>
    <w:rsid w:val="005E261B"/>
    <w:rsid w:val="005E274B"/>
    <w:rsid w:val="005E2A6C"/>
    <w:rsid w:val="005E2C65"/>
    <w:rsid w:val="005E2DB0"/>
    <w:rsid w:val="005E2ED2"/>
    <w:rsid w:val="005E32E8"/>
    <w:rsid w:val="005E34A7"/>
    <w:rsid w:val="005E38E9"/>
    <w:rsid w:val="005E3C6D"/>
    <w:rsid w:val="005E3D70"/>
    <w:rsid w:val="005E3EFF"/>
    <w:rsid w:val="005E4212"/>
    <w:rsid w:val="005E42A7"/>
    <w:rsid w:val="005E4450"/>
    <w:rsid w:val="005E4563"/>
    <w:rsid w:val="005E457D"/>
    <w:rsid w:val="005E482D"/>
    <w:rsid w:val="005E4A2B"/>
    <w:rsid w:val="005E4AF9"/>
    <w:rsid w:val="005E4B4E"/>
    <w:rsid w:val="005E4B97"/>
    <w:rsid w:val="005E4D91"/>
    <w:rsid w:val="005E4EB2"/>
    <w:rsid w:val="005E4F43"/>
    <w:rsid w:val="005E5299"/>
    <w:rsid w:val="005E5494"/>
    <w:rsid w:val="005E5693"/>
    <w:rsid w:val="005E5B21"/>
    <w:rsid w:val="005E5B9E"/>
    <w:rsid w:val="005E5E3D"/>
    <w:rsid w:val="005E5EA0"/>
    <w:rsid w:val="005E5F51"/>
    <w:rsid w:val="005E6107"/>
    <w:rsid w:val="005E62B2"/>
    <w:rsid w:val="005E6538"/>
    <w:rsid w:val="005E690D"/>
    <w:rsid w:val="005E6C73"/>
    <w:rsid w:val="005E6D2A"/>
    <w:rsid w:val="005E6D51"/>
    <w:rsid w:val="005E6DE6"/>
    <w:rsid w:val="005E7075"/>
    <w:rsid w:val="005E707A"/>
    <w:rsid w:val="005E774E"/>
    <w:rsid w:val="005E7BF1"/>
    <w:rsid w:val="005E7C35"/>
    <w:rsid w:val="005F0214"/>
    <w:rsid w:val="005F04FE"/>
    <w:rsid w:val="005F0561"/>
    <w:rsid w:val="005F0647"/>
    <w:rsid w:val="005F0667"/>
    <w:rsid w:val="005F072C"/>
    <w:rsid w:val="005F083D"/>
    <w:rsid w:val="005F0B49"/>
    <w:rsid w:val="005F0BF5"/>
    <w:rsid w:val="005F0D3B"/>
    <w:rsid w:val="005F0D8F"/>
    <w:rsid w:val="005F0F3B"/>
    <w:rsid w:val="005F12A4"/>
    <w:rsid w:val="005F1415"/>
    <w:rsid w:val="005F19B5"/>
    <w:rsid w:val="005F19CE"/>
    <w:rsid w:val="005F1C46"/>
    <w:rsid w:val="005F1EA9"/>
    <w:rsid w:val="005F1F9C"/>
    <w:rsid w:val="005F207D"/>
    <w:rsid w:val="005F20EA"/>
    <w:rsid w:val="005F222A"/>
    <w:rsid w:val="005F2252"/>
    <w:rsid w:val="005F22D5"/>
    <w:rsid w:val="005F2536"/>
    <w:rsid w:val="005F2575"/>
    <w:rsid w:val="005F2797"/>
    <w:rsid w:val="005F2808"/>
    <w:rsid w:val="005F29CD"/>
    <w:rsid w:val="005F2B24"/>
    <w:rsid w:val="005F2F55"/>
    <w:rsid w:val="005F2FC8"/>
    <w:rsid w:val="005F329A"/>
    <w:rsid w:val="005F32A7"/>
    <w:rsid w:val="005F32B5"/>
    <w:rsid w:val="005F3329"/>
    <w:rsid w:val="005F342E"/>
    <w:rsid w:val="005F364B"/>
    <w:rsid w:val="005F3707"/>
    <w:rsid w:val="005F3815"/>
    <w:rsid w:val="005F38A9"/>
    <w:rsid w:val="005F39D2"/>
    <w:rsid w:val="005F3ABD"/>
    <w:rsid w:val="005F3BDD"/>
    <w:rsid w:val="005F3DD3"/>
    <w:rsid w:val="005F401A"/>
    <w:rsid w:val="005F44C7"/>
    <w:rsid w:val="005F46D2"/>
    <w:rsid w:val="005F47CF"/>
    <w:rsid w:val="005F4AE4"/>
    <w:rsid w:val="005F4E18"/>
    <w:rsid w:val="005F4EB6"/>
    <w:rsid w:val="005F5018"/>
    <w:rsid w:val="005F50F9"/>
    <w:rsid w:val="005F5120"/>
    <w:rsid w:val="005F525B"/>
    <w:rsid w:val="005F52E6"/>
    <w:rsid w:val="005F538D"/>
    <w:rsid w:val="005F541C"/>
    <w:rsid w:val="005F5675"/>
    <w:rsid w:val="005F57CC"/>
    <w:rsid w:val="005F57DE"/>
    <w:rsid w:val="005F5F05"/>
    <w:rsid w:val="005F6217"/>
    <w:rsid w:val="005F65B6"/>
    <w:rsid w:val="005F65C0"/>
    <w:rsid w:val="005F6769"/>
    <w:rsid w:val="005F6B22"/>
    <w:rsid w:val="005F6C25"/>
    <w:rsid w:val="005F6D81"/>
    <w:rsid w:val="005F6E90"/>
    <w:rsid w:val="005F6E9A"/>
    <w:rsid w:val="005F6F5A"/>
    <w:rsid w:val="005F70C0"/>
    <w:rsid w:val="005F7153"/>
    <w:rsid w:val="005F719B"/>
    <w:rsid w:val="005F724D"/>
    <w:rsid w:val="005F7489"/>
    <w:rsid w:val="005F7790"/>
    <w:rsid w:val="005F7862"/>
    <w:rsid w:val="005F788D"/>
    <w:rsid w:val="005F7925"/>
    <w:rsid w:val="005F7ABD"/>
    <w:rsid w:val="005F7D52"/>
    <w:rsid w:val="006001E7"/>
    <w:rsid w:val="006004F8"/>
    <w:rsid w:val="00600585"/>
    <w:rsid w:val="00600659"/>
    <w:rsid w:val="0060080F"/>
    <w:rsid w:val="00600B60"/>
    <w:rsid w:val="00600BBA"/>
    <w:rsid w:val="00600BE1"/>
    <w:rsid w:val="00600D4B"/>
    <w:rsid w:val="00600F33"/>
    <w:rsid w:val="00601242"/>
    <w:rsid w:val="0060127A"/>
    <w:rsid w:val="006014B0"/>
    <w:rsid w:val="006014D7"/>
    <w:rsid w:val="00601D3E"/>
    <w:rsid w:val="00601EE5"/>
    <w:rsid w:val="00602057"/>
    <w:rsid w:val="00602120"/>
    <w:rsid w:val="00602320"/>
    <w:rsid w:val="0060254A"/>
    <w:rsid w:val="00602DEE"/>
    <w:rsid w:val="00602EF1"/>
    <w:rsid w:val="00602F50"/>
    <w:rsid w:val="00603376"/>
    <w:rsid w:val="0060339B"/>
    <w:rsid w:val="0060348D"/>
    <w:rsid w:val="006034A4"/>
    <w:rsid w:val="0060351D"/>
    <w:rsid w:val="0060362F"/>
    <w:rsid w:val="0060368C"/>
    <w:rsid w:val="00603AB3"/>
    <w:rsid w:val="00603C07"/>
    <w:rsid w:val="00603DB9"/>
    <w:rsid w:val="00603E62"/>
    <w:rsid w:val="00603EB7"/>
    <w:rsid w:val="00603F9A"/>
    <w:rsid w:val="00603FDE"/>
    <w:rsid w:val="006040CD"/>
    <w:rsid w:val="00604252"/>
    <w:rsid w:val="00604361"/>
    <w:rsid w:val="00604706"/>
    <w:rsid w:val="006048B8"/>
    <w:rsid w:val="00604905"/>
    <w:rsid w:val="00604BD8"/>
    <w:rsid w:val="00604DFE"/>
    <w:rsid w:val="00605026"/>
    <w:rsid w:val="00605141"/>
    <w:rsid w:val="00605487"/>
    <w:rsid w:val="006058B3"/>
    <w:rsid w:val="00605B10"/>
    <w:rsid w:val="00605D44"/>
    <w:rsid w:val="00605DA5"/>
    <w:rsid w:val="00605F14"/>
    <w:rsid w:val="00605FF9"/>
    <w:rsid w:val="00606068"/>
    <w:rsid w:val="00606272"/>
    <w:rsid w:val="006063D0"/>
    <w:rsid w:val="00606434"/>
    <w:rsid w:val="00606522"/>
    <w:rsid w:val="00606598"/>
    <w:rsid w:val="00606642"/>
    <w:rsid w:val="006066AA"/>
    <w:rsid w:val="00606729"/>
    <w:rsid w:val="006067C4"/>
    <w:rsid w:val="0060687D"/>
    <w:rsid w:val="00606C3B"/>
    <w:rsid w:val="00606E5A"/>
    <w:rsid w:val="00606FA3"/>
    <w:rsid w:val="00606FB1"/>
    <w:rsid w:val="0060706E"/>
    <w:rsid w:val="0060718A"/>
    <w:rsid w:val="00607224"/>
    <w:rsid w:val="00607528"/>
    <w:rsid w:val="00607580"/>
    <w:rsid w:val="0060762F"/>
    <w:rsid w:val="00607918"/>
    <w:rsid w:val="006079A4"/>
    <w:rsid w:val="00607B77"/>
    <w:rsid w:val="00607DB5"/>
    <w:rsid w:val="00607F7B"/>
    <w:rsid w:val="00607FC0"/>
    <w:rsid w:val="0061002F"/>
    <w:rsid w:val="0061004A"/>
    <w:rsid w:val="006100C6"/>
    <w:rsid w:val="006103C9"/>
    <w:rsid w:val="0061054F"/>
    <w:rsid w:val="00610554"/>
    <w:rsid w:val="006107DC"/>
    <w:rsid w:val="00610E4C"/>
    <w:rsid w:val="006111B3"/>
    <w:rsid w:val="006111E5"/>
    <w:rsid w:val="00611282"/>
    <w:rsid w:val="006112C0"/>
    <w:rsid w:val="006112E0"/>
    <w:rsid w:val="00611477"/>
    <w:rsid w:val="0061173F"/>
    <w:rsid w:val="006117AC"/>
    <w:rsid w:val="006117B4"/>
    <w:rsid w:val="006119A6"/>
    <w:rsid w:val="00611C4E"/>
    <w:rsid w:val="006122A4"/>
    <w:rsid w:val="006122B9"/>
    <w:rsid w:val="00612497"/>
    <w:rsid w:val="006124DF"/>
    <w:rsid w:val="006127E3"/>
    <w:rsid w:val="00612A8A"/>
    <w:rsid w:val="00612C32"/>
    <w:rsid w:val="00612C7C"/>
    <w:rsid w:val="00612DAE"/>
    <w:rsid w:val="00613035"/>
    <w:rsid w:val="0061311F"/>
    <w:rsid w:val="006133A2"/>
    <w:rsid w:val="00613476"/>
    <w:rsid w:val="00613576"/>
    <w:rsid w:val="00613688"/>
    <w:rsid w:val="006136A6"/>
    <w:rsid w:val="006139C1"/>
    <w:rsid w:val="00613ADE"/>
    <w:rsid w:val="00613DF6"/>
    <w:rsid w:val="006140BA"/>
    <w:rsid w:val="00614278"/>
    <w:rsid w:val="0061493E"/>
    <w:rsid w:val="00614C1C"/>
    <w:rsid w:val="00614C4B"/>
    <w:rsid w:val="00614ED9"/>
    <w:rsid w:val="00615321"/>
    <w:rsid w:val="006156F3"/>
    <w:rsid w:val="0061581C"/>
    <w:rsid w:val="00615865"/>
    <w:rsid w:val="006158C1"/>
    <w:rsid w:val="00615D85"/>
    <w:rsid w:val="00616130"/>
    <w:rsid w:val="0061635D"/>
    <w:rsid w:val="006164B0"/>
    <w:rsid w:val="00616614"/>
    <w:rsid w:val="006166CD"/>
    <w:rsid w:val="00616901"/>
    <w:rsid w:val="006169FB"/>
    <w:rsid w:val="00616A50"/>
    <w:rsid w:val="00616AB5"/>
    <w:rsid w:val="00616C60"/>
    <w:rsid w:val="00616D2C"/>
    <w:rsid w:val="00616DC9"/>
    <w:rsid w:val="00617024"/>
    <w:rsid w:val="0061704C"/>
    <w:rsid w:val="006177C2"/>
    <w:rsid w:val="00617812"/>
    <w:rsid w:val="0061784F"/>
    <w:rsid w:val="00617913"/>
    <w:rsid w:val="00617A54"/>
    <w:rsid w:val="00617D76"/>
    <w:rsid w:val="00617E79"/>
    <w:rsid w:val="00617EB8"/>
    <w:rsid w:val="00617EEE"/>
    <w:rsid w:val="0062019B"/>
    <w:rsid w:val="00620223"/>
    <w:rsid w:val="0062023B"/>
    <w:rsid w:val="00620337"/>
    <w:rsid w:val="00620400"/>
    <w:rsid w:val="0062042E"/>
    <w:rsid w:val="0062042F"/>
    <w:rsid w:val="0062043E"/>
    <w:rsid w:val="00620522"/>
    <w:rsid w:val="006209E1"/>
    <w:rsid w:val="00620D84"/>
    <w:rsid w:val="00620D9C"/>
    <w:rsid w:val="00620ECF"/>
    <w:rsid w:val="00620EE4"/>
    <w:rsid w:val="00621097"/>
    <w:rsid w:val="006210EF"/>
    <w:rsid w:val="0062155B"/>
    <w:rsid w:val="006217D3"/>
    <w:rsid w:val="006218AE"/>
    <w:rsid w:val="006218F9"/>
    <w:rsid w:val="00621903"/>
    <w:rsid w:val="0062195B"/>
    <w:rsid w:val="00621B84"/>
    <w:rsid w:val="00621D3A"/>
    <w:rsid w:val="0062238C"/>
    <w:rsid w:val="006223D7"/>
    <w:rsid w:val="006226DB"/>
    <w:rsid w:val="00622723"/>
    <w:rsid w:val="006227AD"/>
    <w:rsid w:val="00622A05"/>
    <w:rsid w:val="00622A1E"/>
    <w:rsid w:val="00623227"/>
    <w:rsid w:val="006236A1"/>
    <w:rsid w:val="00623834"/>
    <w:rsid w:val="006238B9"/>
    <w:rsid w:val="00623B5C"/>
    <w:rsid w:val="00623C28"/>
    <w:rsid w:val="00623E9D"/>
    <w:rsid w:val="0062433A"/>
    <w:rsid w:val="0062443E"/>
    <w:rsid w:val="0062470E"/>
    <w:rsid w:val="00624747"/>
    <w:rsid w:val="006248C8"/>
    <w:rsid w:val="00624920"/>
    <w:rsid w:val="00624C14"/>
    <w:rsid w:val="00624E4A"/>
    <w:rsid w:val="00625226"/>
    <w:rsid w:val="00625368"/>
    <w:rsid w:val="00625563"/>
    <w:rsid w:val="006257F9"/>
    <w:rsid w:val="00625C01"/>
    <w:rsid w:val="00625D70"/>
    <w:rsid w:val="00625E7B"/>
    <w:rsid w:val="00625EEB"/>
    <w:rsid w:val="00626092"/>
    <w:rsid w:val="006260E0"/>
    <w:rsid w:val="00626200"/>
    <w:rsid w:val="006264E0"/>
    <w:rsid w:val="006269D9"/>
    <w:rsid w:val="006269FB"/>
    <w:rsid w:val="00626AA7"/>
    <w:rsid w:val="00626DAE"/>
    <w:rsid w:val="00626DBD"/>
    <w:rsid w:val="00626EAE"/>
    <w:rsid w:val="00626F1F"/>
    <w:rsid w:val="00626FDF"/>
    <w:rsid w:val="006270A4"/>
    <w:rsid w:val="0062713A"/>
    <w:rsid w:val="006271D6"/>
    <w:rsid w:val="0062738F"/>
    <w:rsid w:val="0062750B"/>
    <w:rsid w:val="00627B37"/>
    <w:rsid w:val="00627C68"/>
    <w:rsid w:val="00627CC6"/>
    <w:rsid w:val="00627F18"/>
    <w:rsid w:val="006300CF"/>
    <w:rsid w:val="0063013C"/>
    <w:rsid w:val="00630346"/>
    <w:rsid w:val="0063045B"/>
    <w:rsid w:val="006309F6"/>
    <w:rsid w:val="00630BD5"/>
    <w:rsid w:val="0063132A"/>
    <w:rsid w:val="0063150D"/>
    <w:rsid w:val="006315DA"/>
    <w:rsid w:val="00631A6E"/>
    <w:rsid w:val="00631AD2"/>
    <w:rsid w:val="00631BD7"/>
    <w:rsid w:val="00631C22"/>
    <w:rsid w:val="00631D57"/>
    <w:rsid w:val="00631D72"/>
    <w:rsid w:val="00631DD1"/>
    <w:rsid w:val="0063231C"/>
    <w:rsid w:val="006326FF"/>
    <w:rsid w:val="0063281B"/>
    <w:rsid w:val="00632929"/>
    <w:rsid w:val="00632ECB"/>
    <w:rsid w:val="00632EEC"/>
    <w:rsid w:val="00633062"/>
    <w:rsid w:val="006331CA"/>
    <w:rsid w:val="00633A11"/>
    <w:rsid w:val="00633E46"/>
    <w:rsid w:val="006341B5"/>
    <w:rsid w:val="006341CF"/>
    <w:rsid w:val="006344CE"/>
    <w:rsid w:val="006346B6"/>
    <w:rsid w:val="00634B72"/>
    <w:rsid w:val="00634CF5"/>
    <w:rsid w:val="00634DD8"/>
    <w:rsid w:val="00634EE3"/>
    <w:rsid w:val="00634FBB"/>
    <w:rsid w:val="00635067"/>
    <w:rsid w:val="00635100"/>
    <w:rsid w:val="00635117"/>
    <w:rsid w:val="006351F3"/>
    <w:rsid w:val="0063562F"/>
    <w:rsid w:val="0063575A"/>
    <w:rsid w:val="00635B05"/>
    <w:rsid w:val="00635FA9"/>
    <w:rsid w:val="00636069"/>
    <w:rsid w:val="006362A3"/>
    <w:rsid w:val="006363F6"/>
    <w:rsid w:val="00636756"/>
    <w:rsid w:val="00637143"/>
    <w:rsid w:val="00637488"/>
    <w:rsid w:val="00637CB5"/>
    <w:rsid w:val="00640133"/>
    <w:rsid w:val="00640620"/>
    <w:rsid w:val="0064067F"/>
    <w:rsid w:val="006408DA"/>
    <w:rsid w:val="00640B67"/>
    <w:rsid w:val="00640C2A"/>
    <w:rsid w:val="00640C67"/>
    <w:rsid w:val="00640E17"/>
    <w:rsid w:val="00641452"/>
    <w:rsid w:val="006416BC"/>
    <w:rsid w:val="00641B4D"/>
    <w:rsid w:val="00641C71"/>
    <w:rsid w:val="00641DF7"/>
    <w:rsid w:val="00641FB5"/>
    <w:rsid w:val="0064212A"/>
    <w:rsid w:val="006421A1"/>
    <w:rsid w:val="00642233"/>
    <w:rsid w:val="00642393"/>
    <w:rsid w:val="0064249F"/>
    <w:rsid w:val="006425B7"/>
    <w:rsid w:val="0064292B"/>
    <w:rsid w:val="00642ADE"/>
    <w:rsid w:val="00642B0A"/>
    <w:rsid w:val="00642B64"/>
    <w:rsid w:val="00643672"/>
    <w:rsid w:val="00643947"/>
    <w:rsid w:val="00643E84"/>
    <w:rsid w:val="00643FCD"/>
    <w:rsid w:val="0064412D"/>
    <w:rsid w:val="00644276"/>
    <w:rsid w:val="00644442"/>
    <w:rsid w:val="00644A3D"/>
    <w:rsid w:val="00644B26"/>
    <w:rsid w:val="00644BB3"/>
    <w:rsid w:val="00644C8D"/>
    <w:rsid w:val="00644EE4"/>
    <w:rsid w:val="0064505D"/>
    <w:rsid w:val="0064506E"/>
    <w:rsid w:val="0064509D"/>
    <w:rsid w:val="0064532E"/>
    <w:rsid w:val="0064540F"/>
    <w:rsid w:val="00645688"/>
    <w:rsid w:val="00645A0A"/>
    <w:rsid w:val="00645A56"/>
    <w:rsid w:val="00645AE6"/>
    <w:rsid w:val="00645C24"/>
    <w:rsid w:val="00645DBA"/>
    <w:rsid w:val="00645E0D"/>
    <w:rsid w:val="00645E8D"/>
    <w:rsid w:val="00645EC1"/>
    <w:rsid w:val="006465BB"/>
    <w:rsid w:val="00646622"/>
    <w:rsid w:val="0064669B"/>
    <w:rsid w:val="006466AA"/>
    <w:rsid w:val="006468E0"/>
    <w:rsid w:val="00646957"/>
    <w:rsid w:val="00646AAF"/>
    <w:rsid w:val="00646D08"/>
    <w:rsid w:val="00646DF3"/>
    <w:rsid w:val="006470B4"/>
    <w:rsid w:val="006473D0"/>
    <w:rsid w:val="006479D9"/>
    <w:rsid w:val="00647B9C"/>
    <w:rsid w:val="00647CFF"/>
    <w:rsid w:val="00647D38"/>
    <w:rsid w:val="00647F19"/>
    <w:rsid w:val="00647F1D"/>
    <w:rsid w:val="00647FA6"/>
    <w:rsid w:val="00647FDE"/>
    <w:rsid w:val="00650A3F"/>
    <w:rsid w:val="00650A75"/>
    <w:rsid w:val="00650EB9"/>
    <w:rsid w:val="00650FC5"/>
    <w:rsid w:val="00651250"/>
    <w:rsid w:val="00651636"/>
    <w:rsid w:val="006517BA"/>
    <w:rsid w:val="00651910"/>
    <w:rsid w:val="00651B4E"/>
    <w:rsid w:val="00651DE1"/>
    <w:rsid w:val="00651E79"/>
    <w:rsid w:val="00651EDC"/>
    <w:rsid w:val="00651F62"/>
    <w:rsid w:val="006524EE"/>
    <w:rsid w:val="00652735"/>
    <w:rsid w:val="006527E4"/>
    <w:rsid w:val="00652D76"/>
    <w:rsid w:val="0065306E"/>
    <w:rsid w:val="006530CC"/>
    <w:rsid w:val="00653300"/>
    <w:rsid w:val="006534FD"/>
    <w:rsid w:val="006535C2"/>
    <w:rsid w:val="00653824"/>
    <w:rsid w:val="0065393B"/>
    <w:rsid w:val="00653B7E"/>
    <w:rsid w:val="006540CA"/>
    <w:rsid w:val="006542B9"/>
    <w:rsid w:val="006542ED"/>
    <w:rsid w:val="0065440E"/>
    <w:rsid w:val="00654466"/>
    <w:rsid w:val="006544BC"/>
    <w:rsid w:val="00654704"/>
    <w:rsid w:val="006547F1"/>
    <w:rsid w:val="00654A4F"/>
    <w:rsid w:val="00654AE9"/>
    <w:rsid w:val="00654BA9"/>
    <w:rsid w:val="00654CA0"/>
    <w:rsid w:val="00654F0F"/>
    <w:rsid w:val="00654F66"/>
    <w:rsid w:val="00654F7D"/>
    <w:rsid w:val="0065504D"/>
    <w:rsid w:val="0065517C"/>
    <w:rsid w:val="006551EF"/>
    <w:rsid w:val="00655285"/>
    <w:rsid w:val="00655591"/>
    <w:rsid w:val="006556BE"/>
    <w:rsid w:val="0065595B"/>
    <w:rsid w:val="00655A02"/>
    <w:rsid w:val="00655B9B"/>
    <w:rsid w:val="00655D6D"/>
    <w:rsid w:val="00655D71"/>
    <w:rsid w:val="00655F1E"/>
    <w:rsid w:val="00655FBA"/>
    <w:rsid w:val="00656021"/>
    <w:rsid w:val="0065617B"/>
    <w:rsid w:val="00656578"/>
    <w:rsid w:val="00656742"/>
    <w:rsid w:val="00656829"/>
    <w:rsid w:val="00656908"/>
    <w:rsid w:val="00656A4E"/>
    <w:rsid w:val="00656A74"/>
    <w:rsid w:val="00656BD0"/>
    <w:rsid w:val="00656E9E"/>
    <w:rsid w:val="00656F57"/>
    <w:rsid w:val="00656F87"/>
    <w:rsid w:val="00657008"/>
    <w:rsid w:val="006578F2"/>
    <w:rsid w:val="006579D2"/>
    <w:rsid w:val="00657C22"/>
    <w:rsid w:val="00660044"/>
    <w:rsid w:val="0066027C"/>
    <w:rsid w:val="00660424"/>
    <w:rsid w:val="00660A76"/>
    <w:rsid w:val="00660C8E"/>
    <w:rsid w:val="006610AB"/>
    <w:rsid w:val="006610CA"/>
    <w:rsid w:val="00661104"/>
    <w:rsid w:val="0066111F"/>
    <w:rsid w:val="00661167"/>
    <w:rsid w:val="006611A8"/>
    <w:rsid w:val="006611BE"/>
    <w:rsid w:val="00661511"/>
    <w:rsid w:val="006615AD"/>
    <w:rsid w:val="00661829"/>
    <w:rsid w:val="00661A96"/>
    <w:rsid w:val="00661B7D"/>
    <w:rsid w:val="00661BA7"/>
    <w:rsid w:val="00661DD3"/>
    <w:rsid w:val="00661ED0"/>
    <w:rsid w:val="00662094"/>
    <w:rsid w:val="006620A3"/>
    <w:rsid w:val="0066214B"/>
    <w:rsid w:val="006623BF"/>
    <w:rsid w:val="00662450"/>
    <w:rsid w:val="006624EB"/>
    <w:rsid w:val="006625F0"/>
    <w:rsid w:val="006626C9"/>
    <w:rsid w:val="00662876"/>
    <w:rsid w:val="00662A18"/>
    <w:rsid w:val="00662AE7"/>
    <w:rsid w:val="00662C40"/>
    <w:rsid w:val="00662C41"/>
    <w:rsid w:val="00662C7F"/>
    <w:rsid w:val="00662CE9"/>
    <w:rsid w:val="00662DAA"/>
    <w:rsid w:val="00662ED2"/>
    <w:rsid w:val="00662FC8"/>
    <w:rsid w:val="0066318B"/>
    <w:rsid w:val="006632AB"/>
    <w:rsid w:val="006637CA"/>
    <w:rsid w:val="0066380D"/>
    <w:rsid w:val="00663904"/>
    <w:rsid w:val="00663CAE"/>
    <w:rsid w:val="00663D24"/>
    <w:rsid w:val="00663D5B"/>
    <w:rsid w:val="00663FD0"/>
    <w:rsid w:val="00664275"/>
    <w:rsid w:val="006645F1"/>
    <w:rsid w:val="0066464D"/>
    <w:rsid w:val="00664670"/>
    <w:rsid w:val="00664772"/>
    <w:rsid w:val="006649E5"/>
    <w:rsid w:val="006649E7"/>
    <w:rsid w:val="00664A08"/>
    <w:rsid w:val="00664AD2"/>
    <w:rsid w:val="006652E1"/>
    <w:rsid w:val="006653BF"/>
    <w:rsid w:val="006654F0"/>
    <w:rsid w:val="00665737"/>
    <w:rsid w:val="00666499"/>
    <w:rsid w:val="00666549"/>
    <w:rsid w:val="006665C2"/>
    <w:rsid w:val="00666747"/>
    <w:rsid w:val="00666911"/>
    <w:rsid w:val="00666B99"/>
    <w:rsid w:val="00666DFC"/>
    <w:rsid w:val="00666F17"/>
    <w:rsid w:val="00666F89"/>
    <w:rsid w:val="00667597"/>
    <w:rsid w:val="00667631"/>
    <w:rsid w:val="00667C4D"/>
    <w:rsid w:val="00667F25"/>
    <w:rsid w:val="006705B3"/>
    <w:rsid w:val="00670631"/>
    <w:rsid w:val="006706E5"/>
    <w:rsid w:val="006708FD"/>
    <w:rsid w:val="0067090C"/>
    <w:rsid w:val="00670A09"/>
    <w:rsid w:val="00670E7B"/>
    <w:rsid w:val="006710C3"/>
    <w:rsid w:val="00671123"/>
    <w:rsid w:val="006712AD"/>
    <w:rsid w:val="006712D5"/>
    <w:rsid w:val="00671694"/>
    <w:rsid w:val="006716DD"/>
    <w:rsid w:val="006716FB"/>
    <w:rsid w:val="006719AD"/>
    <w:rsid w:val="00671ACF"/>
    <w:rsid w:val="00671C24"/>
    <w:rsid w:val="00671C97"/>
    <w:rsid w:val="00671E91"/>
    <w:rsid w:val="00671EDC"/>
    <w:rsid w:val="00671F3D"/>
    <w:rsid w:val="0067200D"/>
    <w:rsid w:val="00672140"/>
    <w:rsid w:val="006721B4"/>
    <w:rsid w:val="006722A4"/>
    <w:rsid w:val="0067233F"/>
    <w:rsid w:val="006723C5"/>
    <w:rsid w:val="006724DE"/>
    <w:rsid w:val="00672588"/>
    <w:rsid w:val="006726AE"/>
    <w:rsid w:val="0067288F"/>
    <w:rsid w:val="00672951"/>
    <w:rsid w:val="00672B92"/>
    <w:rsid w:val="00672B9C"/>
    <w:rsid w:val="00672C2C"/>
    <w:rsid w:val="00672CEC"/>
    <w:rsid w:val="00672E0F"/>
    <w:rsid w:val="00672FA6"/>
    <w:rsid w:val="00672FE6"/>
    <w:rsid w:val="006732E8"/>
    <w:rsid w:val="0067344C"/>
    <w:rsid w:val="006735D3"/>
    <w:rsid w:val="00673929"/>
    <w:rsid w:val="006739A0"/>
    <w:rsid w:val="006739D4"/>
    <w:rsid w:val="00673C18"/>
    <w:rsid w:val="00673DE4"/>
    <w:rsid w:val="00673F59"/>
    <w:rsid w:val="00674442"/>
    <w:rsid w:val="0067465B"/>
    <w:rsid w:val="0067476B"/>
    <w:rsid w:val="00674790"/>
    <w:rsid w:val="0067482D"/>
    <w:rsid w:val="00674EBA"/>
    <w:rsid w:val="006753D6"/>
    <w:rsid w:val="00675499"/>
    <w:rsid w:val="00675710"/>
    <w:rsid w:val="006758E8"/>
    <w:rsid w:val="00675905"/>
    <w:rsid w:val="00675A2D"/>
    <w:rsid w:val="00675CAD"/>
    <w:rsid w:val="00675DDB"/>
    <w:rsid w:val="006760B6"/>
    <w:rsid w:val="00676156"/>
    <w:rsid w:val="006761C2"/>
    <w:rsid w:val="00676476"/>
    <w:rsid w:val="0067697B"/>
    <w:rsid w:val="00676AA2"/>
    <w:rsid w:val="00676C8B"/>
    <w:rsid w:val="00676D15"/>
    <w:rsid w:val="00676DF1"/>
    <w:rsid w:val="00676E27"/>
    <w:rsid w:val="00676FDB"/>
    <w:rsid w:val="00677006"/>
    <w:rsid w:val="00677050"/>
    <w:rsid w:val="006770C0"/>
    <w:rsid w:val="0067733E"/>
    <w:rsid w:val="00677415"/>
    <w:rsid w:val="00677534"/>
    <w:rsid w:val="006775C4"/>
    <w:rsid w:val="0067762C"/>
    <w:rsid w:val="006779B3"/>
    <w:rsid w:val="00677A46"/>
    <w:rsid w:val="00677CE6"/>
    <w:rsid w:val="0068028B"/>
    <w:rsid w:val="0068059B"/>
    <w:rsid w:val="00680648"/>
    <w:rsid w:val="00680781"/>
    <w:rsid w:val="00680C0F"/>
    <w:rsid w:val="00680D69"/>
    <w:rsid w:val="00680D97"/>
    <w:rsid w:val="00680FB7"/>
    <w:rsid w:val="00680FC0"/>
    <w:rsid w:val="006810F5"/>
    <w:rsid w:val="006812AD"/>
    <w:rsid w:val="0068131D"/>
    <w:rsid w:val="0068140D"/>
    <w:rsid w:val="006814B6"/>
    <w:rsid w:val="006814E4"/>
    <w:rsid w:val="006817CD"/>
    <w:rsid w:val="00681928"/>
    <w:rsid w:val="00681A47"/>
    <w:rsid w:val="00681C7D"/>
    <w:rsid w:val="00681CDB"/>
    <w:rsid w:val="00681E9F"/>
    <w:rsid w:val="00681F71"/>
    <w:rsid w:val="006821C3"/>
    <w:rsid w:val="006821F8"/>
    <w:rsid w:val="006825E7"/>
    <w:rsid w:val="00682649"/>
    <w:rsid w:val="00682A4A"/>
    <w:rsid w:val="00682A9C"/>
    <w:rsid w:val="00682BB1"/>
    <w:rsid w:val="00682CFB"/>
    <w:rsid w:val="00683342"/>
    <w:rsid w:val="0068343B"/>
    <w:rsid w:val="006835AF"/>
    <w:rsid w:val="00683AB8"/>
    <w:rsid w:val="00683B6B"/>
    <w:rsid w:val="00683BAA"/>
    <w:rsid w:val="00684195"/>
    <w:rsid w:val="00684690"/>
    <w:rsid w:val="0068495B"/>
    <w:rsid w:val="00684C6C"/>
    <w:rsid w:val="00684D98"/>
    <w:rsid w:val="00684DED"/>
    <w:rsid w:val="00684F57"/>
    <w:rsid w:val="006851C7"/>
    <w:rsid w:val="006852A9"/>
    <w:rsid w:val="00685339"/>
    <w:rsid w:val="00685452"/>
    <w:rsid w:val="00685458"/>
    <w:rsid w:val="00685691"/>
    <w:rsid w:val="006857E0"/>
    <w:rsid w:val="006858F3"/>
    <w:rsid w:val="006859C0"/>
    <w:rsid w:val="00685A14"/>
    <w:rsid w:val="00685A54"/>
    <w:rsid w:val="00685DEB"/>
    <w:rsid w:val="0068614F"/>
    <w:rsid w:val="006863FF"/>
    <w:rsid w:val="006866D2"/>
    <w:rsid w:val="00686965"/>
    <w:rsid w:val="006869F6"/>
    <w:rsid w:val="00686D52"/>
    <w:rsid w:val="00686D7E"/>
    <w:rsid w:val="00686F5E"/>
    <w:rsid w:val="00686FBD"/>
    <w:rsid w:val="00687415"/>
    <w:rsid w:val="006874A2"/>
    <w:rsid w:val="0068764B"/>
    <w:rsid w:val="00687828"/>
    <w:rsid w:val="00687907"/>
    <w:rsid w:val="00687E2D"/>
    <w:rsid w:val="00687EFE"/>
    <w:rsid w:val="00687FD8"/>
    <w:rsid w:val="00690072"/>
    <w:rsid w:val="0069040A"/>
    <w:rsid w:val="00690439"/>
    <w:rsid w:val="00690920"/>
    <w:rsid w:val="0069094D"/>
    <w:rsid w:val="00690B41"/>
    <w:rsid w:val="00690B42"/>
    <w:rsid w:val="006912AF"/>
    <w:rsid w:val="0069130F"/>
    <w:rsid w:val="0069132E"/>
    <w:rsid w:val="006913D4"/>
    <w:rsid w:val="00691533"/>
    <w:rsid w:val="006915BE"/>
    <w:rsid w:val="0069188A"/>
    <w:rsid w:val="006918D5"/>
    <w:rsid w:val="0069199F"/>
    <w:rsid w:val="00691A3F"/>
    <w:rsid w:val="00691BDB"/>
    <w:rsid w:val="00691CD0"/>
    <w:rsid w:val="00691CE7"/>
    <w:rsid w:val="00691DD9"/>
    <w:rsid w:val="00691DE6"/>
    <w:rsid w:val="00691F1C"/>
    <w:rsid w:val="00691F51"/>
    <w:rsid w:val="00692928"/>
    <w:rsid w:val="006929B9"/>
    <w:rsid w:val="00692B07"/>
    <w:rsid w:val="00692F29"/>
    <w:rsid w:val="00692F9A"/>
    <w:rsid w:val="00693482"/>
    <w:rsid w:val="006937DC"/>
    <w:rsid w:val="00693D48"/>
    <w:rsid w:val="00693DF4"/>
    <w:rsid w:val="00693E86"/>
    <w:rsid w:val="006941E8"/>
    <w:rsid w:val="00694234"/>
    <w:rsid w:val="00694249"/>
    <w:rsid w:val="006942E2"/>
    <w:rsid w:val="0069448E"/>
    <w:rsid w:val="00694C11"/>
    <w:rsid w:val="00694CE7"/>
    <w:rsid w:val="00694E00"/>
    <w:rsid w:val="00694E55"/>
    <w:rsid w:val="00694F69"/>
    <w:rsid w:val="0069511C"/>
    <w:rsid w:val="006953B8"/>
    <w:rsid w:val="0069598C"/>
    <w:rsid w:val="00695A68"/>
    <w:rsid w:val="00695D35"/>
    <w:rsid w:val="0069649A"/>
    <w:rsid w:val="006967C5"/>
    <w:rsid w:val="00696B03"/>
    <w:rsid w:val="00696D4A"/>
    <w:rsid w:val="00697433"/>
    <w:rsid w:val="00697538"/>
    <w:rsid w:val="00697613"/>
    <w:rsid w:val="006977D7"/>
    <w:rsid w:val="006978D3"/>
    <w:rsid w:val="00697C7F"/>
    <w:rsid w:val="00697F25"/>
    <w:rsid w:val="006A03D9"/>
    <w:rsid w:val="006A047F"/>
    <w:rsid w:val="006A0699"/>
    <w:rsid w:val="006A0702"/>
    <w:rsid w:val="006A08FB"/>
    <w:rsid w:val="006A0AAB"/>
    <w:rsid w:val="006A0B25"/>
    <w:rsid w:val="006A0D34"/>
    <w:rsid w:val="006A0E00"/>
    <w:rsid w:val="006A0F3C"/>
    <w:rsid w:val="006A0FEC"/>
    <w:rsid w:val="006A1264"/>
    <w:rsid w:val="006A1320"/>
    <w:rsid w:val="006A1538"/>
    <w:rsid w:val="006A1750"/>
    <w:rsid w:val="006A185B"/>
    <w:rsid w:val="006A1A45"/>
    <w:rsid w:val="006A1B1C"/>
    <w:rsid w:val="006A1C9B"/>
    <w:rsid w:val="006A1D21"/>
    <w:rsid w:val="006A1E48"/>
    <w:rsid w:val="006A225C"/>
    <w:rsid w:val="006A22D6"/>
    <w:rsid w:val="006A2308"/>
    <w:rsid w:val="006A23FF"/>
    <w:rsid w:val="006A2B97"/>
    <w:rsid w:val="006A30F7"/>
    <w:rsid w:val="006A31C2"/>
    <w:rsid w:val="006A31D1"/>
    <w:rsid w:val="006A32DA"/>
    <w:rsid w:val="006A3319"/>
    <w:rsid w:val="006A334E"/>
    <w:rsid w:val="006A34DA"/>
    <w:rsid w:val="006A3C91"/>
    <w:rsid w:val="006A3DF7"/>
    <w:rsid w:val="006A3E1B"/>
    <w:rsid w:val="006A3EDD"/>
    <w:rsid w:val="006A41F5"/>
    <w:rsid w:val="006A4355"/>
    <w:rsid w:val="006A437B"/>
    <w:rsid w:val="006A4413"/>
    <w:rsid w:val="006A4795"/>
    <w:rsid w:val="006A4911"/>
    <w:rsid w:val="006A4AD0"/>
    <w:rsid w:val="006A4B2B"/>
    <w:rsid w:val="006A4BDB"/>
    <w:rsid w:val="006A4CE2"/>
    <w:rsid w:val="006A4E09"/>
    <w:rsid w:val="006A4E8D"/>
    <w:rsid w:val="006A4E96"/>
    <w:rsid w:val="006A4EC3"/>
    <w:rsid w:val="006A4F69"/>
    <w:rsid w:val="006A5505"/>
    <w:rsid w:val="006A5595"/>
    <w:rsid w:val="006A5AAB"/>
    <w:rsid w:val="006A5D2D"/>
    <w:rsid w:val="006A5F0D"/>
    <w:rsid w:val="006A608E"/>
    <w:rsid w:val="006A6418"/>
    <w:rsid w:val="006A645E"/>
    <w:rsid w:val="006A65A8"/>
    <w:rsid w:val="006A6752"/>
    <w:rsid w:val="006A67FD"/>
    <w:rsid w:val="006A6884"/>
    <w:rsid w:val="006A6981"/>
    <w:rsid w:val="006A6A01"/>
    <w:rsid w:val="006A6ACB"/>
    <w:rsid w:val="006A6D0B"/>
    <w:rsid w:val="006A6D0C"/>
    <w:rsid w:val="006A7336"/>
    <w:rsid w:val="006A7378"/>
    <w:rsid w:val="006A7451"/>
    <w:rsid w:val="006A7481"/>
    <w:rsid w:val="006A75F4"/>
    <w:rsid w:val="006A775F"/>
    <w:rsid w:val="006A785D"/>
    <w:rsid w:val="006A7B58"/>
    <w:rsid w:val="006A7E6A"/>
    <w:rsid w:val="006A7F88"/>
    <w:rsid w:val="006B0288"/>
    <w:rsid w:val="006B039A"/>
    <w:rsid w:val="006B066C"/>
    <w:rsid w:val="006B06A2"/>
    <w:rsid w:val="006B06BE"/>
    <w:rsid w:val="006B0BC4"/>
    <w:rsid w:val="006B0BDB"/>
    <w:rsid w:val="006B0C52"/>
    <w:rsid w:val="006B0CB0"/>
    <w:rsid w:val="006B0D72"/>
    <w:rsid w:val="006B0EE0"/>
    <w:rsid w:val="006B0F8A"/>
    <w:rsid w:val="006B1387"/>
    <w:rsid w:val="006B14FE"/>
    <w:rsid w:val="006B17F5"/>
    <w:rsid w:val="006B1828"/>
    <w:rsid w:val="006B182D"/>
    <w:rsid w:val="006B1949"/>
    <w:rsid w:val="006B1CD3"/>
    <w:rsid w:val="006B2B74"/>
    <w:rsid w:val="006B3507"/>
    <w:rsid w:val="006B3653"/>
    <w:rsid w:val="006B3726"/>
    <w:rsid w:val="006B3759"/>
    <w:rsid w:val="006B3D12"/>
    <w:rsid w:val="006B42B1"/>
    <w:rsid w:val="006B46AF"/>
    <w:rsid w:val="006B47E5"/>
    <w:rsid w:val="006B490E"/>
    <w:rsid w:val="006B4967"/>
    <w:rsid w:val="006B4C42"/>
    <w:rsid w:val="006B4EDE"/>
    <w:rsid w:val="006B515C"/>
    <w:rsid w:val="006B531A"/>
    <w:rsid w:val="006B5A82"/>
    <w:rsid w:val="006B5F39"/>
    <w:rsid w:val="006B6016"/>
    <w:rsid w:val="006B610C"/>
    <w:rsid w:val="006B633F"/>
    <w:rsid w:val="006B671D"/>
    <w:rsid w:val="006B687C"/>
    <w:rsid w:val="006B6A07"/>
    <w:rsid w:val="006B6BF9"/>
    <w:rsid w:val="006B6FBA"/>
    <w:rsid w:val="006B7231"/>
    <w:rsid w:val="006B7399"/>
    <w:rsid w:val="006B7635"/>
    <w:rsid w:val="006B7AD5"/>
    <w:rsid w:val="006B7D07"/>
    <w:rsid w:val="006B7DAB"/>
    <w:rsid w:val="006B7DAE"/>
    <w:rsid w:val="006B7E05"/>
    <w:rsid w:val="006B7F32"/>
    <w:rsid w:val="006C0012"/>
    <w:rsid w:val="006C004F"/>
    <w:rsid w:val="006C01D6"/>
    <w:rsid w:val="006C0297"/>
    <w:rsid w:val="006C047D"/>
    <w:rsid w:val="006C0503"/>
    <w:rsid w:val="006C05BB"/>
    <w:rsid w:val="006C05DA"/>
    <w:rsid w:val="006C05F4"/>
    <w:rsid w:val="006C080A"/>
    <w:rsid w:val="006C0918"/>
    <w:rsid w:val="006C0A42"/>
    <w:rsid w:val="006C0CAB"/>
    <w:rsid w:val="006C0EDB"/>
    <w:rsid w:val="006C10A6"/>
    <w:rsid w:val="006C1151"/>
    <w:rsid w:val="006C1159"/>
    <w:rsid w:val="006C14E4"/>
    <w:rsid w:val="006C15A4"/>
    <w:rsid w:val="006C1980"/>
    <w:rsid w:val="006C1B1F"/>
    <w:rsid w:val="006C1B90"/>
    <w:rsid w:val="006C1BAE"/>
    <w:rsid w:val="006C1CD0"/>
    <w:rsid w:val="006C1D80"/>
    <w:rsid w:val="006C1E1D"/>
    <w:rsid w:val="006C2076"/>
    <w:rsid w:val="006C242F"/>
    <w:rsid w:val="006C2509"/>
    <w:rsid w:val="006C2519"/>
    <w:rsid w:val="006C26C7"/>
    <w:rsid w:val="006C26FC"/>
    <w:rsid w:val="006C2745"/>
    <w:rsid w:val="006C2842"/>
    <w:rsid w:val="006C2852"/>
    <w:rsid w:val="006C290A"/>
    <w:rsid w:val="006C2970"/>
    <w:rsid w:val="006C2EE0"/>
    <w:rsid w:val="006C3032"/>
    <w:rsid w:val="006C3076"/>
    <w:rsid w:val="006C33BF"/>
    <w:rsid w:val="006C34BA"/>
    <w:rsid w:val="006C3503"/>
    <w:rsid w:val="006C3608"/>
    <w:rsid w:val="006C3942"/>
    <w:rsid w:val="006C39C9"/>
    <w:rsid w:val="006C3AA0"/>
    <w:rsid w:val="006C3B0F"/>
    <w:rsid w:val="006C3BC1"/>
    <w:rsid w:val="006C3CC3"/>
    <w:rsid w:val="006C3EC2"/>
    <w:rsid w:val="006C40DF"/>
    <w:rsid w:val="006C413D"/>
    <w:rsid w:val="006C43FD"/>
    <w:rsid w:val="006C46D7"/>
    <w:rsid w:val="006C48E7"/>
    <w:rsid w:val="006C4988"/>
    <w:rsid w:val="006C49DC"/>
    <w:rsid w:val="006C4A2B"/>
    <w:rsid w:val="006C4E84"/>
    <w:rsid w:val="006C4EE3"/>
    <w:rsid w:val="006C5367"/>
    <w:rsid w:val="006C54B4"/>
    <w:rsid w:val="006C56B8"/>
    <w:rsid w:val="006C59D2"/>
    <w:rsid w:val="006C5DE1"/>
    <w:rsid w:val="006C61D3"/>
    <w:rsid w:val="006C644D"/>
    <w:rsid w:val="006C65AB"/>
    <w:rsid w:val="006C6A2C"/>
    <w:rsid w:val="006C6A8D"/>
    <w:rsid w:val="006C6BA6"/>
    <w:rsid w:val="006C6FA5"/>
    <w:rsid w:val="006C702B"/>
    <w:rsid w:val="006C754D"/>
    <w:rsid w:val="006C7A02"/>
    <w:rsid w:val="006C7C72"/>
    <w:rsid w:val="006C7CFC"/>
    <w:rsid w:val="006C7EB4"/>
    <w:rsid w:val="006C7F4E"/>
    <w:rsid w:val="006D0065"/>
    <w:rsid w:val="006D02D6"/>
    <w:rsid w:val="006D0906"/>
    <w:rsid w:val="006D0A27"/>
    <w:rsid w:val="006D0A65"/>
    <w:rsid w:val="006D0AF3"/>
    <w:rsid w:val="006D0B48"/>
    <w:rsid w:val="006D0C8B"/>
    <w:rsid w:val="006D104C"/>
    <w:rsid w:val="006D10DE"/>
    <w:rsid w:val="006D1181"/>
    <w:rsid w:val="006D1749"/>
    <w:rsid w:val="006D1750"/>
    <w:rsid w:val="006D1AA2"/>
    <w:rsid w:val="006D1B8D"/>
    <w:rsid w:val="006D1CBA"/>
    <w:rsid w:val="006D1D62"/>
    <w:rsid w:val="006D2056"/>
    <w:rsid w:val="006D28AE"/>
    <w:rsid w:val="006D298A"/>
    <w:rsid w:val="006D29AD"/>
    <w:rsid w:val="006D2A4C"/>
    <w:rsid w:val="006D2BCE"/>
    <w:rsid w:val="006D30DF"/>
    <w:rsid w:val="006D31AB"/>
    <w:rsid w:val="006D3711"/>
    <w:rsid w:val="006D3A53"/>
    <w:rsid w:val="006D3F33"/>
    <w:rsid w:val="006D3FD9"/>
    <w:rsid w:val="006D4345"/>
    <w:rsid w:val="006D437A"/>
    <w:rsid w:val="006D450A"/>
    <w:rsid w:val="006D4525"/>
    <w:rsid w:val="006D46F6"/>
    <w:rsid w:val="006D46F9"/>
    <w:rsid w:val="006D4746"/>
    <w:rsid w:val="006D48C4"/>
    <w:rsid w:val="006D49F1"/>
    <w:rsid w:val="006D4BF1"/>
    <w:rsid w:val="006D4C5F"/>
    <w:rsid w:val="006D4E63"/>
    <w:rsid w:val="006D5386"/>
    <w:rsid w:val="006D5582"/>
    <w:rsid w:val="006D55F4"/>
    <w:rsid w:val="006D590F"/>
    <w:rsid w:val="006D5C87"/>
    <w:rsid w:val="006D5E83"/>
    <w:rsid w:val="006D614E"/>
    <w:rsid w:val="006D63D7"/>
    <w:rsid w:val="006D6406"/>
    <w:rsid w:val="006D6478"/>
    <w:rsid w:val="006D6699"/>
    <w:rsid w:val="006D67BC"/>
    <w:rsid w:val="006D67C1"/>
    <w:rsid w:val="006D6941"/>
    <w:rsid w:val="006D6995"/>
    <w:rsid w:val="006D6AAC"/>
    <w:rsid w:val="006D6B7B"/>
    <w:rsid w:val="006D6D96"/>
    <w:rsid w:val="006D6E8F"/>
    <w:rsid w:val="006D7228"/>
    <w:rsid w:val="006D73FA"/>
    <w:rsid w:val="006D7682"/>
    <w:rsid w:val="006D772F"/>
    <w:rsid w:val="006D7752"/>
    <w:rsid w:val="006D778F"/>
    <w:rsid w:val="006D78D2"/>
    <w:rsid w:val="006D7AE0"/>
    <w:rsid w:val="006D7BA2"/>
    <w:rsid w:val="006D7D89"/>
    <w:rsid w:val="006D7F63"/>
    <w:rsid w:val="006E0014"/>
    <w:rsid w:val="006E0033"/>
    <w:rsid w:val="006E038A"/>
    <w:rsid w:val="006E0545"/>
    <w:rsid w:val="006E0778"/>
    <w:rsid w:val="006E0863"/>
    <w:rsid w:val="006E0A4F"/>
    <w:rsid w:val="006E0D60"/>
    <w:rsid w:val="006E11A3"/>
    <w:rsid w:val="006E12C3"/>
    <w:rsid w:val="006E135C"/>
    <w:rsid w:val="006E151D"/>
    <w:rsid w:val="006E1754"/>
    <w:rsid w:val="006E176F"/>
    <w:rsid w:val="006E17B7"/>
    <w:rsid w:val="006E18DA"/>
    <w:rsid w:val="006E1ACA"/>
    <w:rsid w:val="006E1DE3"/>
    <w:rsid w:val="006E1E14"/>
    <w:rsid w:val="006E2295"/>
    <w:rsid w:val="006E22A4"/>
    <w:rsid w:val="006E23CC"/>
    <w:rsid w:val="006E23E5"/>
    <w:rsid w:val="006E2570"/>
    <w:rsid w:val="006E25C3"/>
    <w:rsid w:val="006E261E"/>
    <w:rsid w:val="006E270C"/>
    <w:rsid w:val="006E2984"/>
    <w:rsid w:val="006E29B6"/>
    <w:rsid w:val="006E2BD7"/>
    <w:rsid w:val="006E3098"/>
    <w:rsid w:val="006E3394"/>
    <w:rsid w:val="006E377D"/>
    <w:rsid w:val="006E39BE"/>
    <w:rsid w:val="006E3A34"/>
    <w:rsid w:val="006E3C30"/>
    <w:rsid w:val="006E3EA7"/>
    <w:rsid w:val="006E3EBE"/>
    <w:rsid w:val="006E3FAD"/>
    <w:rsid w:val="006E3FFB"/>
    <w:rsid w:val="006E40BD"/>
    <w:rsid w:val="006E40E8"/>
    <w:rsid w:val="006E413E"/>
    <w:rsid w:val="006E4330"/>
    <w:rsid w:val="006E43FF"/>
    <w:rsid w:val="006E450F"/>
    <w:rsid w:val="006E451B"/>
    <w:rsid w:val="006E48D2"/>
    <w:rsid w:val="006E4D56"/>
    <w:rsid w:val="006E4DEE"/>
    <w:rsid w:val="006E4F95"/>
    <w:rsid w:val="006E5124"/>
    <w:rsid w:val="006E54F9"/>
    <w:rsid w:val="006E577F"/>
    <w:rsid w:val="006E57F5"/>
    <w:rsid w:val="006E6047"/>
    <w:rsid w:val="006E60C6"/>
    <w:rsid w:val="006E60ED"/>
    <w:rsid w:val="006E618F"/>
    <w:rsid w:val="006E65AA"/>
    <w:rsid w:val="006E6613"/>
    <w:rsid w:val="006E6630"/>
    <w:rsid w:val="006E69F8"/>
    <w:rsid w:val="006E6A7B"/>
    <w:rsid w:val="006E6AD6"/>
    <w:rsid w:val="006E6B19"/>
    <w:rsid w:val="006E6DC5"/>
    <w:rsid w:val="006E7551"/>
    <w:rsid w:val="006E75E5"/>
    <w:rsid w:val="006E76AF"/>
    <w:rsid w:val="006E76F9"/>
    <w:rsid w:val="006E77A4"/>
    <w:rsid w:val="006E786D"/>
    <w:rsid w:val="006E7941"/>
    <w:rsid w:val="006E7BAC"/>
    <w:rsid w:val="006E7C50"/>
    <w:rsid w:val="006E7C84"/>
    <w:rsid w:val="006F02F5"/>
    <w:rsid w:val="006F035B"/>
    <w:rsid w:val="006F0673"/>
    <w:rsid w:val="006F09ED"/>
    <w:rsid w:val="006F0ADF"/>
    <w:rsid w:val="006F0B0F"/>
    <w:rsid w:val="006F0BF8"/>
    <w:rsid w:val="006F0C9B"/>
    <w:rsid w:val="006F0DB0"/>
    <w:rsid w:val="006F13F0"/>
    <w:rsid w:val="006F14EC"/>
    <w:rsid w:val="006F163C"/>
    <w:rsid w:val="006F1669"/>
    <w:rsid w:val="006F16A9"/>
    <w:rsid w:val="006F16AA"/>
    <w:rsid w:val="006F17F2"/>
    <w:rsid w:val="006F18E3"/>
    <w:rsid w:val="006F1A1B"/>
    <w:rsid w:val="006F1B14"/>
    <w:rsid w:val="006F1B6B"/>
    <w:rsid w:val="006F1BC8"/>
    <w:rsid w:val="006F1CAE"/>
    <w:rsid w:val="006F1D38"/>
    <w:rsid w:val="006F1E85"/>
    <w:rsid w:val="006F1F66"/>
    <w:rsid w:val="006F234F"/>
    <w:rsid w:val="006F2779"/>
    <w:rsid w:val="006F28AE"/>
    <w:rsid w:val="006F2968"/>
    <w:rsid w:val="006F2A0C"/>
    <w:rsid w:val="006F2BDA"/>
    <w:rsid w:val="006F2ED5"/>
    <w:rsid w:val="006F3007"/>
    <w:rsid w:val="006F32CA"/>
    <w:rsid w:val="006F33D7"/>
    <w:rsid w:val="006F35E0"/>
    <w:rsid w:val="006F36F3"/>
    <w:rsid w:val="006F3A94"/>
    <w:rsid w:val="006F3A95"/>
    <w:rsid w:val="006F3AD5"/>
    <w:rsid w:val="006F3CAF"/>
    <w:rsid w:val="006F3D19"/>
    <w:rsid w:val="006F3EDD"/>
    <w:rsid w:val="006F4083"/>
    <w:rsid w:val="006F4327"/>
    <w:rsid w:val="006F435B"/>
    <w:rsid w:val="006F4752"/>
    <w:rsid w:val="006F4964"/>
    <w:rsid w:val="006F4AEA"/>
    <w:rsid w:val="006F4D88"/>
    <w:rsid w:val="006F4E52"/>
    <w:rsid w:val="006F4E86"/>
    <w:rsid w:val="006F505F"/>
    <w:rsid w:val="006F514D"/>
    <w:rsid w:val="006F52F3"/>
    <w:rsid w:val="006F530D"/>
    <w:rsid w:val="006F5457"/>
    <w:rsid w:val="006F56CF"/>
    <w:rsid w:val="006F573E"/>
    <w:rsid w:val="006F576D"/>
    <w:rsid w:val="006F58A5"/>
    <w:rsid w:val="006F5AFE"/>
    <w:rsid w:val="006F5CA2"/>
    <w:rsid w:val="006F5E63"/>
    <w:rsid w:val="006F5E9A"/>
    <w:rsid w:val="006F5F1C"/>
    <w:rsid w:val="006F61FD"/>
    <w:rsid w:val="006F659A"/>
    <w:rsid w:val="006F66B8"/>
    <w:rsid w:val="006F6866"/>
    <w:rsid w:val="006F6936"/>
    <w:rsid w:val="006F6ABE"/>
    <w:rsid w:val="006F6C27"/>
    <w:rsid w:val="006F6D3C"/>
    <w:rsid w:val="006F71CE"/>
    <w:rsid w:val="006F74A9"/>
    <w:rsid w:val="006F7520"/>
    <w:rsid w:val="00700049"/>
    <w:rsid w:val="00700075"/>
    <w:rsid w:val="007006AA"/>
    <w:rsid w:val="007008C6"/>
    <w:rsid w:val="00700BED"/>
    <w:rsid w:val="00700E5F"/>
    <w:rsid w:val="00700F78"/>
    <w:rsid w:val="00701063"/>
    <w:rsid w:val="007010A0"/>
    <w:rsid w:val="007014ED"/>
    <w:rsid w:val="00701580"/>
    <w:rsid w:val="00701803"/>
    <w:rsid w:val="00701946"/>
    <w:rsid w:val="00701963"/>
    <w:rsid w:val="00701F97"/>
    <w:rsid w:val="0070232E"/>
    <w:rsid w:val="007023F4"/>
    <w:rsid w:val="00702451"/>
    <w:rsid w:val="0070249E"/>
    <w:rsid w:val="00702543"/>
    <w:rsid w:val="0070262E"/>
    <w:rsid w:val="007026EE"/>
    <w:rsid w:val="00702984"/>
    <w:rsid w:val="00702B92"/>
    <w:rsid w:val="0070318F"/>
    <w:rsid w:val="007033F9"/>
    <w:rsid w:val="0070345A"/>
    <w:rsid w:val="007035BD"/>
    <w:rsid w:val="007035C6"/>
    <w:rsid w:val="0070361D"/>
    <w:rsid w:val="00703772"/>
    <w:rsid w:val="007039FF"/>
    <w:rsid w:val="00703B3C"/>
    <w:rsid w:val="00703C5D"/>
    <w:rsid w:val="00703D04"/>
    <w:rsid w:val="00703E2F"/>
    <w:rsid w:val="00703EF6"/>
    <w:rsid w:val="007042A3"/>
    <w:rsid w:val="00704697"/>
    <w:rsid w:val="007049BA"/>
    <w:rsid w:val="00704ADC"/>
    <w:rsid w:val="00705035"/>
    <w:rsid w:val="0070505C"/>
    <w:rsid w:val="0070524D"/>
    <w:rsid w:val="007052B0"/>
    <w:rsid w:val="00705328"/>
    <w:rsid w:val="00705458"/>
    <w:rsid w:val="00705559"/>
    <w:rsid w:val="007057FD"/>
    <w:rsid w:val="00706004"/>
    <w:rsid w:val="00706148"/>
    <w:rsid w:val="00706265"/>
    <w:rsid w:val="00706496"/>
    <w:rsid w:val="007064DE"/>
    <w:rsid w:val="00706635"/>
    <w:rsid w:val="007066DF"/>
    <w:rsid w:val="0070673F"/>
    <w:rsid w:val="00706BEA"/>
    <w:rsid w:val="00706DBA"/>
    <w:rsid w:val="00706F2E"/>
    <w:rsid w:val="0070741C"/>
    <w:rsid w:val="00707910"/>
    <w:rsid w:val="00707B70"/>
    <w:rsid w:val="00707BBC"/>
    <w:rsid w:val="00707E05"/>
    <w:rsid w:val="00710088"/>
    <w:rsid w:val="007100C5"/>
    <w:rsid w:val="00710561"/>
    <w:rsid w:val="007105BF"/>
    <w:rsid w:val="007109D1"/>
    <w:rsid w:val="00710B9B"/>
    <w:rsid w:val="00710CAA"/>
    <w:rsid w:val="00710CAF"/>
    <w:rsid w:val="00710DA9"/>
    <w:rsid w:val="00710E19"/>
    <w:rsid w:val="00710F1F"/>
    <w:rsid w:val="00711234"/>
    <w:rsid w:val="00711379"/>
    <w:rsid w:val="0071154C"/>
    <w:rsid w:val="00711687"/>
    <w:rsid w:val="00711740"/>
    <w:rsid w:val="0071183A"/>
    <w:rsid w:val="007119BB"/>
    <w:rsid w:val="00711B1F"/>
    <w:rsid w:val="00711BB8"/>
    <w:rsid w:val="00711D64"/>
    <w:rsid w:val="00711E4D"/>
    <w:rsid w:val="00711F5E"/>
    <w:rsid w:val="007123B2"/>
    <w:rsid w:val="00712465"/>
    <w:rsid w:val="0071246B"/>
    <w:rsid w:val="0071251C"/>
    <w:rsid w:val="0071252C"/>
    <w:rsid w:val="00712621"/>
    <w:rsid w:val="00712775"/>
    <w:rsid w:val="00712778"/>
    <w:rsid w:val="007129D3"/>
    <w:rsid w:val="00712A4B"/>
    <w:rsid w:val="00712B21"/>
    <w:rsid w:val="00712DBB"/>
    <w:rsid w:val="00712FC1"/>
    <w:rsid w:val="00713272"/>
    <w:rsid w:val="00713422"/>
    <w:rsid w:val="0071354C"/>
    <w:rsid w:val="00713583"/>
    <w:rsid w:val="0071363B"/>
    <w:rsid w:val="00714049"/>
    <w:rsid w:val="00714194"/>
    <w:rsid w:val="00714312"/>
    <w:rsid w:val="00714349"/>
    <w:rsid w:val="007144A0"/>
    <w:rsid w:val="00714816"/>
    <w:rsid w:val="00714929"/>
    <w:rsid w:val="00714952"/>
    <w:rsid w:val="00714A75"/>
    <w:rsid w:val="00714B10"/>
    <w:rsid w:val="00714E12"/>
    <w:rsid w:val="00714F81"/>
    <w:rsid w:val="00715414"/>
    <w:rsid w:val="007154E9"/>
    <w:rsid w:val="007157AC"/>
    <w:rsid w:val="00715A24"/>
    <w:rsid w:val="00715A3D"/>
    <w:rsid w:val="00715BFF"/>
    <w:rsid w:val="00715C3D"/>
    <w:rsid w:val="00715D0D"/>
    <w:rsid w:val="00715E5D"/>
    <w:rsid w:val="0071669C"/>
    <w:rsid w:val="0071689E"/>
    <w:rsid w:val="00716905"/>
    <w:rsid w:val="00716AD0"/>
    <w:rsid w:val="00716D90"/>
    <w:rsid w:val="00716F7A"/>
    <w:rsid w:val="00717164"/>
    <w:rsid w:val="00717202"/>
    <w:rsid w:val="007174A5"/>
    <w:rsid w:val="007174CC"/>
    <w:rsid w:val="00717531"/>
    <w:rsid w:val="007176CA"/>
    <w:rsid w:val="00717870"/>
    <w:rsid w:val="007179DE"/>
    <w:rsid w:val="00717AE2"/>
    <w:rsid w:val="00717CDC"/>
    <w:rsid w:val="00717D0A"/>
    <w:rsid w:val="00720196"/>
    <w:rsid w:val="007201E9"/>
    <w:rsid w:val="0072057B"/>
    <w:rsid w:val="0072077C"/>
    <w:rsid w:val="00720876"/>
    <w:rsid w:val="0072099D"/>
    <w:rsid w:val="00720CDC"/>
    <w:rsid w:val="007211DD"/>
    <w:rsid w:val="007214AA"/>
    <w:rsid w:val="00721734"/>
    <w:rsid w:val="007217D2"/>
    <w:rsid w:val="00721878"/>
    <w:rsid w:val="00721942"/>
    <w:rsid w:val="007219C5"/>
    <w:rsid w:val="00721A71"/>
    <w:rsid w:val="00721AED"/>
    <w:rsid w:val="00721E2E"/>
    <w:rsid w:val="00721ED1"/>
    <w:rsid w:val="00722073"/>
    <w:rsid w:val="00722162"/>
    <w:rsid w:val="00722166"/>
    <w:rsid w:val="00722989"/>
    <w:rsid w:val="007229C9"/>
    <w:rsid w:val="007229E9"/>
    <w:rsid w:val="00722A5A"/>
    <w:rsid w:val="00722B20"/>
    <w:rsid w:val="00722D3E"/>
    <w:rsid w:val="007232DB"/>
    <w:rsid w:val="007234F3"/>
    <w:rsid w:val="0072378D"/>
    <w:rsid w:val="00723966"/>
    <w:rsid w:val="00723CEB"/>
    <w:rsid w:val="00723F88"/>
    <w:rsid w:val="00724539"/>
    <w:rsid w:val="0072462D"/>
    <w:rsid w:val="007246A5"/>
    <w:rsid w:val="0072475F"/>
    <w:rsid w:val="0072483F"/>
    <w:rsid w:val="007248E8"/>
    <w:rsid w:val="007249B6"/>
    <w:rsid w:val="007249F9"/>
    <w:rsid w:val="00724AF8"/>
    <w:rsid w:val="00724C3E"/>
    <w:rsid w:val="00724D98"/>
    <w:rsid w:val="0072513C"/>
    <w:rsid w:val="007252FB"/>
    <w:rsid w:val="00725649"/>
    <w:rsid w:val="00725885"/>
    <w:rsid w:val="00725E92"/>
    <w:rsid w:val="00725F0A"/>
    <w:rsid w:val="007261BE"/>
    <w:rsid w:val="00726232"/>
    <w:rsid w:val="0072653B"/>
    <w:rsid w:val="00726562"/>
    <w:rsid w:val="007266C9"/>
    <w:rsid w:val="00726DD5"/>
    <w:rsid w:val="00727131"/>
    <w:rsid w:val="00727162"/>
    <w:rsid w:val="0072722D"/>
    <w:rsid w:val="00727448"/>
    <w:rsid w:val="00727611"/>
    <w:rsid w:val="00727990"/>
    <w:rsid w:val="00727D23"/>
    <w:rsid w:val="00730305"/>
    <w:rsid w:val="00730322"/>
    <w:rsid w:val="0073032C"/>
    <w:rsid w:val="0073063F"/>
    <w:rsid w:val="0073067B"/>
    <w:rsid w:val="007306CA"/>
    <w:rsid w:val="007306FE"/>
    <w:rsid w:val="00730739"/>
    <w:rsid w:val="0073087C"/>
    <w:rsid w:val="00730991"/>
    <w:rsid w:val="00730A53"/>
    <w:rsid w:val="00730BBB"/>
    <w:rsid w:val="00730C07"/>
    <w:rsid w:val="00731120"/>
    <w:rsid w:val="0073121D"/>
    <w:rsid w:val="00731273"/>
    <w:rsid w:val="007316D0"/>
    <w:rsid w:val="00731B80"/>
    <w:rsid w:val="0073215D"/>
    <w:rsid w:val="007323D1"/>
    <w:rsid w:val="007324BD"/>
    <w:rsid w:val="00732671"/>
    <w:rsid w:val="00732AAB"/>
    <w:rsid w:val="00732BFA"/>
    <w:rsid w:val="00732CC6"/>
    <w:rsid w:val="00732D29"/>
    <w:rsid w:val="00732D2C"/>
    <w:rsid w:val="00732F69"/>
    <w:rsid w:val="00732FFE"/>
    <w:rsid w:val="00733144"/>
    <w:rsid w:val="007335E2"/>
    <w:rsid w:val="00733706"/>
    <w:rsid w:val="007337C8"/>
    <w:rsid w:val="007339D9"/>
    <w:rsid w:val="00733BB2"/>
    <w:rsid w:val="00733D1A"/>
    <w:rsid w:val="00734666"/>
    <w:rsid w:val="007346A7"/>
    <w:rsid w:val="007346CF"/>
    <w:rsid w:val="00734952"/>
    <w:rsid w:val="00734A82"/>
    <w:rsid w:val="00734BB9"/>
    <w:rsid w:val="00734C30"/>
    <w:rsid w:val="00734D7D"/>
    <w:rsid w:val="00734E48"/>
    <w:rsid w:val="00734E8E"/>
    <w:rsid w:val="00735008"/>
    <w:rsid w:val="007352A1"/>
    <w:rsid w:val="00735608"/>
    <w:rsid w:val="00735723"/>
    <w:rsid w:val="00735ADF"/>
    <w:rsid w:val="00735B69"/>
    <w:rsid w:val="00735C03"/>
    <w:rsid w:val="00735D45"/>
    <w:rsid w:val="00735DD5"/>
    <w:rsid w:val="00736071"/>
    <w:rsid w:val="0073663C"/>
    <w:rsid w:val="007366D7"/>
    <w:rsid w:val="00736EA7"/>
    <w:rsid w:val="00737233"/>
    <w:rsid w:val="00737448"/>
    <w:rsid w:val="00737676"/>
    <w:rsid w:val="00737A04"/>
    <w:rsid w:val="00737AE2"/>
    <w:rsid w:val="00737B91"/>
    <w:rsid w:val="00740380"/>
    <w:rsid w:val="007403D2"/>
    <w:rsid w:val="00740A76"/>
    <w:rsid w:val="00740AB1"/>
    <w:rsid w:val="00740D2F"/>
    <w:rsid w:val="00740E85"/>
    <w:rsid w:val="00740F67"/>
    <w:rsid w:val="0074125C"/>
    <w:rsid w:val="007412D9"/>
    <w:rsid w:val="007413C5"/>
    <w:rsid w:val="00741465"/>
    <w:rsid w:val="00741A82"/>
    <w:rsid w:val="00741AD6"/>
    <w:rsid w:val="00741C7A"/>
    <w:rsid w:val="00741DFA"/>
    <w:rsid w:val="00741EC7"/>
    <w:rsid w:val="00741F3F"/>
    <w:rsid w:val="00741F8B"/>
    <w:rsid w:val="00742047"/>
    <w:rsid w:val="00742178"/>
    <w:rsid w:val="00742419"/>
    <w:rsid w:val="00742564"/>
    <w:rsid w:val="00742603"/>
    <w:rsid w:val="00742908"/>
    <w:rsid w:val="00742A61"/>
    <w:rsid w:val="00742BE2"/>
    <w:rsid w:val="00742CD2"/>
    <w:rsid w:val="00742E1B"/>
    <w:rsid w:val="00742E26"/>
    <w:rsid w:val="00742F8F"/>
    <w:rsid w:val="00742FEC"/>
    <w:rsid w:val="007430B3"/>
    <w:rsid w:val="007431B8"/>
    <w:rsid w:val="00743205"/>
    <w:rsid w:val="0074341D"/>
    <w:rsid w:val="007435A6"/>
    <w:rsid w:val="00743683"/>
    <w:rsid w:val="00743958"/>
    <w:rsid w:val="00743A9C"/>
    <w:rsid w:val="00743BA6"/>
    <w:rsid w:val="00743BC6"/>
    <w:rsid w:val="00743D53"/>
    <w:rsid w:val="007442EE"/>
    <w:rsid w:val="00744349"/>
    <w:rsid w:val="007444BF"/>
    <w:rsid w:val="00744750"/>
    <w:rsid w:val="007448E5"/>
    <w:rsid w:val="007448F4"/>
    <w:rsid w:val="00744B10"/>
    <w:rsid w:val="00744BD8"/>
    <w:rsid w:val="00744D30"/>
    <w:rsid w:val="00744F6A"/>
    <w:rsid w:val="00745019"/>
    <w:rsid w:val="00745159"/>
    <w:rsid w:val="0074515E"/>
    <w:rsid w:val="007451A2"/>
    <w:rsid w:val="007451B3"/>
    <w:rsid w:val="00745CB4"/>
    <w:rsid w:val="00745D27"/>
    <w:rsid w:val="007462A9"/>
    <w:rsid w:val="007462CA"/>
    <w:rsid w:val="00746313"/>
    <w:rsid w:val="00746482"/>
    <w:rsid w:val="007466B5"/>
    <w:rsid w:val="00746930"/>
    <w:rsid w:val="007469FF"/>
    <w:rsid w:val="00746E1F"/>
    <w:rsid w:val="00746F18"/>
    <w:rsid w:val="007470E4"/>
    <w:rsid w:val="0074766F"/>
    <w:rsid w:val="007477E6"/>
    <w:rsid w:val="0074783A"/>
    <w:rsid w:val="00747D5E"/>
    <w:rsid w:val="00747E75"/>
    <w:rsid w:val="00747EC4"/>
    <w:rsid w:val="00747FF3"/>
    <w:rsid w:val="007504E8"/>
    <w:rsid w:val="007507DC"/>
    <w:rsid w:val="00750863"/>
    <w:rsid w:val="00750A78"/>
    <w:rsid w:val="00750E4C"/>
    <w:rsid w:val="00750E4D"/>
    <w:rsid w:val="00750EFD"/>
    <w:rsid w:val="00751069"/>
    <w:rsid w:val="00751081"/>
    <w:rsid w:val="0075165F"/>
    <w:rsid w:val="007516C5"/>
    <w:rsid w:val="00751761"/>
    <w:rsid w:val="00751881"/>
    <w:rsid w:val="00751A76"/>
    <w:rsid w:val="00751AE0"/>
    <w:rsid w:val="00751CD6"/>
    <w:rsid w:val="00751CEC"/>
    <w:rsid w:val="00751F56"/>
    <w:rsid w:val="00751F60"/>
    <w:rsid w:val="00752769"/>
    <w:rsid w:val="007528AE"/>
    <w:rsid w:val="007528DE"/>
    <w:rsid w:val="00752954"/>
    <w:rsid w:val="00752C29"/>
    <w:rsid w:val="00752D4F"/>
    <w:rsid w:val="007537CD"/>
    <w:rsid w:val="007539F7"/>
    <w:rsid w:val="00753AD5"/>
    <w:rsid w:val="00754113"/>
    <w:rsid w:val="00754361"/>
    <w:rsid w:val="00754478"/>
    <w:rsid w:val="00754494"/>
    <w:rsid w:val="0075460C"/>
    <w:rsid w:val="00754819"/>
    <w:rsid w:val="00754844"/>
    <w:rsid w:val="007548E1"/>
    <w:rsid w:val="00754B6C"/>
    <w:rsid w:val="007550B1"/>
    <w:rsid w:val="0075559F"/>
    <w:rsid w:val="00755CDF"/>
    <w:rsid w:val="00755D29"/>
    <w:rsid w:val="00755E2F"/>
    <w:rsid w:val="00756009"/>
    <w:rsid w:val="007560D3"/>
    <w:rsid w:val="0075632E"/>
    <w:rsid w:val="007565DF"/>
    <w:rsid w:val="0075664D"/>
    <w:rsid w:val="00756671"/>
    <w:rsid w:val="00756716"/>
    <w:rsid w:val="00756A78"/>
    <w:rsid w:val="00756A80"/>
    <w:rsid w:val="00756B4D"/>
    <w:rsid w:val="00756BDD"/>
    <w:rsid w:val="00756CB4"/>
    <w:rsid w:val="00756E7C"/>
    <w:rsid w:val="00756EB6"/>
    <w:rsid w:val="00756FB1"/>
    <w:rsid w:val="007570E0"/>
    <w:rsid w:val="007575C6"/>
    <w:rsid w:val="0075761F"/>
    <w:rsid w:val="007577BE"/>
    <w:rsid w:val="007577DB"/>
    <w:rsid w:val="007577E8"/>
    <w:rsid w:val="0075789C"/>
    <w:rsid w:val="00757D28"/>
    <w:rsid w:val="007600BF"/>
    <w:rsid w:val="0076011C"/>
    <w:rsid w:val="00760164"/>
    <w:rsid w:val="007601C7"/>
    <w:rsid w:val="00760953"/>
    <w:rsid w:val="0076096D"/>
    <w:rsid w:val="00760C57"/>
    <w:rsid w:val="00760CA5"/>
    <w:rsid w:val="00760D16"/>
    <w:rsid w:val="00760D77"/>
    <w:rsid w:val="00760E10"/>
    <w:rsid w:val="007611DD"/>
    <w:rsid w:val="007612E9"/>
    <w:rsid w:val="007616DA"/>
    <w:rsid w:val="00761829"/>
    <w:rsid w:val="007618D4"/>
    <w:rsid w:val="00761934"/>
    <w:rsid w:val="00761E89"/>
    <w:rsid w:val="00762019"/>
    <w:rsid w:val="00762269"/>
    <w:rsid w:val="007622EE"/>
    <w:rsid w:val="007623CC"/>
    <w:rsid w:val="0076287D"/>
    <w:rsid w:val="007628CF"/>
    <w:rsid w:val="00762DCB"/>
    <w:rsid w:val="00762DD8"/>
    <w:rsid w:val="00762FA3"/>
    <w:rsid w:val="00763019"/>
    <w:rsid w:val="007630AF"/>
    <w:rsid w:val="007631DB"/>
    <w:rsid w:val="00763272"/>
    <w:rsid w:val="007633E6"/>
    <w:rsid w:val="007634BB"/>
    <w:rsid w:val="0076379C"/>
    <w:rsid w:val="0076394E"/>
    <w:rsid w:val="00763ACD"/>
    <w:rsid w:val="00763B35"/>
    <w:rsid w:val="007641A2"/>
    <w:rsid w:val="00764233"/>
    <w:rsid w:val="0076439D"/>
    <w:rsid w:val="0076451F"/>
    <w:rsid w:val="007645E0"/>
    <w:rsid w:val="00764613"/>
    <w:rsid w:val="0076478A"/>
    <w:rsid w:val="0076483B"/>
    <w:rsid w:val="00764872"/>
    <w:rsid w:val="00764C16"/>
    <w:rsid w:val="00764D31"/>
    <w:rsid w:val="00764E38"/>
    <w:rsid w:val="00764FE6"/>
    <w:rsid w:val="00765452"/>
    <w:rsid w:val="00765498"/>
    <w:rsid w:val="00765517"/>
    <w:rsid w:val="0076552B"/>
    <w:rsid w:val="00765573"/>
    <w:rsid w:val="00765704"/>
    <w:rsid w:val="0076576B"/>
    <w:rsid w:val="007659C7"/>
    <w:rsid w:val="00765F00"/>
    <w:rsid w:val="00766069"/>
    <w:rsid w:val="00766074"/>
    <w:rsid w:val="007660B8"/>
    <w:rsid w:val="007662EA"/>
    <w:rsid w:val="00766347"/>
    <w:rsid w:val="007668A0"/>
    <w:rsid w:val="007668A2"/>
    <w:rsid w:val="00766B30"/>
    <w:rsid w:val="00766E84"/>
    <w:rsid w:val="00766F67"/>
    <w:rsid w:val="00766FA5"/>
    <w:rsid w:val="00767121"/>
    <w:rsid w:val="00767185"/>
    <w:rsid w:val="007673AB"/>
    <w:rsid w:val="00767750"/>
    <w:rsid w:val="00767890"/>
    <w:rsid w:val="007679C6"/>
    <w:rsid w:val="00767B34"/>
    <w:rsid w:val="00767CC2"/>
    <w:rsid w:val="00767FF5"/>
    <w:rsid w:val="0077008B"/>
    <w:rsid w:val="00770952"/>
    <w:rsid w:val="00770AB9"/>
    <w:rsid w:val="00770B49"/>
    <w:rsid w:val="00770B68"/>
    <w:rsid w:val="00770DFE"/>
    <w:rsid w:val="007711C3"/>
    <w:rsid w:val="00771293"/>
    <w:rsid w:val="007715E9"/>
    <w:rsid w:val="00771934"/>
    <w:rsid w:val="00771A16"/>
    <w:rsid w:val="00771B44"/>
    <w:rsid w:val="0077249C"/>
    <w:rsid w:val="007724A8"/>
    <w:rsid w:val="007725C9"/>
    <w:rsid w:val="00772A4C"/>
    <w:rsid w:val="00772A8B"/>
    <w:rsid w:val="00772B2F"/>
    <w:rsid w:val="00772E05"/>
    <w:rsid w:val="00773112"/>
    <w:rsid w:val="007735E5"/>
    <w:rsid w:val="00773E54"/>
    <w:rsid w:val="00773FFA"/>
    <w:rsid w:val="007742A3"/>
    <w:rsid w:val="00774538"/>
    <w:rsid w:val="007746ED"/>
    <w:rsid w:val="00774859"/>
    <w:rsid w:val="00774971"/>
    <w:rsid w:val="0077498E"/>
    <w:rsid w:val="00774CAD"/>
    <w:rsid w:val="00775145"/>
    <w:rsid w:val="00775517"/>
    <w:rsid w:val="007755BE"/>
    <w:rsid w:val="0077561E"/>
    <w:rsid w:val="0077569A"/>
    <w:rsid w:val="0077569E"/>
    <w:rsid w:val="007756BA"/>
    <w:rsid w:val="007756D0"/>
    <w:rsid w:val="007756DF"/>
    <w:rsid w:val="00775C6E"/>
    <w:rsid w:val="00775C72"/>
    <w:rsid w:val="00775C73"/>
    <w:rsid w:val="00775E5E"/>
    <w:rsid w:val="00776008"/>
    <w:rsid w:val="0077609D"/>
    <w:rsid w:val="007762D2"/>
    <w:rsid w:val="007763E9"/>
    <w:rsid w:val="007765D7"/>
    <w:rsid w:val="007768AF"/>
    <w:rsid w:val="00776907"/>
    <w:rsid w:val="00776CE0"/>
    <w:rsid w:val="00776DC8"/>
    <w:rsid w:val="00777579"/>
    <w:rsid w:val="007776CE"/>
    <w:rsid w:val="007776FC"/>
    <w:rsid w:val="007778CC"/>
    <w:rsid w:val="00777976"/>
    <w:rsid w:val="00777ABA"/>
    <w:rsid w:val="00777ABE"/>
    <w:rsid w:val="00777BA9"/>
    <w:rsid w:val="00777EF8"/>
    <w:rsid w:val="00777FCF"/>
    <w:rsid w:val="007803FA"/>
    <w:rsid w:val="007806A9"/>
    <w:rsid w:val="007806EA"/>
    <w:rsid w:val="00780708"/>
    <w:rsid w:val="00780765"/>
    <w:rsid w:val="0078077A"/>
    <w:rsid w:val="0078092C"/>
    <w:rsid w:val="00780AB6"/>
    <w:rsid w:val="00780C36"/>
    <w:rsid w:val="00780CFC"/>
    <w:rsid w:val="00780D6C"/>
    <w:rsid w:val="00780F89"/>
    <w:rsid w:val="00780FC8"/>
    <w:rsid w:val="007811AD"/>
    <w:rsid w:val="0078130A"/>
    <w:rsid w:val="007814BC"/>
    <w:rsid w:val="00781558"/>
    <w:rsid w:val="007815E6"/>
    <w:rsid w:val="00781807"/>
    <w:rsid w:val="007819E1"/>
    <w:rsid w:val="00781A87"/>
    <w:rsid w:val="00781B97"/>
    <w:rsid w:val="00781E41"/>
    <w:rsid w:val="0078211E"/>
    <w:rsid w:val="007821EE"/>
    <w:rsid w:val="007822F5"/>
    <w:rsid w:val="007826B9"/>
    <w:rsid w:val="00782850"/>
    <w:rsid w:val="0078295C"/>
    <w:rsid w:val="00782F0D"/>
    <w:rsid w:val="00782F15"/>
    <w:rsid w:val="00782F54"/>
    <w:rsid w:val="007830E5"/>
    <w:rsid w:val="0078316F"/>
    <w:rsid w:val="00783299"/>
    <w:rsid w:val="00783409"/>
    <w:rsid w:val="007834EA"/>
    <w:rsid w:val="00784449"/>
    <w:rsid w:val="00784471"/>
    <w:rsid w:val="00784704"/>
    <w:rsid w:val="00784750"/>
    <w:rsid w:val="00784A3A"/>
    <w:rsid w:val="00784AE1"/>
    <w:rsid w:val="00784B4A"/>
    <w:rsid w:val="00784E63"/>
    <w:rsid w:val="00785112"/>
    <w:rsid w:val="0078534C"/>
    <w:rsid w:val="007856E1"/>
    <w:rsid w:val="00785A32"/>
    <w:rsid w:val="00785B68"/>
    <w:rsid w:val="00785D5B"/>
    <w:rsid w:val="00785E3A"/>
    <w:rsid w:val="0078600E"/>
    <w:rsid w:val="00786094"/>
    <w:rsid w:val="007860BE"/>
    <w:rsid w:val="0078660C"/>
    <w:rsid w:val="0078665F"/>
    <w:rsid w:val="0078690B"/>
    <w:rsid w:val="00786AB3"/>
    <w:rsid w:val="00786F53"/>
    <w:rsid w:val="00787137"/>
    <w:rsid w:val="00787505"/>
    <w:rsid w:val="0078771A"/>
    <w:rsid w:val="007877AE"/>
    <w:rsid w:val="00787D2A"/>
    <w:rsid w:val="00787DF6"/>
    <w:rsid w:val="0079033B"/>
    <w:rsid w:val="00790739"/>
    <w:rsid w:val="007909CF"/>
    <w:rsid w:val="00790AC5"/>
    <w:rsid w:val="00790C74"/>
    <w:rsid w:val="00790F26"/>
    <w:rsid w:val="00790FDD"/>
    <w:rsid w:val="0079102A"/>
    <w:rsid w:val="00791631"/>
    <w:rsid w:val="007916D1"/>
    <w:rsid w:val="00791742"/>
    <w:rsid w:val="0079180A"/>
    <w:rsid w:val="00791E6A"/>
    <w:rsid w:val="00791E7F"/>
    <w:rsid w:val="00792165"/>
    <w:rsid w:val="007922A6"/>
    <w:rsid w:val="0079232A"/>
    <w:rsid w:val="0079255A"/>
    <w:rsid w:val="007926B9"/>
    <w:rsid w:val="0079276A"/>
    <w:rsid w:val="007927B9"/>
    <w:rsid w:val="00792A19"/>
    <w:rsid w:val="00792A5E"/>
    <w:rsid w:val="00792B79"/>
    <w:rsid w:val="00792DDA"/>
    <w:rsid w:val="00792E15"/>
    <w:rsid w:val="00792E59"/>
    <w:rsid w:val="0079311A"/>
    <w:rsid w:val="00793225"/>
    <w:rsid w:val="0079332D"/>
    <w:rsid w:val="00793621"/>
    <w:rsid w:val="0079367B"/>
    <w:rsid w:val="0079372C"/>
    <w:rsid w:val="0079399A"/>
    <w:rsid w:val="00793BBA"/>
    <w:rsid w:val="00793C4A"/>
    <w:rsid w:val="00793D5C"/>
    <w:rsid w:val="00793DD4"/>
    <w:rsid w:val="00794049"/>
    <w:rsid w:val="007942BA"/>
    <w:rsid w:val="00794302"/>
    <w:rsid w:val="0079432B"/>
    <w:rsid w:val="00794420"/>
    <w:rsid w:val="007944A3"/>
    <w:rsid w:val="00794521"/>
    <w:rsid w:val="007947E5"/>
    <w:rsid w:val="0079497D"/>
    <w:rsid w:val="007949A9"/>
    <w:rsid w:val="00794A94"/>
    <w:rsid w:val="00794ADE"/>
    <w:rsid w:val="00794C25"/>
    <w:rsid w:val="00794DB8"/>
    <w:rsid w:val="00795048"/>
    <w:rsid w:val="007958F0"/>
    <w:rsid w:val="007959A2"/>
    <w:rsid w:val="00795A42"/>
    <w:rsid w:val="00795CAA"/>
    <w:rsid w:val="00795CDA"/>
    <w:rsid w:val="00795D63"/>
    <w:rsid w:val="007962E9"/>
    <w:rsid w:val="0079641B"/>
    <w:rsid w:val="007966CF"/>
    <w:rsid w:val="00796D44"/>
    <w:rsid w:val="00796E86"/>
    <w:rsid w:val="00796F21"/>
    <w:rsid w:val="00796F35"/>
    <w:rsid w:val="0079734D"/>
    <w:rsid w:val="00797417"/>
    <w:rsid w:val="007975D7"/>
    <w:rsid w:val="0079778A"/>
    <w:rsid w:val="007978CC"/>
    <w:rsid w:val="00797E3D"/>
    <w:rsid w:val="007A01D7"/>
    <w:rsid w:val="007A0553"/>
    <w:rsid w:val="007A0683"/>
    <w:rsid w:val="007A07AB"/>
    <w:rsid w:val="007A0842"/>
    <w:rsid w:val="007A08C8"/>
    <w:rsid w:val="007A0E49"/>
    <w:rsid w:val="007A0F28"/>
    <w:rsid w:val="007A0F4D"/>
    <w:rsid w:val="007A1116"/>
    <w:rsid w:val="007A138E"/>
    <w:rsid w:val="007A148D"/>
    <w:rsid w:val="007A18C1"/>
    <w:rsid w:val="007A19EE"/>
    <w:rsid w:val="007A1B7B"/>
    <w:rsid w:val="007A1C38"/>
    <w:rsid w:val="007A1C9B"/>
    <w:rsid w:val="007A1D96"/>
    <w:rsid w:val="007A1E0E"/>
    <w:rsid w:val="007A1E70"/>
    <w:rsid w:val="007A1E81"/>
    <w:rsid w:val="007A2203"/>
    <w:rsid w:val="007A220A"/>
    <w:rsid w:val="007A253C"/>
    <w:rsid w:val="007A2586"/>
    <w:rsid w:val="007A2623"/>
    <w:rsid w:val="007A26F7"/>
    <w:rsid w:val="007A287C"/>
    <w:rsid w:val="007A2E6C"/>
    <w:rsid w:val="007A32F3"/>
    <w:rsid w:val="007A33AF"/>
    <w:rsid w:val="007A3481"/>
    <w:rsid w:val="007A353E"/>
    <w:rsid w:val="007A3840"/>
    <w:rsid w:val="007A3980"/>
    <w:rsid w:val="007A3B28"/>
    <w:rsid w:val="007A3F6B"/>
    <w:rsid w:val="007A424A"/>
    <w:rsid w:val="007A428E"/>
    <w:rsid w:val="007A46BD"/>
    <w:rsid w:val="007A46EA"/>
    <w:rsid w:val="007A47F5"/>
    <w:rsid w:val="007A48ED"/>
    <w:rsid w:val="007A4AA6"/>
    <w:rsid w:val="007A4BE8"/>
    <w:rsid w:val="007A4C5A"/>
    <w:rsid w:val="007A4DEA"/>
    <w:rsid w:val="007A5008"/>
    <w:rsid w:val="007A5350"/>
    <w:rsid w:val="007A539A"/>
    <w:rsid w:val="007A53F1"/>
    <w:rsid w:val="007A5B0B"/>
    <w:rsid w:val="007A5D36"/>
    <w:rsid w:val="007A6288"/>
    <w:rsid w:val="007A62E0"/>
    <w:rsid w:val="007A63B2"/>
    <w:rsid w:val="007A6425"/>
    <w:rsid w:val="007A67CC"/>
    <w:rsid w:val="007A680F"/>
    <w:rsid w:val="007A69B3"/>
    <w:rsid w:val="007A69F2"/>
    <w:rsid w:val="007A69FC"/>
    <w:rsid w:val="007A6AE7"/>
    <w:rsid w:val="007A6CB0"/>
    <w:rsid w:val="007A6DFD"/>
    <w:rsid w:val="007A6FB8"/>
    <w:rsid w:val="007A7211"/>
    <w:rsid w:val="007A73A8"/>
    <w:rsid w:val="007A73BF"/>
    <w:rsid w:val="007A76D5"/>
    <w:rsid w:val="007A7773"/>
    <w:rsid w:val="007A78A6"/>
    <w:rsid w:val="007A7EDD"/>
    <w:rsid w:val="007A7F1A"/>
    <w:rsid w:val="007A7FF3"/>
    <w:rsid w:val="007B01F0"/>
    <w:rsid w:val="007B021D"/>
    <w:rsid w:val="007B0435"/>
    <w:rsid w:val="007B04B2"/>
    <w:rsid w:val="007B0532"/>
    <w:rsid w:val="007B06F2"/>
    <w:rsid w:val="007B09A1"/>
    <w:rsid w:val="007B09EB"/>
    <w:rsid w:val="007B0B90"/>
    <w:rsid w:val="007B0BE7"/>
    <w:rsid w:val="007B0E7E"/>
    <w:rsid w:val="007B0EA3"/>
    <w:rsid w:val="007B116E"/>
    <w:rsid w:val="007B11AB"/>
    <w:rsid w:val="007B137E"/>
    <w:rsid w:val="007B13C3"/>
    <w:rsid w:val="007B14D5"/>
    <w:rsid w:val="007B14DC"/>
    <w:rsid w:val="007B15B5"/>
    <w:rsid w:val="007B1685"/>
    <w:rsid w:val="007B17AD"/>
    <w:rsid w:val="007B1896"/>
    <w:rsid w:val="007B1D0C"/>
    <w:rsid w:val="007B1DF7"/>
    <w:rsid w:val="007B1E9D"/>
    <w:rsid w:val="007B1FBA"/>
    <w:rsid w:val="007B206A"/>
    <w:rsid w:val="007B269B"/>
    <w:rsid w:val="007B3015"/>
    <w:rsid w:val="007B306B"/>
    <w:rsid w:val="007B3146"/>
    <w:rsid w:val="007B3197"/>
    <w:rsid w:val="007B3212"/>
    <w:rsid w:val="007B340C"/>
    <w:rsid w:val="007B3728"/>
    <w:rsid w:val="007B3847"/>
    <w:rsid w:val="007B399D"/>
    <w:rsid w:val="007B3DAD"/>
    <w:rsid w:val="007B3E5F"/>
    <w:rsid w:val="007B4053"/>
    <w:rsid w:val="007B40CE"/>
    <w:rsid w:val="007B4539"/>
    <w:rsid w:val="007B4612"/>
    <w:rsid w:val="007B46A5"/>
    <w:rsid w:val="007B47E6"/>
    <w:rsid w:val="007B482A"/>
    <w:rsid w:val="007B49E2"/>
    <w:rsid w:val="007B4BCF"/>
    <w:rsid w:val="007B520E"/>
    <w:rsid w:val="007B52F7"/>
    <w:rsid w:val="007B5B54"/>
    <w:rsid w:val="007B5EBC"/>
    <w:rsid w:val="007B60BC"/>
    <w:rsid w:val="007B6157"/>
    <w:rsid w:val="007B6389"/>
    <w:rsid w:val="007B66EC"/>
    <w:rsid w:val="007B6734"/>
    <w:rsid w:val="007B6C49"/>
    <w:rsid w:val="007B6FA3"/>
    <w:rsid w:val="007B6FAA"/>
    <w:rsid w:val="007B702D"/>
    <w:rsid w:val="007B7354"/>
    <w:rsid w:val="007B7799"/>
    <w:rsid w:val="007B79E8"/>
    <w:rsid w:val="007B7FB3"/>
    <w:rsid w:val="007C00D0"/>
    <w:rsid w:val="007C026F"/>
    <w:rsid w:val="007C03E1"/>
    <w:rsid w:val="007C04CA"/>
    <w:rsid w:val="007C0691"/>
    <w:rsid w:val="007C0E82"/>
    <w:rsid w:val="007C0F0D"/>
    <w:rsid w:val="007C1045"/>
    <w:rsid w:val="007C14AA"/>
    <w:rsid w:val="007C1796"/>
    <w:rsid w:val="007C1859"/>
    <w:rsid w:val="007C1DBB"/>
    <w:rsid w:val="007C1F62"/>
    <w:rsid w:val="007C20A3"/>
    <w:rsid w:val="007C239C"/>
    <w:rsid w:val="007C25D1"/>
    <w:rsid w:val="007C2632"/>
    <w:rsid w:val="007C2722"/>
    <w:rsid w:val="007C27E8"/>
    <w:rsid w:val="007C27EF"/>
    <w:rsid w:val="007C284A"/>
    <w:rsid w:val="007C28E2"/>
    <w:rsid w:val="007C298D"/>
    <w:rsid w:val="007C2A26"/>
    <w:rsid w:val="007C2AA4"/>
    <w:rsid w:val="007C2B88"/>
    <w:rsid w:val="007C2C63"/>
    <w:rsid w:val="007C2C95"/>
    <w:rsid w:val="007C2E7E"/>
    <w:rsid w:val="007C2FB4"/>
    <w:rsid w:val="007C3096"/>
    <w:rsid w:val="007C30BA"/>
    <w:rsid w:val="007C32F1"/>
    <w:rsid w:val="007C34BA"/>
    <w:rsid w:val="007C3586"/>
    <w:rsid w:val="007C35EA"/>
    <w:rsid w:val="007C397E"/>
    <w:rsid w:val="007C3A1B"/>
    <w:rsid w:val="007C43CA"/>
    <w:rsid w:val="007C44B3"/>
    <w:rsid w:val="007C49CC"/>
    <w:rsid w:val="007C4B21"/>
    <w:rsid w:val="007C524F"/>
    <w:rsid w:val="007C5311"/>
    <w:rsid w:val="007C543E"/>
    <w:rsid w:val="007C57FB"/>
    <w:rsid w:val="007C589E"/>
    <w:rsid w:val="007C5A14"/>
    <w:rsid w:val="007C5BA5"/>
    <w:rsid w:val="007C5C9C"/>
    <w:rsid w:val="007C5CFF"/>
    <w:rsid w:val="007C5E4E"/>
    <w:rsid w:val="007C5F3C"/>
    <w:rsid w:val="007C615B"/>
    <w:rsid w:val="007C6287"/>
    <w:rsid w:val="007C6438"/>
    <w:rsid w:val="007C6888"/>
    <w:rsid w:val="007C6AAC"/>
    <w:rsid w:val="007C6AD6"/>
    <w:rsid w:val="007C6B5B"/>
    <w:rsid w:val="007C6E2C"/>
    <w:rsid w:val="007C71E1"/>
    <w:rsid w:val="007C7365"/>
    <w:rsid w:val="007C73FE"/>
    <w:rsid w:val="007C760A"/>
    <w:rsid w:val="007C7DBE"/>
    <w:rsid w:val="007C7F59"/>
    <w:rsid w:val="007D0250"/>
    <w:rsid w:val="007D036D"/>
    <w:rsid w:val="007D03DD"/>
    <w:rsid w:val="007D0482"/>
    <w:rsid w:val="007D0491"/>
    <w:rsid w:val="007D05E6"/>
    <w:rsid w:val="007D0678"/>
    <w:rsid w:val="007D073D"/>
    <w:rsid w:val="007D0AEB"/>
    <w:rsid w:val="007D0E42"/>
    <w:rsid w:val="007D0F4B"/>
    <w:rsid w:val="007D0FA3"/>
    <w:rsid w:val="007D0FCE"/>
    <w:rsid w:val="007D103C"/>
    <w:rsid w:val="007D1AB0"/>
    <w:rsid w:val="007D1BCD"/>
    <w:rsid w:val="007D1BE1"/>
    <w:rsid w:val="007D1DAD"/>
    <w:rsid w:val="007D1E1C"/>
    <w:rsid w:val="007D20E9"/>
    <w:rsid w:val="007D253D"/>
    <w:rsid w:val="007D254B"/>
    <w:rsid w:val="007D26F1"/>
    <w:rsid w:val="007D282B"/>
    <w:rsid w:val="007D2AA4"/>
    <w:rsid w:val="007D2CFF"/>
    <w:rsid w:val="007D3204"/>
    <w:rsid w:val="007D336A"/>
    <w:rsid w:val="007D3521"/>
    <w:rsid w:val="007D356C"/>
    <w:rsid w:val="007D377D"/>
    <w:rsid w:val="007D3831"/>
    <w:rsid w:val="007D3B08"/>
    <w:rsid w:val="007D3D4D"/>
    <w:rsid w:val="007D3EA1"/>
    <w:rsid w:val="007D3FB3"/>
    <w:rsid w:val="007D40E3"/>
    <w:rsid w:val="007D415F"/>
    <w:rsid w:val="007D4502"/>
    <w:rsid w:val="007D4749"/>
    <w:rsid w:val="007D485C"/>
    <w:rsid w:val="007D488B"/>
    <w:rsid w:val="007D48F2"/>
    <w:rsid w:val="007D49F0"/>
    <w:rsid w:val="007D4C77"/>
    <w:rsid w:val="007D4CEF"/>
    <w:rsid w:val="007D4D55"/>
    <w:rsid w:val="007D4D56"/>
    <w:rsid w:val="007D4F33"/>
    <w:rsid w:val="007D52BE"/>
    <w:rsid w:val="007D5499"/>
    <w:rsid w:val="007D579E"/>
    <w:rsid w:val="007D5830"/>
    <w:rsid w:val="007D5BE2"/>
    <w:rsid w:val="007D5C77"/>
    <w:rsid w:val="007D6538"/>
    <w:rsid w:val="007D657C"/>
    <w:rsid w:val="007D6598"/>
    <w:rsid w:val="007D6772"/>
    <w:rsid w:val="007D68A3"/>
    <w:rsid w:val="007D69E5"/>
    <w:rsid w:val="007D6A95"/>
    <w:rsid w:val="007D6C72"/>
    <w:rsid w:val="007D6D61"/>
    <w:rsid w:val="007D6F14"/>
    <w:rsid w:val="007D6FF5"/>
    <w:rsid w:val="007D70CE"/>
    <w:rsid w:val="007D718E"/>
    <w:rsid w:val="007D746E"/>
    <w:rsid w:val="007D7615"/>
    <w:rsid w:val="007D761B"/>
    <w:rsid w:val="007D7985"/>
    <w:rsid w:val="007D7C68"/>
    <w:rsid w:val="007D7D86"/>
    <w:rsid w:val="007D7F5B"/>
    <w:rsid w:val="007E01DB"/>
    <w:rsid w:val="007E02A2"/>
    <w:rsid w:val="007E037F"/>
    <w:rsid w:val="007E0B3D"/>
    <w:rsid w:val="007E0E13"/>
    <w:rsid w:val="007E0FF6"/>
    <w:rsid w:val="007E1534"/>
    <w:rsid w:val="007E1717"/>
    <w:rsid w:val="007E1966"/>
    <w:rsid w:val="007E197F"/>
    <w:rsid w:val="007E1A6F"/>
    <w:rsid w:val="007E1B1E"/>
    <w:rsid w:val="007E1B93"/>
    <w:rsid w:val="007E1C5B"/>
    <w:rsid w:val="007E1DD5"/>
    <w:rsid w:val="007E2144"/>
    <w:rsid w:val="007E21B0"/>
    <w:rsid w:val="007E2275"/>
    <w:rsid w:val="007E241E"/>
    <w:rsid w:val="007E2424"/>
    <w:rsid w:val="007E243C"/>
    <w:rsid w:val="007E278C"/>
    <w:rsid w:val="007E2A4D"/>
    <w:rsid w:val="007E2B76"/>
    <w:rsid w:val="007E2B82"/>
    <w:rsid w:val="007E2BA0"/>
    <w:rsid w:val="007E2C02"/>
    <w:rsid w:val="007E2CE7"/>
    <w:rsid w:val="007E30D8"/>
    <w:rsid w:val="007E312F"/>
    <w:rsid w:val="007E31C0"/>
    <w:rsid w:val="007E3249"/>
    <w:rsid w:val="007E3324"/>
    <w:rsid w:val="007E3364"/>
    <w:rsid w:val="007E33F5"/>
    <w:rsid w:val="007E3578"/>
    <w:rsid w:val="007E39DB"/>
    <w:rsid w:val="007E3A26"/>
    <w:rsid w:val="007E3A86"/>
    <w:rsid w:val="007E3A8D"/>
    <w:rsid w:val="007E3B52"/>
    <w:rsid w:val="007E3F6E"/>
    <w:rsid w:val="007E405C"/>
    <w:rsid w:val="007E427B"/>
    <w:rsid w:val="007E43D6"/>
    <w:rsid w:val="007E4569"/>
    <w:rsid w:val="007E4699"/>
    <w:rsid w:val="007E470A"/>
    <w:rsid w:val="007E471C"/>
    <w:rsid w:val="007E4836"/>
    <w:rsid w:val="007E4955"/>
    <w:rsid w:val="007E4D5C"/>
    <w:rsid w:val="007E4E29"/>
    <w:rsid w:val="007E519A"/>
    <w:rsid w:val="007E51EE"/>
    <w:rsid w:val="007E5215"/>
    <w:rsid w:val="007E530F"/>
    <w:rsid w:val="007E571F"/>
    <w:rsid w:val="007E5887"/>
    <w:rsid w:val="007E5B41"/>
    <w:rsid w:val="007E5C06"/>
    <w:rsid w:val="007E5D54"/>
    <w:rsid w:val="007E5DA6"/>
    <w:rsid w:val="007E61C9"/>
    <w:rsid w:val="007E626C"/>
    <w:rsid w:val="007E64A3"/>
    <w:rsid w:val="007E66C1"/>
    <w:rsid w:val="007E6924"/>
    <w:rsid w:val="007E6A0A"/>
    <w:rsid w:val="007E6A5E"/>
    <w:rsid w:val="007E6D5D"/>
    <w:rsid w:val="007E6D86"/>
    <w:rsid w:val="007E6DBD"/>
    <w:rsid w:val="007E6EA9"/>
    <w:rsid w:val="007E6F25"/>
    <w:rsid w:val="007E7121"/>
    <w:rsid w:val="007E713E"/>
    <w:rsid w:val="007E7251"/>
    <w:rsid w:val="007E72CA"/>
    <w:rsid w:val="007E7542"/>
    <w:rsid w:val="007E7572"/>
    <w:rsid w:val="007E75F3"/>
    <w:rsid w:val="007E776A"/>
    <w:rsid w:val="007E79A8"/>
    <w:rsid w:val="007E7A09"/>
    <w:rsid w:val="007F0198"/>
    <w:rsid w:val="007F02C0"/>
    <w:rsid w:val="007F03D9"/>
    <w:rsid w:val="007F05FC"/>
    <w:rsid w:val="007F08AA"/>
    <w:rsid w:val="007F0C0F"/>
    <w:rsid w:val="007F0C39"/>
    <w:rsid w:val="007F0EA7"/>
    <w:rsid w:val="007F0EB1"/>
    <w:rsid w:val="007F1065"/>
    <w:rsid w:val="007F1191"/>
    <w:rsid w:val="007F134B"/>
    <w:rsid w:val="007F13C5"/>
    <w:rsid w:val="007F187E"/>
    <w:rsid w:val="007F1950"/>
    <w:rsid w:val="007F19AC"/>
    <w:rsid w:val="007F1A56"/>
    <w:rsid w:val="007F1C49"/>
    <w:rsid w:val="007F1C72"/>
    <w:rsid w:val="007F1FA2"/>
    <w:rsid w:val="007F2073"/>
    <w:rsid w:val="007F22A3"/>
    <w:rsid w:val="007F22BE"/>
    <w:rsid w:val="007F22DD"/>
    <w:rsid w:val="007F240F"/>
    <w:rsid w:val="007F25B5"/>
    <w:rsid w:val="007F2613"/>
    <w:rsid w:val="007F267E"/>
    <w:rsid w:val="007F2A2B"/>
    <w:rsid w:val="007F2ACB"/>
    <w:rsid w:val="007F30CB"/>
    <w:rsid w:val="007F335B"/>
    <w:rsid w:val="007F3487"/>
    <w:rsid w:val="007F3621"/>
    <w:rsid w:val="007F3681"/>
    <w:rsid w:val="007F3A98"/>
    <w:rsid w:val="007F3AC5"/>
    <w:rsid w:val="007F3AE7"/>
    <w:rsid w:val="007F4200"/>
    <w:rsid w:val="007F43D7"/>
    <w:rsid w:val="007F4710"/>
    <w:rsid w:val="007F499D"/>
    <w:rsid w:val="007F4EEA"/>
    <w:rsid w:val="007F4FF4"/>
    <w:rsid w:val="007F5130"/>
    <w:rsid w:val="007F5239"/>
    <w:rsid w:val="007F564F"/>
    <w:rsid w:val="007F5655"/>
    <w:rsid w:val="007F5680"/>
    <w:rsid w:val="007F56AD"/>
    <w:rsid w:val="007F582D"/>
    <w:rsid w:val="007F5934"/>
    <w:rsid w:val="007F5956"/>
    <w:rsid w:val="007F59E5"/>
    <w:rsid w:val="007F5A94"/>
    <w:rsid w:val="007F5E8B"/>
    <w:rsid w:val="007F5EB4"/>
    <w:rsid w:val="007F5FF2"/>
    <w:rsid w:val="007F61E8"/>
    <w:rsid w:val="007F6454"/>
    <w:rsid w:val="007F66B6"/>
    <w:rsid w:val="007F67C6"/>
    <w:rsid w:val="007F69BA"/>
    <w:rsid w:val="007F6C83"/>
    <w:rsid w:val="007F6DA0"/>
    <w:rsid w:val="007F6F7E"/>
    <w:rsid w:val="007F721F"/>
    <w:rsid w:val="007F7457"/>
    <w:rsid w:val="007F75F8"/>
    <w:rsid w:val="007F76A7"/>
    <w:rsid w:val="007F7982"/>
    <w:rsid w:val="007F7B19"/>
    <w:rsid w:val="007F7FC1"/>
    <w:rsid w:val="00800069"/>
    <w:rsid w:val="00800119"/>
    <w:rsid w:val="00800482"/>
    <w:rsid w:val="0080080A"/>
    <w:rsid w:val="00800F0F"/>
    <w:rsid w:val="00801000"/>
    <w:rsid w:val="0080151F"/>
    <w:rsid w:val="00801545"/>
    <w:rsid w:val="0080194F"/>
    <w:rsid w:val="00801D90"/>
    <w:rsid w:val="00801E34"/>
    <w:rsid w:val="008021A9"/>
    <w:rsid w:val="008021B5"/>
    <w:rsid w:val="00802249"/>
    <w:rsid w:val="008023D2"/>
    <w:rsid w:val="0080240C"/>
    <w:rsid w:val="008025FD"/>
    <w:rsid w:val="00802799"/>
    <w:rsid w:val="008028A5"/>
    <w:rsid w:val="00802ADD"/>
    <w:rsid w:val="00802FD3"/>
    <w:rsid w:val="008030F8"/>
    <w:rsid w:val="0080317E"/>
    <w:rsid w:val="00803186"/>
    <w:rsid w:val="008033F4"/>
    <w:rsid w:val="008036C6"/>
    <w:rsid w:val="00803772"/>
    <w:rsid w:val="0080387E"/>
    <w:rsid w:val="00803BB4"/>
    <w:rsid w:val="00803BC7"/>
    <w:rsid w:val="00803C00"/>
    <w:rsid w:val="00803E45"/>
    <w:rsid w:val="00803EA7"/>
    <w:rsid w:val="008042B2"/>
    <w:rsid w:val="00804623"/>
    <w:rsid w:val="0080496C"/>
    <w:rsid w:val="00804B9F"/>
    <w:rsid w:val="00804E19"/>
    <w:rsid w:val="008052B0"/>
    <w:rsid w:val="008055CE"/>
    <w:rsid w:val="0080579C"/>
    <w:rsid w:val="00805ACF"/>
    <w:rsid w:val="00805D41"/>
    <w:rsid w:val="00805E5A"/>
    <w:rsid w:val="00805E5E"/>
    <w:rsid w:val="0080657F"/>
    <w:rsid w:val="00806781"/>
    <w:rsid w:val="008069BB"/>
    <w:rsid w:val="00806B02"/>
    <w:rsid w:val="00806C59"/>
    <w:rsid w:val="00806D59"/>
    <w:rsid w:val="00807094"/>
    <w:rsid w:val="00807100"/>
    <w:rsid w:val="0080714A"/>
    <w:rsid w:val="008071DE"/>
    <w:rsid w:val="008077F3"/>
    <w:rsid w:val="00807888"/>
    <w:rsid w:val="00807B80"/>
    <w:rsid w:val="00807C4A"/>
    <w:rsid w:val="00807C89"/>
    <w:rsid w:val="00807D04"/>
    <w:rsid w:val="00807E33"/>
    <w:rsid w:val="00810105"/>
    <w:rsid w:val="00810385"/>
    <w:rsid w:val="0081043F"/>
    <w:rsid w:val="0081048E"/>
    <w:rsid w:val="008104F3"/>
    <w:rsid w:val="0081085D"/>
    <w:rsid w:val="008108DA"/>
    <w:rsid w:val="00810968"/>
    <w:rsid w:val="00810AA1"/>
    <w:rsid w:val="0081121D"/>
    <w:rsid w:val="00811CA8"/>
    <w:rsid w:val="00811CB1"/>
    <w:rsid w:val="00812415"/>
    <w:rsid w:val="0081266A"/>
    <w:rsid w:val="00812773"/>
    <w:rsid w:val="0081277C"/>
    <w:rsid w:val="008127F6"/>
    <w:rsid w:val="008128D7"/>
    <w:rsid w:val="00812A44"/>
    <w:rsid w:val="00812C41"/>
    <w:rsid w:val="00812FE9"/>
    <w:rsid w:val="0081310A"/>
    <w:rsid w:val="008136D6"/>
    <w:rsid w:val="00813A62"/>
    <w:rsid w:val="00813C2B"/>
    <w:rsid w:val="00814068"/>
    <w:rsid w:val="008143FD"/>
    <w:rsid w:val="008147D6"/>
    <w:rsid w:val="00814927"/>
    <w:rsid w:val="00814BDD"/>
    <w:rsid w:val="00814C72"/>
    <w:rsid w:val="00814D1D"/>
    <w:rsid w:val="00814DA0"/>
    <w:rsid w:val="00814E95"/>
    <w:rsid w:val="00814F66"/>
    <w:rsid w:val="00814F9D"/>
    <w:rsid w:val="0081502F"/>
    <w:rsid w:val="008152CD"/>
    <w:rsid w:val="00815322"/>
    <w:rsid w:val="00815601"/>
    <w:rsid w:val="008156F3"/>
    <w:rsid w:val="008159E8"/>
    <w:rsid w:val="00815C4F"/>
    <w:rsid w:val="00815D4E"/>
    <w:rsid w:val="00815D58"/>
    <w:rsid w:val="00815DF0"/>
    <w:rsid w:val="0081613A"/>
    <w:rsid w:val="0081617E"/>
    <w:rsid w:val="00816197"/>
    <w:rsid w:val="0081627C"/>
    <w:rsid w:val="008162A5"/>
    <w:rsid w:val="00816307"/>
    <w:rsid w:val="00816422"/>
    <w:rsid w:val="0081646A"/>
    <w:rsid w:val="008166BD"/>
    <w:rsid w:val="00816739"/>
    <w:rsid w:val="008169BC"/>
    <w:rsid w:val="00816C4E"/>
    <w:rsid w:val="00816CDA"/>
    <w:rsid w:val="008172C0"/>
    <w:rsid w:val="00817408"/>
    <w:rsid w:val="00817435"/>
    <w:rsid w:val="0081747F"/>
    <w:rsid w:val="00817677"/>
    <w:rsid w:val="00817681"/>
    <w:rsid w:val="008176DC"/>
    <w:rsid w:val="00817AE5"/>
    <w:rsid w:val="00817D2F"/>
    <w:rsid w:val="00817D68"/>
    <w:rsid w:val="00820051"/>
    <w:rsid w:val="00820422"/>
    <w:rsid w:val="00820482"/>
    <w:rsid w:val="008205DE"/>
    <w:rsid w:val="008205F5"/>
    <w:rsid w:val="0082063A"/>
    <w:rsid w:val="00820A30"/>
    <w:rsid w:val="00820A94"/>
    <w:rsid w:val="00820E2A"/>
    <w:rsid w:val="00820EC3"/>
    <w:rsid w:val="00821438"/>
    <w:rsid w:val="00821526"/>
    <w:rsid w:val="00821595"/>
    <w:rsid w:val="008215A6"/>
    <w:rsid w:val="008217B3"/>
    <w:rsid w:val="008217D3"/>
    <w:rsid w:val="00821935"/>
    <w:rsid w:val="0082193F"/>
    <w:rsid w:val="00821B31"/>
    <w:rsid w:val="00821ED2"/>
    <w:rsid w:val="00821F11"/>
    <w:rsid w:val="00821F14"/>
    <w:rsid w:val="008221D9"/>
    <w:rsid w:val="008222E4"/>
    <w:rsid w:val="0082244C"/>
    <w:rsid w:val="0082261D"/>
    <w:rsid w:val="0082273D"/>
    <w:rsid w:val="00822A82"/>
    <w:rsid w:val="00822B0D"/>
    <w:rsid w:val="00822C3D"/>
    <w:rsid w:val="00822EDA"/>
    <w:rsid w:val="0082318F"/>
    <w:rsid w:val="00823539"/>
    <w:rsid w:val="00823692"/>
    <w:rsid w:val="008237DD"/>
    <w:rsid w:val="008239D0"/>
    <w:rsid w:val="00823A86"/>
    <w:rsid w:val="00823D80"/>
    <w:rsid w:val="00824045"/>
    <w:rsid w:val="0082411E"/>
    <w:rsid w:val="008242FE"/>
    <w:rsid w:val="00824505"/>
    <w:rsid w:val="008247AE"/>
    <w:rsid w:val="008247D3"/>
    <w:rsid w:val="00824804"/>
    <w:rsid w:val="0082482B"/>
    <w:rsid w:val="00824DF7"/>
    <w:rsid w:val="00824F71"/>
    <w:rsid w:val="00825073"/>
    <w:rsid w:val="00825082"/>
    <w:rsid w:val="008250AA"/>
    <w:rsid w:val="00825596"/>
    <w:rsid w:val="008255A4"/>
    <w:rsid w:val="008257D3"/>
    <w:rsid w:val="008257E9"/>
    <w:rsid w:val="0082588A"/>
    <w:rsid w:val="008259E3"/>
    <w:rsid w:val="00825AD1"/>
    <w:rsid w:val="00825C1A"/>
    <w:rsid w:val="00825E49"/>
    <w:rsid w:val="00825ECC"/>
    <w:rsid w:val="008263C7"/>
    <w:rsid w:val="008265EF"/>
    <w:rsid w:val="0082672B"/>
    <w:rsid w:val="0082673A"/>
    <w:rsid w:val="0082681E"/>
    <w:rsid w:val="0082681F"/>
    <w:rsid w:val="008268BC"/>
    <w:rsid w:val="00826940"/>
    <w:rsid w:val="008269E6"/>
    <w:rsid w:val="00826AB1"/>
    <w:rsid w:val="00826AD1"/>
    <w:rsid w:val="00826CB7"/>
    <w:rsid w:val="00826D2C"/>
    <w:rsid w:val="00826DA4"/>
    <w:rsid w:val="00826E60"/>
    <w:rsid w:val="00826E9C"/>
    <w:rsid w:val="008270BE"/>
    <w:rsid w:val="008271E8"/>
    <w:rsid w:val="00827316"/>
    <w:rsid w:val="008273F9"/>
    <w:rsid w:val="0082740D"/>
    <w:rsid w:val="008274F4"/>
    <w:rsid w:val="0082784F"/>
    <w:rsid w:val="00827F25"/>
    <w:rsid w:val="008300C5"/>
    <w:rsid w:val="00830147"/>
    <w:rsid w:val="0083028B"/>
    <w:rsid w:val="008303A3"/>
    <w:rsid w:val="008303F1"/>
    <w:rsid w:val="00830481"/>
    <w:rsid w:val="008305DC"/>
    <w:rsid w:val="00830613"/>
    <w:rsid w:val="008306B6"/>
    <w:rsid w:val="0083070A"/>
    <w:rsid w:val="008308D6"/>
    <w:rsid w:val="008308E4"/>
    <w:rsid w:val="0083093F"/>
    <w:rsid w:val="00830B0E"/>
    <w:rsid w:val="00830C10"/>
    <w:rsid w:val="00830EA5"/>
    <w:rsid w:val="00831073"/>
    <w:rsid w:val="0083162E"/>
    <w:rsid w:val="008316D0"/>
    <w:rsid w:val="00831B6E"/>
    <w:rsid w:val="00832149"/>
    <w:rsid w:val="00832314"/>
    <w:rsid w:val="0083242B"/>
    <w:rsid w:val="008324F0"/>
    <w:rsid w:val="00832593"/>
    <w:rsid w:val="0083264B"/>
    <w:rsid w:val="00832756"/>
    <w:rsid w:val="008327FE"/>
    <w:rsid w:val="00832BD9"/>
    <w:rsid w:val="00832EF4"/>
    <w:rsid w:val="008330D3"/>
    <w:rsid w:val="008332DF"/>
    <w:rsid w:val="00833560"/>
    <w:rsid w:val="008335BE"/>
    <w:rsid w:val="008336E1"/>
    <w:rsid w:val="008339AB"/>
    <w:rsid w:val="00833D8E"/>
    <w:rsid w:val="00833D9B"/>
    <w:rsid w:val="00833DE0"/>
    <w:rsid w:val="00834386"/>
    <w:rsid w:val="008344D2"/>
    <w:rsid w:val="0083466D"/>
    <w:rsid w:val="008347C4"/>
    <w:rsid w:val="00834A3E"/>
    <w:rsid w:val="00834BCC"/>
    <w:rsid w:val="00834BF2"/>
    <w:rsid w:val="00834D69"/>
    <w:rsid w:val="00834D88"/>
    <w:rsid w:val="00834E4A"/>
    <w:rsid w:val="0083532A"/>
    <w:rsid w:val="008355DD"/>
    <w:rsid w:val="00835689"/>
    <w:rsid w:val="008356C2"/>
    <w:rsid w:val="00835B1A"/>
    <w:rsid w:val="00835CC6"/>
    <w:rsid w:val="00835EA8"/>
    <w:rsid w:val="00835EE9"/>
    <w:rsid w:val="00835F83"/>
    <w:rsid w:val="00836399"/>
    <w:rsid w:val="008363E5"/>
    <w:rsid w:val="0083678F"/>
    <w:rsid w:val="00836A1B"/>
    <w:rsid w:val="00836F19"/>
    <w:rsid w:val="0083721F"/>
    <w:rsid w:val="00837234"/>
    <w:rsid w:val="00837334"/>
    <w:rsid w:val="008374CB"/>
    <w:rsid w:val="0083768D"/>
    <w:rsid w:val="008377AC"/>
    <w:rsid w:val="008377F1"/>
    <w:rsid w:val="008378F7"/>
    <w:rsid w:val="00837926"/>
    <w:rsid w:val="00837966"/>
    <w:rsid w:val="008379C7"/>
    <w:rsid w:val="00837AD1"/>
    <w:rsid w:val="00837BB6"/>
    <w:rsid w:val="00837D14"/>
    <w:rsid w:val="00840263"/>
    <w:rsid w:val="0084026E"/>
    <w:rsid w:val="00840338"/>
    <w:rsid w:val="0084046A"/>
    <w:rsid w:val="00840722"/>
    <w:rsid w:val="0084082D"/>
    <w:rsid w:val="00840A04"/>
    <w:rsid w:val="00840A4B"/>
    <w:rsid w:val="00840AAE"/>
    <w:rsid w:val="00840AFD"/>
    <w:rsid w:val="00840CF5"/>
    <w:rsid w:val="00841072"/>
    <w:rsid w:val="008410EC"/>
    <w:rsid w:val="008415DA"/>
    <w:rsid w:val="0084168A"/>
    <w:rsid w:val="008416B3"/>
    <w:rsid w:val="008416EE"/>
    <w:rsid w:val="00841BF1"/>
    <w:rsid w:val="00841FF5"/>
    <w:rsid w:val="00842892"/>
    <w:rsid w:val="00842ABD"/>
    <w:rsid w:val="00842B05"/>
    <w:rsid w:val="00842C81"/>
    <w:rsid w:val="008431DF"/>
    <w:rsid w:val="008431FC"/>
    <w:rsid w:val="00843284"/>
    <w:rsid w:val="00843997"/>
    <w:rsid w:val="008439D1"/>
    <w:rsid w:val="00843BF8"/>
    <w:rsid w:val="00844473"/>
    <w:rsid w:val="0084451B"/>
    <w:rsid w:val="00844AF5"/>
    <w:rsid w:val="00844E36"/>
    <w:rsid w:val="008451D3"/>
    <w:rsid w:val="0084523E"/>
    <w:rsid w:val="0084555A"/>
    <w:rsid w:val="00845A49"/>
    <w:rsid w:val="00845BF4"/>
    <w:rsid w:val="00845D20"/>
    <w:rsid w:val="00845D45"/>
    <w:rsid w:val="00845E49"/>
    <w:rsid w:val="00845E77"/>
    <w:rsid w:val="00845ED5"/>
    <w:rsid w:val="008462A5"/>
    <w:rsid w:val="0084633A"/>
    <w:rsid w:val="0084661F"/>
    <w:rsid w:val="00846A4F"/>
    <w:rsid w:val="00846F15"/>
    <w:rsid w:val="00846F62"/>
    <w:rsid w:val="008471E6"/>
    <w:rsid w:val="00847226"/>
    <w:rsid w:val="008473E1"/>
    <w:rsid w:val="00847549"/>
    <w:rsid w:val="008477DD"/>
    <w:rsid w:val="00847B05"/>
    <w:rsid w:val="00847DD7"/>
    <w:rsid w:val="00847F60"/>
    <w:rsid w:val="008505DD"/>
    <w:rsid w:val="00850EFE"/>
    <w:rsid w:val="00851259"/>
    <w:rsid w:val="008519FC"/>
    <w:rsid w:val="00851ABC"/>
    <w:rsid w:val="00851EFD"/>
    <w:rsid w:val="00851F62"/>
    <w:rsid w:val="00852A73"/>
    <w:rsid w:val="00852DD0"/>
    <w:rsid w:val="00852E84"/>
    <w:rsid w:val="00853024"/>
    <w:rsid w:val="0085306D"/>
    <w:rsid w:val="00853BF6"/>
    <w:rsid w:val="00853C18"/>
    <w:rsid w:val="00853F5E"/>
    <w:rsid w:val="00853FDD"/>
    <w:rsid w:val="0085411A"/>
    <w:rsid w:val="0085429C"/>
    <w:rsid w:val="008542AE"/>
    <w:rsid w:val="008542FE"/>
    <w:rsid w:val="0085497A"/>
    <w:rsid w:val="00854B11"/>
    <w:rsid w:val="00854BF8"/>
    <w:rsid w:val="00854CD6"/>
    <w:rsid w:val="00854DA2"/>
    <w:rsid w:val="00854EF6"/>
    <w:rsid w:val="00855448"/>
    <w:rsid w:val="0085570A"/>
    <w:rsid w:val="008557B3"/>
    <w:rsid w:val="00855820"/>
    <w:rsid w:val="00855B5F"/>
    <w:rsid w:val="00855E51"/>
    <w:rsid w:val="00855EC0"/>
    <w:rsid w:val="0085616D"/>
    <w:rsid w:val="00856505"/>
    <w:rsid w:val="0085699F"/>
    <w:rsid w:val="00857398"/>
    <w:rsid w:val="008573E2"/>
    <w:rsid w:val="008574FC"/>
    <w:rsid w:val="00857733"/>
    <w:rsid w:val="00857759"/>
    <w:rsid w:val="00857825"/>
    <w:rsid w:val="008578FF"/>
    <w:rsid w:val="00857BD2"/>
    <w:rsid w:val="00857CA5"/>
    <w:rsid w:val="00857D13"/>
    <w:rsid w:val="008601E3"/>
    <w:rsid w:val="008604C9"/>
    <w:rsid w:val="008605BF"/>
    <w:rsid w:val="0086082C"/>
    <w:rsid w:val="0086084C"/>
    <w:rsid w:val="0086085D"/>
    <w:rsid w:val="00860A15"/>
    <w:rsid w:val="00860C1E"/>
    <w:rsid w:val="00860CAD"/>
    <w:rsid w:val="0086103D"/>
    <w:rsid w:val="008612E8"/>
    <w:rsid w:val="0086141A"/>
    <w:rsid w:val="00861479"/>
    <w:rsid w:val="00862028"/>
    <w:rsid w:val="00862066"/>
    <w:rsid w:val="008623AC"/>
    <w:rsid w:val="00862659"/>
    <w:rsid w:val="008626F2"/>
    <w:rsid w:val="00862802"/>
    <w:rsid w:val="00862CFA"/>
    <w:rsid w:val="00862E0E"/>
    <w:rsid w:val="00862EA1"/>
    <w:rsid w:val="00862EC3"/>
    <w:rsid w:val="008632F0"/>
    <w:rsid w:val="00863562"/>
    <w:rsid w:val="008635E2"/>
    <w:rsid w:val="0086372D"/>
    <w:rsid w:val="008637E0"/>
    <w:rsid w:val="00863935"/>
    <w:rsid w:val="00863A17"/>
    <w:rsid w:val="00863BAC"/>
    <w:rsid w:val="00863BF1"/>
    <w:rsid w:val="00863C83"/>
    <w:rsid w:val="00863E50"/>
    <w:rsid w:val="0086410E"/>
    <w:rsid w:val="00864196"/>
    <w:rsid w:val="008641A3"/>
    <w:rsid w:val="008645E1"/>
    <w:rsid w:val="0086460D"/>
    <w:rsid w:val="00864A77"/>
    <w:rsid w:val="00864CC5"/>
    <w:rsid w:val="00864EE4"/>
    <w:rsid w:val="0086509B"/>
    <w:rsid w:val="00865134"/>
    <w:rsid w:val="00865319"/>
    <w:rsid w:val="008657A7"/>
    <w:rsid w:val="00865861"/>
    <w:rsid w:val="00865881"/>
    <w:rsid w:val="00865DA8"/>
    <w:rsid w:val="00865F04"/>
    <w:rsid w:val="00866077"/>
    <w:rsid w:val="008663CE"/>
    <w:rsid w:val="008663D1"/>
    <w:rsid w:val="00866529"/>
    <w:rsid w:val="008668C3"/>
    <w:rsid w:val="00866901"/>
    <w:rsid w:val="00866934"/>
    <w:rsid w:val="008669A7"/>
    <w:rsid w:val="00866C83"/>
    <w:rsid w:val="00866E56"/>
    <w:rsid w:val="00866EF8"/>
    <w:rsid w:val="008670FD"/>
    <w:rsid w:val="0086718E"/>
    <w:rsid w:val="0086759C"/>
    <w:rsid w:val="0086777E"/>
    <w:rsid w:val="00867A6C"/>
    <w:rsid w:val="00867B8B"/>
    <w:rsid w:val="00867DE2"/>
    <w:rsid w:val="00867E1B"/>
    <w:rsid w:val="00870299"/>
    <w:rsid w:val="0087033E"/>
    <w:rsid w:val="008706F2"/>
    <w:rsid w:val="00870786"/>
    <w:rsid w:val="008708D6"/>
    <w:rsid w:val="008709EC"/>
    <w:rsid w:val="00870DF2"/>
    <w:rsid w:val="00870E0C"/>
    <w:rsid w:val="00870E9E"/>
    <w:rsid w:val="00870F27"/>
    <w:rsid w:val="00870FF2"/>
    <w:rsid w:val="00871299"/>
    <w:rsid w:val="00871633"/>
    <w:rsid w:val="00871A34"/>
    <w:rsid w:val="00871DD0"/>
    <w:rsid w:val="00871F66"/>
    <w:rsid w:val="008726C2"/>
    <w:rsid w:val="00872894"/>
    <w:rsid w:val="00872A34"/>
    <w:rsid w:val="00872C9D"/>
    <w:rsid w:val="00873095"/>
    <w:rsid w:val="00873111"/>
    <w:rsid w:val="008731E0"/>
    <w:rsid w:val="008731E7"/>
    <w:rsid w:val="00873239"/>
    <w:rsid w:val="0087357D"/>
    <w:rsid w:val="008737C3"/>
    <w:rsid w:val="008738E1"/>
    <w:rsid w:val="00873963"/>
    <w:rsid w:val="00873AF2"/>
    <w:rsid w:val="00873BA9"/>
    <w:rsid w:val="00873C75"/>
    <w:rsid w:val="00874055"/>
    <w:rsid w:val="0087410A"/>
    <w:rsid w:val="008741A0"/>
    <w:rsid w:val="00874219"/>
    <w:rsid w:val="008742D1"/>
    <w:rsid w:val="0087439D"/>
    <w:rsid w:val="00874424"/>
    <w:rsid w:val="008744E2"/>
    <w:rsid w:val="008745DC"/>
    <w:rsid w:val="0087466B"/>
    <w:rsid w:val="008747C4"/>
    <w:rsid w:val="00874A9D"/>
    <w:rsid w:val="00874E78"/>
    <w:rsid w:val="008750CF"/>
    <w:rsid w:val="00875119"/>
    <w:rsid w:val="00875373"/>
    <w:rsid w:val="0087548B"/>
    <w:rsid w:val="00875DA7"/>
    <w:rsid w:val="00875ECA"/>
    <w:rsid w:val="00875EF4"/>
    <w:rsid w:val="00875FBA"/>
    <w:rsid w:val="008762C7"/>
    <w:rsid w:val="0087632A"/>
    <w:rsid w:val="008765D3"/>
    <w:rsid w:val="008769B1"/>
    <w:rsid w:val="00876B23"/>
    <w:rsid w:val="00876DA2"/>
    <w:rsid w:val="00876FEC"/>
    <w:rsid w:val="008772CB"/>
    <w:rsid w:val="00877332"/>
    <w:rsid w:val="0087747B"/>
    <w:rsid w:val="00877613"/>
    <w:rsid w:val="00877C41"/>
    <w:rsid w:val="00877E85"/>
    <w:rsid w:val="00877EC5"/>
    <w:rsid w:val="00877EEB"/>
    <w:rsid w:val="00880083"/>
    <w:rsid w:val="008802A3"/>
    <w:rsid w:val="00880438"/>
    <w:rsid w:val="00880614"/>
    <w:rsid w:val="0088079B"/>
    <w:rsid w:val="0088080B"/>
    <w:rsid w:val="00880932"/>
    <w:rsid w:val="00880C96"/>
    <w:rsid w:val="00880D28"/>
    <w:rsid w:val="00880D81"/>
    <w:rsid w:val="00880F8E"/>
    <w:rsid w:val="00880FF8"/>
    <w:rsid w:val="0088107D"/>
    <w:rsid w:val="00881750"/>
    <w:rsid w:val="0088176E"/>
    <w:rsid w:val="0088181E"/>
    <w:rsid w:val="00881A9A"/>
    <w:rsid w:val="00881C6D"/>
    <w:rsid w:val="00881DBA"/>
    <w:rsid w:val="00881EAF"/>
    <w:rsid w:val="00881EB5"/>
    <w:rsid w:val="00881F39"/>
    <w:rsid w:val="008827C9"/>
    <w:rsid w:val="0088280E"/>
    <w:rsid w:val="0088284B"/>
    <w:rsid w:val="008829F5"/>
    <w:rsid w:val="00882D1A"/>
    <w:rsid w:val="00882D80"/>
    <w:rsid w:val="00882E67"/>
    <w:rsid w:val="00882F99"/>
    <w:rsid w:val="00882FC3"/>
    <w:rsid w:val="00883021"/>
    <w:rsid w:val="008832B1"/>
    <w:rsid w:val="008835F3"/>
    <w:rsid w:val="008836D6"/>
    <w:rsid w:val="00883794"/>
    <w:rsid w:val="008840AC"/>
    <w:rsid w:val="008841A9"/>
    <w:rsid w:val="008844FF"/>
    <w:rsid w:val="0088450F"/>
    <w:rsid w:val="00884A69"/>
    <w:rsid w:val="00884D5B"/>
    <w:rsid w:val="0088509E"/>
    <w:rsid w:val="0088542F"/>
    <w:rsid w:val="00885873"/>
    <w:rsid w:val="00885D44"/>
    <w:rsid w:val="00885F01"/>
    <w:rsid w:val="008860F1"/>
    <w:rsid w:val="008861B7"/>
    <w:rsid w:val="00886433"/>
    <w:rsid w:val="00886634"/>
    <w:rsid w:val="0088681E"/>
    <w:rsid w:val="00886831"/>
    <w:rsid w:val="00886988"/>
    <w:rsid w:val="008869CD"/>
    <w:rsid w:val="00886D1F"/>
    <w:rsid w:val="00886DD9"/>
    <w:rsid w:val="00886ECF"/>
    <w:rsid w:val="00886FD3"/>
    <w:rsid w:val="0088726C"/>
    <w:rsid w:val="008872DB"/>
    <w:rsid w:val="008874FF"/>
    <w:rsid w:val="00887679"/>
    <w:rsid w:val="0088784D"/>
    <w:rsid w:val="00887937"/>
    <w:rsid w:val="00887F7A"/>
    <w:rsid w:val="00890221"/>
    <w:rsid w:val="008903FA"/>
    <w:rsid w:val="00890468"/>
    <w:rsid w:val="00890604"/>
    <w:rsid w:val="00890624"/>
    <w:rsid w:val="008906DC"/>
    <w:rsid w:val="00890A14"/>
    <w:rsid w:val="00890C0E"/>
    <w:rsid w:val="00891738"/>
    <w:rsid w:val="00891781"/>
    <w:rsid w:val="00891848"/>
    <w:rsid w:val="00891F4C"/>
    <w:rsid w:val="008920FF"/>
    <w:rsid w:val="008927BA"/>
    <w:rsid w:val="00892853"/>
    <w:rsid w:val="00892B25"/>
    <w:rsid w:val="00892CE5"/>
    <w:rsid w:val="00892D94"/>
    <w:rsid w:val="008930C0"/>
    <w:rsid w:val="0089326F"/>
    <w:rsid w:val="00893300"/>
    <w:rsid w:val="0089356E"/>
    <w:rsid w:val="00893585"/>
    <w:rsid w:val="008935CA"/>
    <w:rsid w:val="008936E2"/>
    <w:rsid w:val="008938BA"/>
    <w:rsid w:val="008939AE"/>
    <w:rsid w:val="00893BF4"/>
    <w:rsid w:val="00893C41"/>
    <w:rsid w:val="00893D66"/>
    <w:rsid w:val="00893FAC"/>
    <w:rsid w:val="00894041"/>
    <w:rsid w:val="00894445"/>
    <w:rsid w:val="00894584"/>
    <w:rsid w:val="00894594"/>
    <w:rsid w:val="008945C5"/>
    <w:rsid w:val="0089465A"/>
    <w:rsid w:val="0089468C"/>
    <w:rsid w:val="00894893"/>
    <w:rsid w:val="00894E9C"/>
    <w:rsid w:val="008953DC"/>
    <w:rsid w:val="0089555F"/>
    <w:rsid w:val="008956EC"/>
    <w:rsid w:val="00895A1F"/>
    <w:rsid w:val="00895B70"/>
    <w:rsid w:val="00895D6E"/>
    <w:rsid w:val="00895F8F"/>
    <w:rsid w:val="00895FC0"/>
    <w:rsid w:val="00896016"/>
    <w:rsid w:val="008963C8"/>
    <w:rsid w:val="008963FC"/>
    <w:rsid w:val="00896601"/>
    <w:rsid w:val="008966B4"/>
    <w:rsid w:val="008968AA"/>
    <w:rsid w:val="00896AA7"/>
    <w:rsid w:val="00896AAF"/>
    <w:rsid w:val="00896C7E"/>
    <w:rsid w:val="00896D2D"/>
    <w:rsid w:val="00896F53"/>
    <w:rsid w:val="00897029"/>
    <w:rsid w:val="00897061"/>
    <w:rsid w:val="008972EF"/>
    <w:rsid w:val="00897316"/>
    <w:rsid w:val="00897339"/>
    <w:rsid w:val="008976C4"/>
    <w:rsid w:val="008977C5"/>
    <w:rsid w:val="0089780A"/>
    <w:rsid w:val="008978A2"/>
    <w:rsid w:val="00897BD5"/>
    <w:rsid w:val="00897DA1"/>
    <w:rsid w:val="008A004E"/>
    <w:rsid w:val="008A00DE"/>
    <w:rsid w:val="008A02FA"/>
    <w:rsid w:val="008A03B3"/>
    <w:rsid w:val="008A08DC"/>
    <w:rsid w:val="008A0ABA"/>
    <w:rsid w:val="008A0E89"/>
    <w:rsid w:val="008A108D"/>
    <w:rsid w:val="008A10F1"/>
    <w:rsid w:val="008A12D6"/>
    <w:rsid w:val="008A160D"/>
    <w:rsid w:val="008A17A9"/>
    <w:rsid w:val="008A1BA6"/>
    <w:rsid w:val="008A1C58"/>
    <w:rsid w:val="008A1D0B"/>
    <w:rsid w:val="008A1D36"/>
    <w:rsid w:val="008A250B"/>
    <w:rsid w:val="008A26A4"/>
    <w:rsid w:val="008A29F6"/>
    <w:rsid w:val="008A2BB3"/>
    <w:rsid w:val="008A2CE8"/>
    <w:rsid w:val="008A34A4"/>
    <w:rsid w:val="008A3580"/>
    <w:rsid w:val="008A38C1"/>
    <w:rsid w:val="008A3980"/>
    <w:rsid w:val="008A3A3B"/>
    <w:rsid w:val="008A3B6B"/>
    <w:rsid w:val="008A3E00"/>
    <w:rsid w:val="008A3F8D"/>
    <w:rsid w:val="008A4149"/>
    <w:rsid w:val="008A4492"/>
    <w:rsid w:val="008A45FC"/>
    <w:rsid w:val="008A4739"/>
    <w:rsid w:val="008A4A01"/>
    <w:rsid w:val="008A4C43"/>
    <w:rsid w:val="008A4DB4"/>
    <w:rsid w:val="008A4FCA"/>
    <w:rsid w:val="008A5242"/>
    <w:rsid w:val="008A524D"/>
    <w:rsid w:val="008A5815"/>
    <w:rsid w:val="008A585C"/>
    <w:rsid w:val="008A588F"/>
    <w:rsid w:val="008A593E"/>
    <w:rsid w:val="008A5E38"/>
    <w:rsid w:val="008A6036"/>
    <w:rsid w:val="008A639C"/>
    <w:rsid w:val="008A6472"/>
    <w:rsid w:val="008A65A5"/>
    <w:rsid w:val="008A67DE"/>
    <w:rsid w:val="008A6A42"/>
    <w:rsid w:val="008A6CB7"/>
    <w:rsid w:val="008A6D1F"/>
    <w:rsid w:val="008A7266"/>
    <w:rsid w:val="008A726E"/>
    <w:rsid w:val="008A729A"/>
    <w:rsid w:val="008A72C8"/>
    <w:rsid w:val="008A74A4"/>
    <w:rsid w:val="008A74F3"/>
    <w:rsid w:val="008A754F"/>
    <w:rsid w:val="008A7557"/>
    <w:rsid w:val="008A7739"/>
    <w:rsid w:val="008A792C"/>
    <w:rsid w:val="008A7B32"/>
    <w:rsid w:val="008A7E30"/>
    <w:rsid w:val="008B00A3"/>
    <w:rsid w:val="008B062A"/>
    <w:rsid w:val="008B06DA"/>
    <w:rsid w:val="008B0757"/>
    <w:rsid w:val="008B0A37"/>
    <w:rsid w:val="008B0A8A"/>
    <w:rsid w:val="008B0BD9"/>
    <w:rsid w:val="008B0C65"/>
    <w:rsid w:val="008B0ECC"/>
    <w:rsid w:val="008B121F"/>
    <w:rsid w:val="008B12A3"/>
    <w:rsid w:val="008B1445"/>
    <w:rsid w:val="008B152A"/>
    <w:rsid w:val="008B15B8"/>
    <w:rsid w:val="008B165A"/>
    <w:rsid w:val="008B1727"/>
    <w:rsid w:val="008B19D9"/>
    <w:rsid w:val="008B1A91"/>
    <w:rsid w:val="008B1F75"/>
    <w:rsid w:val="008B230D"/>
    <w:rsid w:val="008B274C"/>
    <w:rsid w:val="008B27CE"/>
    <w:rsid w:val="008B2A0A"/>
    <w:rsid w:val="008B2B41"/>
    <w:rsid w:val="008B2B4C"/>
    <w:rsid w:val="008B2CFA"/>
    <w:rsid w:val="008B33E8"/>
    <w:rsid w:val="008B3568"/>
    <w:rsid w:val="008B3808"/>
    <w:rsid w:val="008B3880"/>
    <w:rsid w:val="008B3C44"/>
    <w:rsid w:val="008B3D5F"/>
    <w:rsid w:val="008B3DE8"/>
    <w:rsid w:val="008B3EAA"/>
    <w:rsid w:val="008B3FFF"/>
    <w:rsid w:val="008B4076"/>
    <w:rsid w:val="008B435A"/>
    <w:rsid w:val="008B436E"/>
    <w:rsid w:val="008B450F"/>
    <w:rsid w:val="008B4538"/>
    <w:rsid w:val="008B4620"/>
    <w:rsid w:val="008B46A9"/>
    <w:rsid w:val="008B4D3E"/>
    <w:rsid w:val="008B4D4E"/>
    <w:rsid w:val="008B4D5A"/>
    <w:rsid w:val="008B4E24"/>
    <w:rsid w:val="008B4FC8"/>
    <w:rsid w:val="008B5042"/>
    <w:rsid w:val="008B5266"/>
    <w:rsid w:val="008B527A"/>
    <w:rsid w:val="008B5375"/>
    <w:rsid w:val="008B57CC"/>
    <w:rsid w:val="008B57E2"/>
    <w:rsid w:val="008B5960"/>
    <w:rsid w:val="008B5B12"/>
    <w:rsid w:val="008B5C1E"/>
    <w:rsid w:val="008B5DE0"/>
    <w:rsid w:val="008B5FC1"/>
    <w:rsid w:val="008B5FDA"/>
    <w:rsid w:val="008B61C6"/>
    <w:rsid w:val="008B6325"/>
    <w:rsid w:val="008B6425"/>
    <w:rsid w:val="008B66AE"/>
    <w:rsid w:val="008B6903"/>
    <w:rsid w:val="008B69BD"/>
    <w:rsid w:val="008B6A48"/>
    <w:rsid w:val="008B6A9D"/>
    <w:rsid w:val="008B6B29"/>
    <w:rsid w:val="008B6FC7"/>
    <w:rsid w:val="008B7110"/>
    <w:rsid w:val="008B7275"/>
    <w:rsid w:val="008B728C"/>
    <w:rsid w:val="008B7453"/>
    <w:rsid w:val="008B761C"/>
    <w:rsid w:val="008B79BA"/>
    <w:rsid w:val="008B79DB"/>
    <w:rsid w:val="008B7AB2"/>
    <w:rsid w:val="008B7D26"/>
    <w:rsid w:val="008B7D68"/>
    <w:rsid w:val="008B7E93"/>
    <w:rsid w:val="008B7FE3"/>
    <w:rsid w:val="008C01BF"/>
    <w:rsid w:val="008C0ABF"/>
    <w:rsid w:val="008C0AFF"/>
    <w:rsid w:val="008C0B1F"/>
    <w:rsid w:val="008C0B85"/>
    <w:rsid w:val="008C0CC0"/>
    <w:rsid w:val="008C0D81"/>
    <w:rsid w:val="008C0E9B"/>
    <w:rsid w:val="008C1141"/>
    <w:rsid w:val="008C14AC"/>
    <w:rsid w:val="008C1A10"/>
    <w:rsid w:val="008C1B78"/>
    <w:rsid w:val="008C1CD4"/>
    <w:rsid w:val="008C1E98"/>
    <w:rsid w:val="008C1F45"/>
    <w:rsid w:val="008C2232"/>
    <w:rsid w:val="008C23BA"/>
    <w:rsid w:val="008C2565"/>
    <w:rsid w:val="008C263D"/>
    <w:rsid w:val="008C26A6"/>
    <w:rsid w:val="008C278A"/>
    <w:rsid w:val="008C27D0"/>
    <w:rsid w:val="008C2870"/>
    <w:rsid w:val="008C2909"/>
    <w:rsid w:val="008C2B20"/>
    <w:rsid w:val="008C2DD0"/>
    <w:rsid w:val="008C2F60"/>
    <w:rsid w:val="008C2F6F"/>
    <w:rsid w:val="008C2F83"/>
    <w:rsid w:val="008C3184"/>
    <w:rsid w:val="008C332D"/>
    <w:rsid w:val="008C3438"/>
    <w:rsid w:val="008C351A"/>
    <w:rsid w:val="008C3562"/>
    <w:rsid w:val="008C3666"/>
    <w:rsid w:val="008C36EA"/>
    <w:rsid w:val="008C38F3"/>
    <w:rsid w:val="008C3B7D"/>
    <w:rsid w:val="008C3C2F"/>
    <w:rsid w:val="008C40B5"/>
    <w:rsid w:val="008C4485"/>
    <w:rsid w:val="008C45AA"/>
    <w:rsid w:val="008C4606"/>
    <w:rsid w:val="008C4664"/>
    <w:rsid w:val="008C46D1"/>
    <w:rsid w:val="008C4A20"/>
    <w:rsid w:val="008C4F96"/>
    <w:rsid w:val="008C5044"/>
    <w:rsid w:val="008C5169"/>
    <w:rsid w:val="008C517E"/>
    <w:rsid w:val="008C51FA"/>
    <w:rsid w:val="008C59C9"/>
    <w:rsid w:val="008C5BD8"/>
    <w:rsid w:val="008C5CF8"/>
    <w:rsid w:val="008C5EA7"/>
    <w:rsid w:val="008C623F"/>
    <w:rsid w:val="008C63A8"/>
    <w:rsid w:val="008C65A7"/>
    <w:rsid w:val="008C6690"/>
    <w:rsid w:val="008C6791"/>
    <w:rsid w:val="008C6A07"/>
    <w:rsid w:val="008C6A33"/>
    <w:rsid w:val="008C6A9D"/>
    <w:rsid w:val="008C71A6"/>
    <w:rsid w:val="008C73DA"/>
    <w:rsid w:val="008C744E"/>
    <w:rsid w:val="008C77C5"/>
    <w:rsid w:val="008C7940"/>
    <w:rsid w:val="008C7A12"/>
    <w:rsid w:val="008C7B3D"/>
    <w:rsid w:val="008C7E08"/>
    <w:rsid w:val="008D04C2"/>
    <w:rsid w:val="008D0821"/>
    <w:rsid w:val="008D0ACC"/>
    <w:rsid w:val="008D0EDB"/>
    <w:rsid w:val="008D0F33"/>
    <w:rsid w:val="008D1015"/>
    <w:rsid w:val="008D1032"/>
    <w:rsid w:val="008D120C"/>
    <w:rsid w:val="008D132E"/>
    <w:rsid w:val="008D133D"/>
    <w:rsid w:val="008D1880"/>
    <w:rsid w:val="008D1BF7"/>
    <w:rsid w:val="008D1CF4"/>
    <w:rsid w:val="008D2059"/>
    <w:rsid w:val="008D21FB"/>
    <w:rsid w:val="008D2322"/>
    <w:rsid w:val="008D24EA"/>
    <w:rsid w:val="008D287B"/>
    <w:rsid w:val="008D29DF"/>
    <w:rsid w:val="008D2E11"/>
    <w:rsid w:val="008D2FBB"/>
    <w:rsid w:val="008D30BB"/>
    <w:rsid w:val="008D316D"/>
    <w:rsid w:val="008D32DD"/>
    <w:rsid w:val="008D331A"/>
    <w:rsid w:val="008D3323"/>
    <w:rsid w:val="008D335A"/>
    <w:rsid w:val="008D33E4"/>
    <w:rsid w:val="008D3630"/>
    <w:rsid w:val="008D37A4"/>
    <w:rsid w:val="008D3E48"/>
    <w:rsid w:val="008D3F1C"/>
    <w:rsid w:val="008D3F66"/>
    <w:rsid w:val="008D3FAB"/>
    <w:rsid w:val="008D4217"/>
    <w:rsid w:val="008D4824"/>
    <w:rsid w:val="008D4976"/>
    <w:rsid w:val="008D5295"/>
    <w:rsid w:val="008D53E7"/>
    <w:rsid w:val="008D56C8"/>
    <w:rsid w:val="008D57B2"/>
    <w:rsid w:val="008D5836"/>
    <w:rsid w:val="008D5842"/>
    <w:rsid w:val="008D5D28"/>
    <w:rsid w:val="008D5D56"/>
    <w:rsid w:val="008D62F1"/>
    <w:rsid w:val="008D62FA"/>
    <w:rsid w:val="008D635D"/>
    <w:rsid w:val="008D64A6"/>
    <w:rsid w:val="008D64D8"/>
    <w:rsid w:val="008D66C6"/>
    <w:rsid w:val="008D6751"/>
    <w:rsid w:val="008D67DB"/>
    <w:rsid w:val="008D68DF"/>
    <w:rsid w:val="008D6C6F"/>
    <w:rsid w:val="008D6C9C"/>
    <w:rsid w:val="008D6D37"/>
    <w:rsid w:val="008D6FC7"/>
    <w:rsid w:val="008D72B1"/>
    <w:rsid w:val="008D744D"/>
    <w:rsid w:val="008D7547"/>
    <w:rsid w:val="008D7618"/>
    <w:rsid w:val="008D766C"/>
    <w:rsid w:val="008D77FB"/>
    <w:rsid w:val="008D7A7B"/>
    <w:rsid w:val="008D7BAA"/>
    <w:rsid w:val="008D7E44"/>
    <w:rsid w:val="008E0152"/>
    <w:rsid w:val="008E0268"/>
    <w:rsid w:val="008E0321"/>
    <w:rsid w:val="008E0375"/>
    <w:rsid w:val="008E04E3"/>
    <w:rsid w:val="008E0747"/>
    <w:rsid w:val="008E0771"/>
    <w:rsid w:val="008E0D7E"/>
    <w:rsid w:val="008E0D8D"/>
    <w:rsid w:val="008E0E3A"/>
    <w:rsid w:val="008E0E85"/>
    <w:rsid w:val="008E109E"/>
    <w:rsid w:val="008E11DD"/>
    <w:rsid w:val="008E121B"/>
    <w:rsid w:val="008E1535"/>
    <w:rsid w:val="008E17F7"/>
    <w:rsid w:val="008E1982"/>
    <w:rsid w:val="008E1A79"/>
    <w:rsid w:val="008E1A92"/>
    <w:rsid w:val="008E1C08"/>
    <w:rsid w:val="008E1C50"/>
    <w:rsid w:val="008E1C89"/>
    <w:rsid w:val="008E1E7B"/>
    <w:rsid w:val="008E2100"/>
    <w:rsid w:val="008E22C5"/>
    <w:rsid w:val="008E258B"/>
    <w:rsid w:val="008E26A5"/>
    <w:rsid w:val="008E2B31"/>
    <w:rsid w:val="008E2B66"/>
    <w:rsid w:val="008E2BA4"/>
    <w:rsid w:val="008E2D5F"/>
    <w:rsid w:val="008E2E44"/>
    <w:rsid w:val="008E2EF6"/>
    <w:rsid w:val="008E35CE"/>
    <w:rsid w:val="008E3614"/>
    <w:rsid w:val="008E362C"/>
    <w:rsid w:val="008E3767"/>
    <w:rsid w:val="008E378D"/>
    <w:rsid w:val="008E37F6"/>
    <w:rsid w:val="008E3D9D"/>
    <w:rsid w:val="008E4368"/>
    <w:rsid w:val="008E440C"/>
    <w:rsid w:val="008E489A"/>
    <w:rsid w:val="008E4A31"/>
    <w:rsid w:val="008E4C19"/>
    <w:rsid w:val="008E4DF1"/>
    <w:rsid w:val="008E4E67"/>
    <w:rsid w:val="008E5144"/>
    <w:rsid w:val="008E5237"/>
    <w:rsid w:val="008E5262"/>
    <w:rsid w:val="008E52A7"/>
    <w:rsid w:val="008E56ED"/>
    <w:rsid w:val="008E57EB"/>
    <w:rsid w:val="008E5800"/>
    <w:rsid w:val="008E5849"/>
    <w:rsid w:val="008E5B0C"/>
    <w:rsid w:val="008E5B5F"/>
    <w:rsid w:val="008E61DA"/>
    <w:rsid w:val="008E6287"/>
    <w:rsid w:val="008E64D5"/>
    <w:rsid w:val="008E66CD"/>
    <w:rsid w:val="008E6A3F"/>
    <w:rsid w:val="008E6C61"/>
    <w:rsid w:val="008E6DEA"/>
    <w:rsid w:val="008E7115"/>
    <w:rsid w:val="008E724E"/>
    <w:rsid w:val="008E745A"/>
    <w:rsid w:val="008E74C5"/>
    <w:rsid w:val="008E7A3D"/>
    <w:rsid w:val="008E7DF0"/>
    <w:rsid w:val="008E7F7E"/>
    <w:rsid w:val="008E7FE0"/>
    <w:rsid w:val="008F05CF"/>
    <w:rsid w:val="008F08EB"/>
    <w:rsid w:val="008F0B50"/>
    <w:rsid w:val="008F0B6E"/>
    <w:rsid w:val="008F0C3F"/>
    <w:rsid w:val="008F0C7B"/>
    <w:rsid w:val="008F0C83"/>
    <w:rsid w:val="008F0DC5"/>
    <w:rsid w:val="008F0DC6"/>
    <w:rsid w:val="008F0E59"/>
    <w:rsid w:val="008F0FB5"/>
    <w:rsid w:val="008F10A7"/>
    <w:rsid w:val="008F118B"/>
    <w:rsid w:val="008F1403"/>
    <w:rsid w:val="008F170B"/>
    <w:rsid w:val="008F1C2E"/>
    <w:rsid w:val="008F1C91"/>
    <w:rsid w:val="008F1F02"/>
    <w:rsid w:val="008F22DC"/>
    <w:rsid w:val="008F244D"/>
    <w:rsid w:val="008F25E7"/>
    <w:rsid w:val="008F26E1"/>
    <w:rsid w:val="008F2948"/>
    <w:rsid w:val="008F2BF3"/>
    <w:rsid w:val="008F2D17"/>
    <w:rsid w:val="008F2F92"/>
    <w:rsid w:val="008F3215"/>
    <w:rsid w:val="008F3235"/>
    <w:rsid w:val="008F34C6"/>
    <w:rsid w:val="008F35ED"/>
    <w:rsid w:val="008F36AC"/>
    <w:rsid w:val="008F388B"/>
    <w:rsid w:val="008F3939"/>
    <w:rsid w:val="008F3BA4"/>
    <w:rsid w:val="008F3DD8"/>
    <w:rsid w:val="008F3E87"/>
    <w:rsid w:val="008F4280"/>
    <w:rsid w:val="008F43C2"/>
    <w:rsid w:val="008F4517"/>
    <w:rsid w:val="008F461D"/>
    <w:rsid w:val="008F4696"/>
    <w:rsid w:val="008F47F6"/>
    <w:rsid w:val="008F4AC9"/>
    <w:rsid w:val="008F4D97"/>
    <w:rsid w:val="008F4DEC"/>
    <w:rsid w:val="008F5281"/>
    <w:rsid w:val="008F555A"/>
    <w:rsid w:val="008F5AD4"/>
    <w:rsid w:val="008F5BEF"/>
    <w:rsid w:val="008F5CEA"/>
    <w:rsid w:val="008F5D5D"/>
    <w:rsid w:val="008F5DB7"/>
    <w:rsid w:val="008F5DD7"/>
    <w:rsid w:val="008F5E41"/>
    <w:rsid w:val="008F5F2E"/>
    <w:rsid w:val="008F5F9E"/>
    <w:rsid w:val="008F5FC3"/>
    <w:rsid w:val="008F624C"/>
    <w:rsid w:val="008F62B1"/>
    <w:rsid w:val="008F6386"/>
    <w:rsid w:val="008F65C8"/>
    <w:rsid w:val="008F65F3"/>
    <w:rsid w:val="008F69C4"/>
    <w:rsid w:val="008F6B7F"/>
    <w:rsid w:val="008F6BB1"/>
    <w:rsid w:val="008F6D83"/>
    <w:rsid w:val="008F6E28"/>
    <w:rsid w:val="008F7063"/>
    <w:rsid w:val="008F7169"/>
    <w:rsid w:val="008F71E4"/>
    <w:rsid w:val="008F726D"/>
    <w:rsid w:val="008F76BF"/>
    <w:rsid w:val="008F783E"/>
    <w:rsid w:val="008F7879"/>
    <w:rsid w:val="008F7A7A"/>
    <w:rsid w:val="008F7E52"/>
    <w:rsid w:val="008F7FEA"/>
    <w:rsid w:val="009000BB"/>
    <w:rsid w:val="009001F3"/>
    <w:rsid w:val="00900437"/>
    <w:rsid w:val="00900651"/>
    <w:rsid w:val="0090065D"/>
    <w:rsid w:val="0090073B"/>
    <w:rsid w:val="009008AD"/>
    <w:rsid w:val="0090090E"/>
    <w:rsid w:val="00900A5C"/>
    <w:rsid w:val="00900E52"/>
    <w:rsid w:val="00900FBF"/>
    <w:rsid w:val="009010C4"/>
    <w:rsid w:val="009010FB"/>
    <w:rsid w:val="009013C1"/>
    <w:rsid w:val="009015AA"/>
    <w:rsid w:val="009017EC"/>
    <w:rsid w:val="0090187B"/>
    <w:rsid w:val="009018D9"/>
    <w:rsid w:val="009018E5"/>
    <w:rsid w:val="00901947"/>
    <w:rsid w:val="00901AC6"/>
    <w:rsid w:val="00901B23"/>
    <w:rsid w:val="00901D3D"/>
    <w:rsid w:val="00901E10"/>
    <w:rsid w:val="00901EE4"/>
    <w:rsid w:val="00901F09"/>
    <w:rsid w:val="00901FD5"/>
    <w:rsid w:val="0090226F"/>
    <w:rsid w:val="0090253C"/>
    <w:rsid w:val="00902729"/>
    <w:rsid w:val="00902758"/>
    <w:rsid w:val="0090275F"/>
    <w:rsid w:val="00902B39"/>
    <w:rsid w:val="00902E20"/>
    <w:rsid w:val="00902E4B"/>
    <w:rsid w:val="00903297"/>
    <w:rsid w:val="009032F8"/>
    <w:rsid w:val="0090331C"/>
    <w:rsid w:val="009034FC"/>
    <w:rsid w:val="00903552"/>
    <w:rsid w:val="009036D4"/>
    <w:rsid w:val="009036FB"/>
    <w:rsid w:val="00903852"/>
    <w:rsid w:val="00903CF7"/>
    <w:rsid w:val="009042F1"/>
    <w:rsid w:val="0090439C"/>
    <w:rsid w:val="009045B4"/>
    <w:rsid w:val="009045F8"/>
    <w:rsid w:val="00904769"/>
    <w:rsid w:val="00904D8B"/>
    <w:rsid w:val="00904E32"/>
    <w:rsid w:val="00905000"/>
    <w:rsid w:val="009051FE"/>
    <w:rsid w:val="00905277"/>
    <w:rsid w:val="0090529B"/>
    <w:rsid w:val="0090540D"/>
    <w:rsid w:val="00905445"/>
    <w:rsid w:val="009059D6"/>
    <w:rsid w:val="009063FD"/>
    <w:rsid w:val="009067F7"/>
    <w:rsid w:val="00906820"/>
    <w:rsid w:val="00906B99"/>
    <w:rsid w:val="00906C4B"/>
    <w:rsid w:val="00906ED1"/>
    <w:rsid w:val="00906F48"/>
    <w:rsid w:val="00907249"/>
    <w:rsid w:val="0090746B"/>
    <w:rsid w:val="009076BE"/>
    <w:rsid w:val="0090779A"/>
    <w:rsid w:val="009078AE"/>
    <w:rsid w:val="009078C2"/>
    <w:rsid w:val="009078F8"/>
    <w:rsid w:val="009079EC"/>
    <w:rsid w:val="00907B60"/>
    <w:rsid w:val="00907D30"/>
    <w:rsid w:val="00907D85"/>
    <w:rsid w:val="00910150"/>
    <w:rsid w:val="00910254"/>
    <w:rsid w:val="00910284"/>
    <w:rsid w:val="00910310"/>
    <w:rsid w:val="009104D8"/>
    <w:rsid w:val="00910522"/>
    <w:rsid w:val="00910820"/>
    <w:rsid w:val="00910872"/>
    <w:rsid w:val="009108B7"/>
    <w:rsid w:val="00910A37"/>
    <w:rsid w:val="00910A57"/>
    <w:rsid w:val="00910C07"/>
    <w:rsid w:val="00910C29"/>
    <w:rsid w:val="00910C8E"/>
    <w:rsid w:val="00910D59"/>
    <w:rsid w:val="00910E63"/>
    <w:rsid w:val="00911152"/>
    <w:rsid w:val="00911181"/>
    <w:rsid w:val="009111B6"/>
    <w:rsid w:val="0091130F"/>
    <w:rsid w:val="0091158A"/>
    <w:rsid w:val="009117F9"/>
    <w:rsid w:val="00911CDF"/>
    <w:rsid w:val="00911E54"/>
    <w:rsid w:val="00911E62"/>
    <w:rsid w:val="00911E9E"/>
    <w:rsid w:val="00912448"/>
    <w:rsid w:val="009128EC"/>
    <w:rsid w:val="00912E5F"/>
    <w:rsid w:val="00912ECC"/>
    <w:rsid w:val="00913096"/>
    <w:rsid w:val="00913232"/>
    <w:rsid w:val="0091326A"/>
    <w:rsid w:val="0091339D"/>
    <w:rsid w:val="00913441"/>
    <w:rsid w:val="0091354E"/>
    <w:rsid w:val="00913651"/>
    <w:rsid w:val="00913A90"/>
    <w:rsid w:val="00913B34"/>
    <w:rsid w:val="009140A7"/>
    <w:rsid w:val="009141F5"/>
    <w:rsid w:val="00914274"/>
    <w:rsid w:val="0091429F"/>
    <w:rsid w:val="0091475E"/>
    <w:rsid w:val="00914784"/>
    <w:rsid w:val="00914806"/>
    <w:rsid w:val="00914854"/>
    <w:rsid w:val="009148BE"/>
    <w:rsid w:val="00914DC9"/>
    <w:rsid w:val="00915066"/>
    <w:rsid w:val="009151B2"/>
    <w:rsid w:val="00915817"/>
    <w:rsid w:val="00915962"/>
    <w:rsid w:val="00915B09"/>
    <w:rsid w:val="00915CDF"/>
    <w:rsid w:val="0091617E"/>
    <w:rsid w:val="00916AC6"/>
    <w:rsid w:val="00916B6B"/>
    <w:rsid w:val="00916DC8"/>
    <w:rsid w:val="00916FED"/>
    <w:rsid w:val="00917085"/>
    <w:rsid w:val="009172C7"/>
    <w:rsid w:val="00917621"/>
    <w:rsid w:val="009178B5"/>
    <w:rsid w:val="00917918"/>
    <w:rsid w:val="00917ABB"/>
    <w:rsid w:val="00917C60"/>
    <w:rsid w:val="00920009"/>
    <w:rsid w:val="009201B0"/>
    <w:rsid w:val="0092052C"/>
    <w:rsid w:val="009205CB"/>
    <w:rsid w:val="00920778"/>
    <w:rsid w:val="00920D53"/>
    <w:rsid w:val="00920E54"/>
    <w:rsid w:val="00920EDD"/>
    <w:rsid w:val="00920EF7"/>
    <w:rsid w:val="00921169"/>
    <w:rsid w:val="009214E3"/>
    <w:rsid w:val="00921A24"/>
    <w:rsid w:val="00921CDC"/>
    <w:rsid w:val="00921D21"/>
    <w:rsid w:val="00921FC5"/>
    <w:rsid w:val="009220D2"/>
    <w:rsid w:val="0092230D"/>
    <w:rsid w:val="0092252E"/>
    <w:rsid w:val="009225F1"/>
    <w:rsid w:val="00922742"/>
    <w:rsid w:val="0092297B"/>
    <w:rsid w:val="009229FB"/>
    <w:rsid w:val="00922EEE"/>
    <w:rsid w:val="009232BC"/>
    <w:rsid w:val="009232E1"/>
    <w:rsid w:val="009236A0"/>
    <w:rsid w:val="00923765"/>
    <w:rsid w:val="00923AE9"/>
    <w:rsid w:val="00923B40"/>
    <w:rsid w:val="00923B94"/>
    <w:rsid w:val="00923BE4"/>
    <w:rsid w:val="00923EAF"/>
    <w:rsid w:val="00923EF6"/>
    <w:rsid w:val="00923F64"/>
    <w:rsid w:val="00924167"/>
    <w:rsid w:val="009241A5"/>
    <w:rsid w:val="00924300"/>
    <w:rsid w:val="009246AB"/>
    <w:rsid w:val="009248C9"/>
    <w:rsid w:val="00924EC8"/>
    <w:rsid w:val="00924ECA"/>
    <w:rsid w:val="00924F12"/>
    <w:rsid w:val="009251B4"/>
    <w:rsid w:val="00925316"/>
    <w:rsid w:val="0092531F"/>
    <w:rsid w:val="009256FD"/>
    <w:rsid w:val="00925C2D"/>
    <w:rsid w:val="00925CF8"/>
    <w:rsid w:val="00925E72"/>
    <w:rsid w:val="0092617D"/>
    <w:rsid w:val="00926330"/>
    <w:rsid w:val="0092638D"/>
    <w:rsid w:val="0092642D"/>
    <w:rsid w:val="0092646C"/>
    <w:rsid w:val="009264A9"/>
    <w:rsid w:val="009265EF"/>
    <w:rsid w:val="00926642"/>
    <w:rsid w:val="0092682B"/>
    <w:rsid w:val="00926A8F"/>
    <w:rsid w:val="00926BCD"/>
    <w:rsid w:val="00926E67"/>
    <w:rsid w:val="00926FFF"/>
    <w:rsid w:val="009272BF"/>
    <w:rsid w:val="0092732C"/>
    <w:rsid w:val="00927392"/>
    <w:rsid w:val="009273BB"/>
    <w:rsid w:val="00927567"/>
    <w:rsid w:val="00927CD3"/>
    <w:rsid w:val="00927D7B"/>
    <w:rsid w:val="00927E47"/>
    <w:rsid w:val="009301F0"/>
    <w:rsid w:val="009306A0"/>
    <w:rsid w:val="00930ABF"/>
    <w:rsid w:val="00930E5C"/>
    <w:rsid w:val="00930EC6"/>
    <w:rsid w:val="0093108C"/>
    <w:rsid w:val="0093163B"/>
    <w:rsid w:val="00931762"/>
    <w:rsid w:val="00931853"/>
    <w:rsid w:val="00931CA4"/>
    <w:rsid w:val="00931DF1"/>
    <w:rsid w:val="00931F41"/>
    <w:rsid w:val="00932134"/>
    <w:rsid w:val="00932231"/>
    <w:rsid w:val="0093224C"/>
    <w:rsid w:val="00932464"/>
    <w:rsid w:val="00932779"/>
    <w:rsid w:val="009327A1"/>
    <w:rsid w:val="00932AAA"/>
    <w:rsid w:val="00932E67"/>
    <w:rsid w:val="00933A34"/>
    <w:rsid w:val="00933B23"/>
    <w:rsid w:val="00933BDE"/>
    <w:rsid w:val="00933E29"/>
    <w:rsid w:val="00934310"/>
    <w:rsid w:val="0093470A"/>
    <w:rsid w:val="0093477B"/>
    <w:rsid w:val="009347D6"/>
    <w:rsid w:val="0093489E"/>
    <w:rsid w:val="00934BB7"/>
    <w:rsid w:val="00934BBB"/>
    <w:rsid w:val="00934DC7"/>
    <w:rsid w:val="00935316"/>
    <w:rsid w:val="00935367"/>
    <w:rsid w:val="009354CC"/>
    <w:rsid w:val="00935748"/>
    <w:rsid w:val="009359DC"/>
    <w:rsid w:val="00935B53"/>
    <w:rsid w:val="00935BF3"/>
    <w:rsid w:val="00935CFD"/>
    <w:rsid w:val="00935D25"/>
    <w:rsid w:val="00935E20"/>
    <w:rsid w:val="00935F4D"/>
    <w:rsid w:val="00936099"/>
    <w:rsid w:val="0093631F"/>
    <w:rsid w:val="009363BE"/>
    <w:rsid w:val="00936802"/>
    <w:rsid w:val="00936841"/>
    <w:rsid w:val="0093688D"/>
    <w:rsid w:val="00936C13"/>
    <w:rsid w:val="00936C82"/>
    <w:rsid w:val="00936D25"/>
    <w:rsid w:val="0093731B"/>
    <w:rsid w:val="009373BC"/>
    <w:rsid w:val="00937727"/>
    <w:rsid w:val="0093782C"/>
    <w:rsid w:val="00937A1C"/>
    <w:rsid w:val="00937AC3"/>
    <w:rsid w:val="00937CB5"/>
    <w:rsid w:val="00937E26"/>
    <w:rsid w:val="00937E49"/>
    <w:rsid w:val="00937E75"/>
    <w:rsid w:val="00937F44"/>
    <w:rsid w:val="00937F46"/>
    <w:rsid w:val="0094026F"/>
    <w:rsid w:val="009403C7"/>
    <w:rsid w:val="009405CA"/>
    <w:rsid w:val="009405F2"/>
    <w:rsid w:val="0094068B"/>
    <w:rsid w:val="00940782"/>
    <w:rsid w:val="00940911"/>
    <w:rsid w:val="00940C62"/>
    <w:rsid w:val="00940D77"/>
    <w:rsid w:val="00940FB3"/>
    <w:rsid w:val="00941089"/>
    <w:rsid w:val="009411BC"/>
    <w:rsid w:val="00941248"/>
    <w:rsid w:val="00941290"/>
    <w:rsid w:val="0094147D"/>
    <w:rsid w:val="00941972"/>
    <w:rsid w:val="00941A60"/>
    <w:rsid w:val="00941C24"/>
    <w:rsid w:val="00941D21"/>
    <w:rsid w:val="00941E86"/>
    <w:rsid w:val="00942001"/>
    <w:rsid w:val="009421D8"/>
    <w:rsid w:val="009424D6"/>
    <w:rsid w:val="00942800"/>
    <w:rsid w:val="00942FBD"/>
    <w:rsid w:val="00943433"/>
    <w:rsid w:val="00943557"/>
    <w:rsid w:val="009435AF"/>
    <w:rsid w:val="0094367E"/>
    <w:rsid w:val="00943807"/>
    <w:rsid w:val="00943BC0"/>
    <w:rsid w:val="00943C79"/>
    <w:rsid w:val="00943D6C"/>
    <w:rsid w:val="00943E37"/>
    <w:rsid w:val="00943E9D"/>
    <w:rsid w:val="00943EB8"/>
    <w:rsid w:val="00943F30"/>
    <w:rsid w:val="0094400B"/>
    <w:rsid w:val="009441A6"/>
    <w:rsid w:val="009441F2"/>
    <w:rsid w:val="0094424E"/>
    <w:rsid w:val="00944541"/>
    <w:rsid w:val="00944889"/>
    <w:rsid w:val="00944961"/>
    <w:rsid w:val="00944985"/>
    <w:rsid w:val="009449B5"/>
    <w:rsid w:val="00944AB3"/>
    <w:rsid w:val="00944B2A"/>
    <w:rsid w:val="00944B96"/>
    <w:rsid w:val="00944CB3"/>
    <w:rsid w:val="00944FD6"/>
    <w:rsid w:val="00944FD8"/>
    <w:rsid w:val="0094506F"/>
    <w:rsid w:val="009457E0"/>
    <w:rsid w:val="009458FF"/>
    <w:rsid w:val="00945A3B"/>
    <w:rsid w:val="00945AAD"/>
    <w:rsid w:val="00945C5B"/>
    <w:rsid w:val="00945E6B"/>
    <w:rsid w:val="0094627A"/>
    <w:rsid w:val="00946316"/>
    <w:rsid w:val="00946403"/>
    <w:rsid w:val="009464DA"/>
    <w:rsid w:val="00946706"/>
    <w:rsid w:val="0094676B"/>
    <w:rsid w:val="00946B59"/>
    <w:rsid w:val="00946C7F"/>
    <w:rsid w:val="00946C88"/>
    <w:rsid w:val="00947145"/>
    <w:rsid w:val="00947536"/>
    <w:rsid w:val="0094789A"/>
    <w:rsid w:val="0094799F"/>
    <w:rsid w:val="00947CE6"/>
    <w:rsid w:val="00947CE9"/>
    <w:rsid w:val="009500E1"/>
    <w:rsid w:val="0095035B"/>
    <w:rsid w:val="0095085F"/>
    <w:rsid w:val="00950869"/>
    <w:rsid w:val="009509B4"/>
    <w:rsid w:val="009509C8"/>
    <w:rsid w:val="00950DDF"/>
    <w:rsid w:val="00950F38"/>
    <w:rsid w:val="009513A8"/>
    <w:rsid w:val="009514F5"/>
    <w:rsid w:val="009519F1"/>
    <w:rsid w:val="00951AC9"/>
    <w:rsid w:val="00951B25"/>
    <w:rsid w:val="00951C2F"/>
    <w:rsid w:val="00951D59"/>
    <w:rsid w:val="00951D9D"/>
    <w:rsid w:val="0095239D"/>
    <w:rsid w:val="00952942"/>
    <w:rsid w:val="00952A96"/>
    <w:rsid w:val="00952BE3"/>
    <w:rsid w:val="00952F14"/>
    <w:rsid w:val="00952FBC"/>
    <w:rsid w:val="00952FF9"/>
    <w:rsid w:val="00953005"/>
    <w:rsid w:val="00953622"/>
    <w:rsid w:val="00953724"/>
    <w:rsid w:val="0095381A"/>
    <w:rsid w:val="00953932"/>
    <w:rsid w:val="00953BBF"/>
    <w:rsid w:val="00953CD6"/>
    <w:rsid w:val="00954048"/>
    <w:rsid w:val="009540EF"/>
    <w:rsid w:val="00954154"/>
    <w:rsid w:val="00954294"/>
    <w:rsid w:val="00954395"/>
    <w:rsid w:val="009543A1"/>
    <w:rsid w:val="009543DC"/>
    <w:rsid w:val="009543F3"/>
    <w:rsid w:val="009548EF"/>
    <w:rsid w:val="00954975"/>
    <w:rsid w:val="009549FC"/>
    <w:rsid w:val="00954BEA"/>
    <w:rsid w:val="00954CA4"/>
    <w:rsid w:val="00954D32"/>
    <w:rsid w:val="00954D94"/>
    <w:rsid w:val="00954DB5"/>
    <w:rsid w:val="00954F5F"/>
    <w:rsid w:val="009551DC"/>
    <w:rsid w:val="0095525D"/>
    <w:rsid w:val="0095568E"/>
    <w:rsid w:val="009557B7"/>
    <w:rsid w:val="009558C6"/>
    <w:rsid w:val="009560BC"/>
    <w:rsid w:val="00956236"/>
    <w:rsid w:val="009566ED"/>
    <w:rsid w:val="009567B7"/>
    <w:rsid w:val="00956824"/>
    <w:rsid w:val="009568E3"/>
    <w:rsid w:val="00956E02"/>
    <w:rsid w:val="0095704F"/>
    <w:rsid w:val="00957242"/>
    <w:rsid w:val="009572C8"/>
    <w:rsid w:val="009572E9"/>
    <w:rsid w:val="0095742A"/>
    <w:rsid w:val="0095745A"/>
    <w:rsid w:val="0095757D"/>
    <w:rsid w:val="0095764A"/>
    <w:rsid w:val="00957799"/>
    <w:rsid w:val="00957D25"/>
    <w:rsid w:val="00957D33"/>
    <w:rsid w:val="00957F07"/>
    <w:rsid w:val="00957FD2"/>
    <w:rsid w:val="0096006E"/>
    <w:rsid w:val="00960223"/>
    <w:rsid w:val="00960282"/>
    <w:rsid w:val="009604AC"/>
    <w:rsid w:val="009604E5"/>
    <w:rsid w:val="0096061A"/>
    <w:rsid w:val="00960814"/>
    <w:rsid w:val="0096086E"/>
    <w:rsid w:val="0096094E"/>
    <w:rsid w:val="00960A5F"/>
    <w:rsid w:val="00960C4F"/>
    <w:rsid w:val="00960D6A"/>
    <w:rsid w:val="009613BC"/>
    <w:rsid w:val="00961528"/>
    <w:rsid w:val="00961597"/>
    <w:rsid w:val="009615FE"/>
    <w:rsid w:val="00961637"/>
    <w:rsid w:val="00961770"/>
    <w:rsid w:val="009618E4"/>
    <w:rsid w:val="00961A61"/>
    <w:rsid w:val="00961E04"/>
    <w:rsid w:val="00961E48"/>
    <w:rsid w:val="00961FAD"/>
    <w:rsid w:val="009622FD"/>
    <w:rsid w:val="0096233C"/>
    <w:rsid w:val="009626FA"/>
    <w:rsid w:val="009626FC"/>
    <w:rsid w:val="00962BE4"/>
    <w:rsid w:val="00962C6D"/>
    <w:rsid w:val="00963352"/>
    <w:rsid w:val="009633B2"/>
    <w:rsid w:val="0096362C"/>
    <w:rsid w:val="0096371E"/>
    <w:rsid w:val="009637FC"/>
    <w:rsid w:val="00963A2B"/>
    <w:rsid w:val="00963C37"/>
    <w:rsid w:val="00963D9A"/>
    <w:rsid w:val="00963EA4"/>
    <w:rsid w:val="0096424E"/>
    <w:rsid w:val="00964541"/>
    <w:rsid w:val="0096460C"/>
    <w:rsid w:val="00964643"/>
    <w:rsid w:val="0096470B"/>
    <w:rsid w:val="00964B71"/>
    <w:rsid w:val="00964CC8"/>
    <w:rsid w:val="00964E80"/>
    <w:rsid w:val="0096502E"/>
    <w:rsid w:val="00965377"/>
    <w:rsid w:val="009653B1"/>
    <w:rsid w:val="00965CDB"/>
    <w:rsid w:val="00965D31"/>
    <w:rsid w:val="00965D9E"/>
    <w:rsid w:val="00965DC9"/>
    <w:rsid w:val="00965E4C"/>
    <w:rsid w:val="00965EB6"/>
    <w:rsid w:val="00966082"/>
    <w:rsid w:val="00966168"/>
    <w:rsid w:val="009662C3"/>
    <w:rsid w:val="009662E8"/>
    <w:rsid w:val="0096680A"/>
    <w:rsid w:val="009668E1"/>
    <w:rsid w:val="00966C30"/>
    <w:rsid w:val="00967095"/>
    <w:rsid w:val="009672F1"/>
    <w:rsid w:val="009673FC"/>
    <w:rsid w:val="0096751F"/>
    <w:rsid w:val="009677E0"/>
    <w:rsid w:val="00967952"/>
    <w:rsid w:val="00967B48"/>
    <w:rsid w:val="00967C78"/>
    <w:rsid w:val="00967CCA"/>
    <w:rsid w:val="00967F8D"/>
    <w:rsid w:val="00967F9A"/>
    <w:rsid w:val="0097026F"/>
    <w:rsid w:val="0097052F"/>
    <w:rsid w:val="009705B3"/>
    <w:rsid w:val="009705F7"/>
    <w:rsid w:val="009706FD"/>
    <w:rsid w:val="0097098F"/>
    <w:rsid w:val="00970B56"/>
    <w:rsid w:val="00970BD5"/>
    <w:rsid w:val="00970EB0"/>
    <w:rsid w:val="00971123"/>
    <w:rsid w:val="009711FA"/>
    <w:rsid w:val="00971728"/>
    <w:rsid w:val="00971D0E"/>
    <w:rsid w:val="00971EDC"/>
    <w:rsid w:val="00971FAB"/>
    <w:rsid w:val="00972157"/>
    <w:rsid w:val="0097247C"/>
    <w:rsid w:val="009724FE"/>
    <w:rsid w:val="00972570"/>
    <w:rsid w:val="00972DE8"/>
    <w:rsid w:val="00972E4F"/>
    <w:rsid w:val="00972F3D"/>
    <w:rsid w:val="009730D9"/>
    <w:rsid w:val="0097310E"/>
    <w:rsid w:val="00973413"/>
    <w:rsid w:val="00973499"/>
    <w:rsid w:val="009739A6"/>
    <w:rsid w:val="009739FF"/>
    <w:rsid w:val="00973ACC"/>
    <w:rsid w:val="00973B32"/>
    <w:rsid w:val="00973D7A"/>
    <w:rsid w:val="0097408B"/>
    <w:rsid w:val="009740C1"/>
    <w:rsid w:val="009742B7"/>
    <w:rsid w:val="009743E2"/>
    <w:rsid w:val="009744D6"/>
    <w:rsid w:val="00974587"/>
    <w:rsid w:val="00974700"/>
    <w:rsid w:val="009747FB"/>
    <w:rsid w:val="00974AB8"/>
    <w:rsid w:val="00974F36"/>
    <w:rsid w:val="009751CA"/>
    <w:rsid w:val="00975294"/>
    <w:rsid w:val="009752BC"/>
    <w:rsid w:val="00975487"/>
    <w:rsid w:val="0097549E"/>
    <w:rsid w:val="00975544"/>
    <w:rsid w:val="009758D9"/>
    <w:rsid w:val="0097590B"/>
    <w:rsid w:val="00975B0C"/>
    <w:rsid w:val="00975F40"/>
    <w:rsid w:val="009760C3"/>
    <w:rsid w:val="0097610D"/>
    <w:rsid w:val="009761F8"/>
    <w:rsid w:val="0097625E"/>
    <w:rsid w:val="0097640C"/>
    <w:rsid w:val="0097676C"/>
    <w:rsid w:val="009768C3"/>
    <w:rsid w:val="009769D1"/>
    <w:rsid w:val="00976C1C"/>
    <w:rsid w:val="00976F8A"/>
    <w:rsid w:val="00976FF4"/>
    <w:rsid w:val="0097701B"/>
    <w:rsid w:val="009770A6"/>
    <w:rsid w:val="009770C7"/>
    <w:rsid w:val="009772DE"/>
    <w:rsid w:val="00977713"/>
    <w:rsid w:val="0097778B"/>
    <w:rsid w:val="00977A83"/>
    <w:rsid w:val="00977C63"/>
    <w:rsid w:val="0098011C"/>
    <w:rsid w:val="009801DE"/>
    <w:rsid w:val="00980970"/>
    <w:rsid w:val="00980B3C"/>
    <w:rsid w:val="00980C42"/>
    <w:rsid w:val="00980C95"/>
    <w:rsid w:val="00980DD9"/>
    <w:rsid w:val="00980FA1"/>
    <w:rsid w:val="0098113B"/>
    <w:rsid w:val="00981777"/>
    <w:rsid w:val="009817CA"/>
    <w:rsid w:val="009819F3"/>
    <w:rsid w:val="00981AFC"/>
    <w:rsid w:val="00981B7C"/>
    <w:rsid w:val="00981C2A"/>
    <w:rsid w:val="00981D29"/>
    <w:rsid w:val="00981D48"/>
    <w:rsid w:val="00981E76"/>
    <w:rsid w:val="00982183"/>
    <w:rsid w:val="00982190"/>
    <w:rsid w:val="0098270D"/>
    <w:rsid w:val="00982C81"/>
    <w:rsid w:val="00982CBC"/>
    <w:rsid w:val="0098362A"/>
    <w:rsid w:val="00983878"/>
    <w:rsid w:val="00983CBB"/>
    <w:rsid w:val="00983CF0"/>
    <w:rsid w:val="00983E6D"/>
    <w:rsid w:val="009840FB"/>
    <w:rsid w:val="00984329"/>
    <w:rsid w:val="009844BE"/>
    <w:rsid w:val="009847AD"/>
    <w:rsid w:val="00984E32"/>
    <w:rsid w:val="00984FA2"/>
    <w:rsid w:val="009853DE"/>
    <w:rsid w:val="00985429"/>
    <w:rsid w:val="009855C0"/>
    <w:rsid w:val="0098593B"/>
    <w:rsid w:val="00985954"/>
    <w:rsid w:val="00985997"/>
    <w:rsid w:val="009859B6"/>
    <w:rsid w:val="00985C62"/>
    <w:rsid w:val="00985D35"/>
    <w:rsid w:val="00985DFF"/>
    <w:rsid w:val="0098603B"/>
    <w:rsid w:val="00986061"/>
    <w:rsid w:val="0098621F"/>
    <w:rsid w:val="00986588"/>
    <w:rsid w:val="009868C0"/>
    <w:rsid w:val="00986D2E"/>
    <w:rsid w:val="00986D97"/>
    <w:rsid w:val="00986DCC"/>
    <w:rsid w:val="00986EF6"/>
    <w:rsid w:val="009871F3"/>
    <w:rsid w:val="00987A5D"/>
    <w:rsid w:val="00987CAB"/>
    <w:rsid w:val="00987DA8"/>
    <w:rsid w:val="00987EC4"/>
    <w:rsid w:val="00987FFD"/>
    <w:rsid w:val="00990074"/>
    <w:rsid w:val="009900C4"/>
    <w:rsid w:val="00990139"/>
    <w:rsid w:val="009901C2"/>
    <w:rsid w:val="0099023E"/>
    <w:rsid w:val="00990A53"/>
    <w:rsid w:val="00990A6C"/>
    <w:rsid w:val="00990B20"/>
    <w:rsid w:val="00990C00"/>
    <w:rsid w:val="00990D0C"/>
    <w:rsid w:val="00990DC7"/>
    <w:rsid w:val="00990F42"/>
    <w:rsid w:val="0099110F"/>
    <w:rsid w:val="0099120B"/>
    <w:rsid w:val="00991337"/>
    <w:rsid w:val="00991389"/>
    <w:rsid w:val="009913F6"/>
    <w:rsid w:val="009914C1"/>
    <w:rsid w:val="009916F8"/>
    <w:rsid w:val="00991A63"/>
    <w:rsid w:val="00991C3E"/>
    <w:rsid w:val="00991F2C"/>
    <w:rsid w:val="00991F6D"/>
    <w:rsid w:val="00992059"/>
    <w:rsid w:val="00992226"/>
    <w:rsid w:val="0099244B"/>
    <w:rsid w:val="0099250E"/>
    <w:rsid w:val="00992604"/>
    <w:rsid w:val="009926AD"/>
    <w:rsid w:val="00992A65"/>
    <w:rsid w:val="00992BE1"/>
    <w:rsid w:val="00992D38"/>
    <w:rsid w:val="00992E29"/>
    <w:rsid w:val="00992F7B"/>
    <w:rsid w:val="00993049"/>
    <w:rsid w:val="00993417"/>
    <w:rsid w:val="009936AD"/>
    <w:rsid w:val="00993825"/>
    <w:rsid w:val="00993AF9"/>
    <w:rsid w:val="00993BC7"/>
    <w:rsid w:val="00993BFA"/>
    <w:rsid w:val="00993CFC"/>
    <w:rsid w:val="00993DE3"/>
    <w:rsid w:val="00993E16"/>
    <w:rsid w:val="00993EB7"/>
    <w:rsid w:val="00994154"/>
    <w:rsid w:val="00994163"/>
    <w:rsid w:val="00994621"/>
    <w:rsid w:val="00994980"/>
    <w:rsid w:val="0099509C"/>
    <w:rsid w:val="009950BF"/>
    <w:rsid w:val="009951CB"/>
    <w:rsid w:val="009952A3"/>
    <w:rsid w:val="00995394"/>
    <w:rsid w:val="0099541D"/>
    <w:rsid w:val="009956C4"/>
    <w:rsid w:val="009959B7"/>
    <w:rsid w:val="00995BC0"/>
    <w:rsid w:val="009960A7"/>
    <w:rsid w:val="00996608"/>
    <w:rsid w:val="0099686F"/>
    <w:rsid w:val="009968F9"/>
    <w:rsid w:val="0099694A"/>
    <w:rsid w:val="00996BCD"/>
    <w:rsid w:val="00996BEA"/>
    <w:rsid w:val="00996CEC"/>
    <w:rsid w:val="00996ED3"/>
    <w:rsid w:val="009973CA"/>
    <w:rsid w:val="00997538"/>
    <w:rsid w:val="0099756C"/>
    <w:rsid w:val="009978B9"/>
    <w:rsid w:val="00997958"/>
    <w:rsid w:val="00997AE1"/>
    <w:rsid w:val="00997D15"/>
    <w:rsid w:val="00997E09"/>
    <w:rsid w:val="00997E37"/>
    <w:rsid w:val="00997E60"/>
    <w:rsid w:val="00997EF2"/>
    <w:rsid w:val="009A04A2"/>
    <w:rsid w:val="009A0572"/>
    <w:rsid w:val="009A079B"/>
    <w:rsid w:val="009A0A9C"/>
    <w:rsid w:val="009A0C83"/>
    <w:rsid w:val="009A0FB7"/>
    <w:rsid w:val="009A107B"/>
    <w:rsid w:val="009A1510"/>
    <w:rsid w:val="009A16C2"/>
    <w:rsid w:val="009A185A"/>
    <w:rsid w:val="009A1926"/>
    <w:rsid w:val="009A19D7"/>
    <w:rsid w:val="009A1FD2"/>
    <w:rsid w:val="009A21FA"/>
    <w:rsid w:val="009A287A"/>
    <w:rsid w:val="009A2B06"/>
    <w:rsid w:val="009A2BA5"/>
    <w:rsid w:val="009A2DB4"/>
    <w:rsid w:val="009A30AD"/>
    <w:rsid w:val="009A3186"/>
    <w:rsid w:val="009A31E3"/>
    <w:rsid w:val="009A3248"/>
    <w:rsid w:val="009A34DD"/>
    <w:rsid w:val="009A35CE"/>
    <w:rsid w:val="009A3685"/>
    <w:rsid w:val="009A36F3"/>
    <w:rsid w:val="009A372A"/>
    <w:rsid w:val="009A3773"/>
    <w:rsid w:val="009A3B0C"/>
    <w:rsid w:val="009A3E1A"/>
    <w:rsid w:val="009A3FB0"/>
    <w:rsid w:val="009A4158"/>
    <w:rsid w:val="009A4184"/>
    <w:rsid w:val="009A4231"/>
    <w:rsid w:val="009A4921"/>
    <w:rsid w:val="009A4B06"/>
    <w:rsid w:val="009A4B73"/>
    <w:rsid w:val="009A4FCA"/>
    <w:rsid w:val="009A5158"/>
    <w:rsid w:val="009A5293"/>
    <w:rsid w:val="009A5408"/>
    <w:rsid w:val="009A54B6"/>
    <w:rsid w:val="009A5519"/>
    <w:rsid w:val="009A560D"/>
    <w:rsid w:val="009A56D3"/>
    <w:rsid w:val="009A572E"/>
    <w:rsid w:val="009A5756"/>
    <w:rsid w:val="009A5B15"/>
    <w:rsid w:val="009A5DDA"/>
    <w:rsid w:val="009A5F3C"/>
    <w:rsid w:val="009A5FBD"/>
    <w:rsid w:val="009A61AB"/>
    <w:rsid w:val="009A61ED"/>
    <w:rsid w:val="009A63E1"/>
    <w:rsid w:val="009A64C5"/>
    <w:rsid w:val="009A64D6"/>
    <w:rsid w:val="009A674C"/>
    <w:rsid w:val="009A6862"/>
    <w:rsid w:val="009A6DDE"/>
    <w:rsid w:val="009A70C6"/>
    <w:rsid w:val="009A72E0"/>
    <w:rsid w:val="009A72FD"/>
    <w:rsid w:val="009A7376"/>
    <w:rsid w:val="009A73D2"/>
    <w:rsid w:val="009A75D1"/>
    <w:rsid w:val="009A7615"/>
    <w:rsid w:val="009A76D4"/>
    <w:rsid w:val="009A7804"/>
    <w:rsid w:val="009A785B"/>
    <w:rsid w:val="009A7BB4"/>
    <w:rsid w:val="009A7CE5"/>
    <w:rsid w:val="009A7DDA"/>
    <w:rsid w:val="009A7E3A"/>
    <w:rsid w:val="009B014C"/>
    <w:rsid w:val="009B01A1"/>
    <w:rsid w:val="009B03E5"/>
    <w:rsid w:val="009B133B"/>
    <w:rsid w:val="009B135A"/>
    <w:rsid w:val="009B158C"/>
    <w:rsid w:val="009B17C0"/>
    <w:rsid w:val="009B18A0"/>
    <w:rsid w:val="009B18B4"/>
    <w:rsid w:val="009B18E5"/>
    <w:rsid w:val="009B1928"/>
    <w:rsid w:val="009B1BDB"/>
    <w:rsid w:val="009B1D51"/>
    <w:rsid w:val="009B1EC1"/>
    <w:rsid w:val="009B21D3"/>
    <w:rsid w:val="009B26D6"/>
    <w:rsid w:val="009B2721"/>
    <w:rsid w:val="009B285B"/>
    <w:rsid w:val="009B2E8C"/>
    <w:rsid w:val="009B2F93"/>
    <w:rsid w:val="009B3016"/>
    <w:rsid w:val="009B30CD"/>
    <w:rsid w:val="009B3291"/>
    <w:rsid w:val="009B3439"/>
    <w:rsid w:val="009B3443"/>
    <w:rsid w:val="009B352D"/>
    <w:rsid w:val="009B3718"/>
    <w:rsid w:val="009B3C48"/>
    <w:rsid w:val="009B3C81"/>
    <w:rsid w:val="009B3D95"/>
    <w:rsid w:val="009B3EF0"/>
    <w:rsid w:val="009B40CE"/>
    <w:rsid w:val="009B4161"/>
    <w:rsid w:val="009B41EA"/>
    <w:rsid w:val="009B43AD"/>
    <w:rsid w:val="009B43E6"/>
    <w:rsid w:val="009B45CC"/>
    <w:rsid w:val="009B45E0"/>
    <w:rsid w:val="009B45E2"/>
    <w:rsid w:val="009B46C1"/>
    <w:rsid w:val="009B476C"/>
    <w:rsid w:val="009B4801"/>
    <w:rsid w:val="009B4835"/>
    <w:rsid w:val="009B4854"/>
    <w:rsid w:val="009B4A9A"/>
    <w:rsid w:val="009B4C65"/>
    <w:rsid w:val="009B4CFC"/>
    <w:rsid w:val="009B4EDA"/>
    <w:rsid w:val="009B4F1A"/>
    <w:rsid w:val="009B4F3E"/>
    <w:rsid w:val="009B4F80"/>
    <w:rsid w:val="009B55BA"/>
    <w:rsid w:val="009B5877"/>
    <w:rsid w:val="009B5B63"/>
    <w:rsid w:val="009B5B95"/>
    <w:rsid w:val="009B5C25"/>
    <w:rsid w:val="009B5C68"/>
    <w:rsid w:val="009B601B"/>
    <w:rsid w:val="009B6096"/>
    <w:rsid w:val="009B659D"/>
    <w:rsid w:val="009B65BA"/>
    <w:rsid w:val="009B6631"/>
    <w:rsid w:val="009B6643"/>
    <w:rsid w:val="009B67AE"/>
    <w:rsid w:val="009B69F6"/>
    <w:rsid w:val="009B6B68"/>
    <w:rsid w:val="009B6D84"/>
    <w:rsid w:val="009B6DB4"/>
    <w:rsid w:val="009B6DE8"/>
    <w:rsid w:val="009B6E1A"/>
    <w:rsid w:val="009B6E49"/>
    <w:rsid w:val="009B7052"/>
    <w:rsid w:val="009B70C9"/>
    <w:rsid w:val="009B7225"/>
    <w:rsid w:val="009B744D"/>
    <w:rsid w:val="009B7485"/>
    <w:rsid w:val="009B7613"/>
    <w:rsid w:val="009B7CD7"/>
    <w:rsid w:val="009C00DB"/>
    <w:rsid w:val="009C04BF"/>
    <w:rsid w:val="009C0A9C"/>
    <w:rsid w:val="009C100C"/>
    <w:rsid w:val="009C17AE"/>
    <w:rsid w:val="009C1B3F"/>
    <w:rsid w:val="009C1B93"/>
    <w:rsid w:val="009C1CD3"/>
    <w:rsid w:val="009C1D10"/>
    <w:rsid w:val="009C1FC9"/>
    <w:rsid w:val="009C2459"/>
    <w:rsid w:val="009C25AE"/>
    <w:rsid w:val="009C2650"/>
    <w:rsid w:val="009C296E"/>
    <w:rsid w:val="009C2D65"/>
    <w:rsid w:val="009C2EEE"/>
    <w:rsid w:val="009C30F3"/>
    <w:rsid w:val="009C35FA"/>
    <w:rsid w:val="009C369A"/>
    <w:rsid w:val="009C37B4"/>
    <w:rsid w:val="009C389D"/>
    <w:rsid w:val="009C39F0"/>
    <w:rsid w:val="009C3BBC"/>
    <w:rsid w:val="009C3CC6"/>
    <w:rsid w:val="009C3D59"/>
    <w:rsid w:val="009C3FB7"/>
    <w:rsid w:val="009C429C"/>
    <w:rsid w:val="009C43C8"/>
    <w:rsid w:val="009C44FD"/>
    <w:rsid w:val="009C580A"/>
    <w:rsid w:val="009C5B64"/>
    <w:rsid w:val="009C5BAC"/>
    <w:rsid w:val="009C5BDE"/>
    <w:rsid w:val="009C5CD6"/>
    <w:rsid w:val="009C5D05"/>
    <w:rsid w:val="009C5DF0"/>
    <w:rsid w:val="009C62F8"/>
    <w:rsid w:val="009C6353"/>
    <w:rsid w:val="009C657A"/>
    <w:rsid w:val="009C66AD"/>
    <w:rsid w:val="009C6700"/>
    <w:rsid w:val="009C6912"/>
    <w:rsid w:val="009C696B"/>
    <w:rsid w:val="009C696F"/>
    <w:rsid w:val="009C69E1"/>
    <w:rsid w:val="009C6BB7"/>
    <w:rsid w:val="009C74ED"/>
    <w:rsid w:val="009C774D"/>
    <w:rsid w:val="009C7851"/>
    <w:rsid w:val="009D0089"/>
    <w:rsid w:val="009D034E"/>
    <w:rsid w:val="009D052C"/>
    <w:rsid w:val="009D052E"/>
    <w:rsid w:val="009D074D"/>
    <w:rsid w:val="009D0A0C"/>
    <w:rsid w:val="009D140F"/>
    <w:rsid w:val="009D152C"/>
    <w:rsid w:val="009D15F8"/>
    <w:rsid w:val="009D167C"/>
    <w:rsid w:val="009D18F3"/>
    <w:rsid w:val="009D1AB9"/>
    <w:rsid w:val="009D1BB4"/>
    <w:rsid w:val="009D1D8A"/>
    <w:rsid w:val="009D1DE2"/>
    <w:rsid w:val="009D2028"/>
    <w:rsid w:val="009D2048"/>
    <w:rsid w:val="009D2252"/>
    <w:rsid w:val="009D23E1"/>
    <w:rsid w:val="009D256C"/>
    <w:rsid w:val="009D2675"/>
    <w:rsid w:val="009D26F8"/>
    <w:rsid w:val="009D288B"/>
    <w:rsid w:val="009D2BFF"/>
    <w:rsid w:val="009D2DE1"/>
    <w:rsid w:val="009D2E76"/>
    <w:rsid w:val="009D2EB5"/>
    <w:rsid w:val="009D2FE6"/>
    <w:rsid w:val="009D309D"/>
    <w:rsid w:val="009D342B"/>
    <w:rsid w:val="009D3629"/>
    <w:rsid w:val="009D385E"/>
    <w:rsid w:val="009D3C35"/>
    <w:rsid w:val="009D3D3F"/>
    <w:rsid w:val="009D3F70"/>
    <w:rsid w:val="009D3FB5"/>
    <w:rsid w:val="009D3FC6"/>
    <w:rsid w:val="009D41A1"/>
    <w:rsid w:val="009D435E"/>
    <w:rsid w:val="009D4624"/>
    <w:rsid w:val="009D46C5"/>
    <w:rsid w:val="009D46E8"/>
    <w:rsid w:val="009D472A"/>
    <w:rsid w:val="009D47CE"/>
    <w:rsid w:val="009D4AF8"/>
    <w:rsid w:val="009D4BB8"/>
    <w:rsid w:val="009D50F2"/>
    <w:rsid w:val="009D5274"/>
    <w:rsid w:val="009D52EF"/>
    <w:rsid w:val="009D55B4"/>
    <w:rsid w:val="009D59B5"/>
    <w:rsid w:val="009D5CDC"/>
    <w:rsid w:val="009D5E0B"/>
    <w:rsid w:val="009D6007"/>
    <w:rsid w:val="009D61F5"/>
    <w:rsid w:val="009D62E1"/>
    <w:rsid w:val="009D63B7"/>
    <w:rsid w:val="009D6941"/>
    <w:rsid w:val="009D6A6A"/>
    <w:rsid w:val="009D6BD4"/>
    <w:rsid w:val="009D6D3A"/>
    <w:rsid w:val="009D714A"/>
    <w:rsid w:val="009D7591"/>
    <w:rsid w:val="009D7857"/>
    <w:rsid w:val="009D7917"/>
    <w:rsid w:val="009D7DBB"/>
    <w:rsid w:val="009D7F30"/>
    <w:rsid w:val="009E015F"/>
    <w:rsid w:val="009E01E1"/>
    <w:rsid w:val="009E0274"/>
    <w:rsid w:val="009E03FF"/>
    <w:rsid w:val="009E0547"/>
    <w:rsid w:val="009E0713"/>
    <w:rsid w:val="009E0729"/>
    <w:rsid w:val="009E0779"/>
    <w:rsid w:val="009E07B2"/>
    <w:rsid w:val="009E0834"/>
    <w:rsid w:val="009E084E"/>
    <w:rsid w:val="009E0879"/>
    <w:rsid w:val="009E092E"/>
    <w:rsid w:val="009E0C46"/>
    <w:rsid w:val="009E0EF9"/>
    <w:rsid w:val="009E0F35"/>
    <w:rsid w:val="009E11DA"/>
    <w:rsid w:val="009E1374"/>
    <w:rsid w:val="009E154A"/>
    <w:rsid w:val="009E161C"/>
    <w:rsid w:val="009E172B"/>
    <w:rsid w:val="009E1758"/>
    <w:rsid w:val="009E1846"/>
    <w:rsid w:val="009E1C10"/>
    <w:rsid w:val="009E1E01"/>
    <w:rsid w:val="009E1E3E"/>
    <w:rsid w:val="009E2143"/>
    <w:rsid w:val="009E21AE"/>
    <w:rsid w:val="009E25E3"/>
    <w:rsid w:val="009E2768"/>
    <w:rsid w:val="009E2926"/>
    <w:rsid w:val="009E2935"/>
    <w:rsid w:val="009E2BC5"/>
    <w:rsid w:val="009E2C26"/>
    <w:rsid w:val="009E302B"/>
    <w:rsid w:val="009E31AC"/>
    <w:rsid w:val="009E3666"/>
    <w:rsid w:val="009E36CA"/>
    <w:rsid w:val="009E36DB"/>
    <w:rsid w:val="009E3743"/>
    <w:rsid w:val="009E38E9"/>
    <w:rsid w:val="009E3A0F"/>
    <w:rsid w:val="009E3AC5"/>
    <w:rsid w:val="009E3B1E"/>
    <w:rsid w:val="009E3D52"/>
    <w:rsid w:val="009E3D89"/>
    <w:rsid w:val="009E3E35"/>
    <w:rsid w:val="009E40F5"/>
    <w:rsid w:val="009E411E"/>
    <w:rsid w:val="009E4225"/>
    <w:rsid w:val="009E434B"/>
    <w:rsid w:val="009E43BB"/>
    <w:rsid w:val="009E43E3"/>
    <w:rsid w:val="009E46B5"/>
    <w:rsid w:val="009E475D"/>
    <w:rsid w:val="009E47B4"/>
    <w:rsid w:val="009E4A55"/>
    <w:rsid w:val="009E4D21"/>
    <w:rsid w:val="009E4D6C"/>
    <w:rsid w:val="009E4D96"/>
    <w:rsid w:val="009E4EEC"/>
    <w:rsid w:val="009E5443"/>
    <w:rsid w:val="009E55F1"/>
    <w:rsid w:val="009E570A"/>
    <w:rsid w:val="009E575C"/>
    <w:rsid w:val="009E5925"/>
    <w:rsid w:val="009E5CE2"/>
    <w:rsid w:val="009E5CF0"/>
    <w:rsid w:val="009E5D6D"/>
    <w:rsid w:val="009E688A"/>
    <w:rsid w:val="009E6A8B"/>
    <w:rsid w:val="009E6B1A"/>
    <w:rsid w:val="009E6C0E"/>
    <w:rsid w:val="009E6DBA"/>
    <w:rsid w:val="009E7006"/>
    <w:rsid w:val="009E7323"/>
    <w:rsid w:val="009E768C"/>
    <w:rsid w:val="009E77C0"/>
    <w:rsid w:val="009E7815"/>
    <w:rsid w:val="009E7886"/>
    <w:rsid w:val="009E7931"/>
    <w:rsid w:val="009E7B41"/>
    <w:rsid w:val="009F0132"/>
    <w:rsid w:val="009F028B"/>
    <w:rsid w:val="009F032C"/>
    <w:rsid w:val="009F0464"/>
    <w:rsid w:val="009F09E1"/>
    <w:rsid w:val="009F0CB3"/>
    <w:rsid w:val="009F0CD4"/>
    <w:rsid w:val="009F0DD6"/>
    <w:rsid w:val="009F0E2D"/>
    <w:rsid w:val="009F0ED9"/>
    <w:rsid w:val="009F0F02"/>
    <w:rsid w:val="009F108E"/>
    <w:rsid w:val="009F11D2"/>
    <w:rsid w:val="009F140C"/>
    <w:rsid w:val="009F1434"/>
    <w:rsid w:val="009F143A"/>
    <w:rsid w:val="009F1B64"/>
    <w:rsid w:val="009F1EAD"/>
    <w:rsid w:val="009F1EDC"/>
    <w:rsid w:val="009F1F65"/>
    <w:rsid w:val="009F22DA"/>
    <w:rsid w:val="009F23B4"/>
    <w:rsid w:val="009F253E"/>
    <w:rsid w:val="009F279F"/>
    <w:rsid w:val="009F28A2"/>
    <w:rsid w:val="009F2944"/>
    <w:rsid w:val="009F2A7D"/>
    <w:rsid w:val="009F2D77"/>
    <w:rsid w:val="009F2D78"/>
    <w:rsid w:val="009F2DE3"/>
    <w:rsid w:val="009F2F35"/>
    <w:rsid w:val="009F3089"/>
    <w:rsid w:val="009F333F"/>
    <w:rsid w:val="009F35AE"/>
    <w:rsid w:val="009F37B2"/>
    <w:rsid w:val="009F3842"/>
    <w:rsid w:val="009F39D1"/>
    <w:rsid w:val="009F3E6E"/>
    <w:rsid w:val="009F4036"/>
    <w:rsid w:val="009F40B8"/>
    <w:rsid w:val="009F414D"/>
    <w:rsid w:val="009F443F"/>
    <w:rsid w:val="009F456A"/>
    <w:rsid w:val="009F4977"/>
    <w:rsid w:val="009F4CA4"/>
    <w:rsid w:val="009F4DE7"/>
    <w:rsid w:val="009F4F3F"/>
    <w:rsid w:val="009F50DF"/>
    <w:rsid w:val="009F534E"/>
    <w:rsid w:val="009F543B"/>
    <w:rsid w:val="009F5661"/>
    <w:rsid w:val="009F573D"/>
    <w:rsid w:val="009F59B5"/>
    <w:rsid w:val="009F5AC7"/>
    <w:rsid w:val="009F5BB4"/>
    <w:rsid w:val="009F5CCD"/>
    <w:rsid w:val="009F5D02"/>
    <w:rsid w:val="009F5DB3"/>
    <w:rsid w:val="009F5E34"/>
    <w:rsid w:val="009F5F01"/>
    <w:rsid w:val="009F5F11"/>
    <w:rsid w:val="009F6136"/>
    <w:rsid w:val="009F6733"/>
    <w:rsid w:val="009F679C"/>
    <w:rsid w:val="009F685D"/>
    <w:rsid w:val="009F69F8"/>
    <w:rsid w:val="009F6C98"/>
    <w:rsid w:val="009F6CBD"/>
    <w:rsid w:val="009F6D60"/>
    <w:rsid w:val="009F6F88"/>
    <w:rsid w:val="009F6FB4"/>
    <w:rsid w:val="009F6FB5"/>
    <w:rsid w:val="009F7036"/>
    <w:rsid w:val="009F745F"/>
    <w:rsid w:val="009F7615"/>
    <w:rsid w:val="009F764C"/>
    <w:rsid w:val="009F7659"/>
    <w:rsid w:val="009F79DE"/>
    <w:rsid w:val="009F7BDC"/>
    <w:rsid w:val="009F7E8F"/>
    <w:rsid w:val="00A00026"/>
    <w:rsid w:val="00A000B7"/>
    <w:rsid w:val="00A003C1"/>
    <w:rsid w:val="00A0042A"/>
    <w:rsid w:val="00A004F1"/>
    <w:rsid w:val="00A00599"/>
    <w:rsid w:val="00A009E8"/>
    <w:rsid w:val="00A00ACC"/>
    <w:rsid w:val="00A00CD1"/>
    <w:rsid w:val="00A00EC6"/>
    <w:rsid w:val="00A01114"/>
    <w:rsid w:val="00A0143B"/>
    <w:rsid w:val="00A0155C"/>
    <w:rsid w:val="00A01570"/>
    <w:rsid w:val="00A016AA"/>
    <w:rsid w:val="00A0181F"/>
    <w:rsid w:val="00A018FB"/>
    <w:rsid w:val="00A01ABC"/>
    <w:rsid w:val="00A0203C"/>
    <w:rsid w:val="00A02622"/>
    <w:rsid w:val="00A0269D"/>
    <w:rsid w:val="00A026DB"/>
    <w:rsid w:val="00A0293C"/>
    <w:rsid w:val="00A02D6E"/>
    <w:rsid w:val="00A02D93"/>
    <w:rsid w:val="00A02EDA"/>
    <w:rsid w:val="00A02EF9"/>
    <w:rsid w:val="00A02EFD"/>
    <w:rsid w:val="00A02F6D"/>
    <w:rsid w:val="00A02F8D"/>
    <w:rsid w:val="00A0302E"/>
    <w:rsid w:val="00A03061"/>
    <w:rsid w:val="00A0316C"/>
    <w:rsid w:val="00A031ED"/>
    <w:rsid w:val="00A031EF"/>
    <w:rsid w:val="00A03419"/>
    <w:rsid w:val="00A03532"/>
    <w:rsid w:val="00A0359E"/>
    <w:rsid w:val="00A03B83"/>
    <w:rsid w:val="00A03C39"/>
    <w:rsid w:val="00A03D95"/>
    <w:rsid w:val="00A03DC4"/>
    <w:rsid w:val="00A03E61"/>
    <w:rsid w:val="00A03F12"/>
    <w:rsid w:val="00A0420F"/>
    <w:rsid w:val="00A043C3"/>
    <w:rsid w:val="00A0464D"/>
    <w:rsid w:val="00A04920"/>
    <w:rsid w:val="00A04934"/>
    <w:rsid w:val="00A04B3B"/>
    <w:rsid w:val="00A0505C"/>
    <w:rsid w:val="00A05297"/>
    <w:rsid w:val="00A0531F"/>
    <w:rsid w:val="00A0583A"/>
    <w:rsid w:val="00A05990"/>
    <w:rsid w:val="00A059F4"/>
    <w:rsid w:val="00A05A1A"/>
    <w:rsid w:val="00A05BAA"/>
    <w:rsid w:val="00A05D2E"/>
    <w:rsid w:val="00A05FCD"/>
    <w:rsid w:val="00A060D9"/>
    <w:rsid w:val="00A06126"/>
    <w:rsid w:val="00A06192"/>
    <w:rsid w:val="00A062EF"/>
    <w:rsid w:val="00A065B6"/>
    <w:rsid w:val="00A0667B"/>
    <w:rsid w:val="00A0672B"/>
    <w:rsid w:val="00A06B34"/>
    <w:rsid w:val="00A06B7B"/>
    <w:rsid w:val="00A06DB2"/>
    <w:rsid w:val="00A06DB9"/>
    <w:rsid w:val="00A07007"/>
    <w:rsid w:val="00A070A5"/>
    <w:rsid w:val="00A073B0"/>
    <w:rsid w:val="00A073C1"/>
    <w:rsid w:val="00A074D9"/>
    <w:rsid w:val="00A07531"/>
    <w:rsid w:val="00A07707"/>
    <w:rsid w:val="00A07796"/>
    <w:rsid w:val="00A0781E"/>
    <w:rsid w:val="00A07932"/>
    <w:rsid w:val="00A07AE1"/>
    <w:rsid w:val="00A07AF4"/>
    <w:rsid w:val="00A07C97"/>
    <w:rsid w:val="00A07EDA"/>
    <w:rsid w:val="00A07F5E"/>
    <w:rsid w:val="00A07FC7"/>
    <w:rsid w:val="00A10268"/>
    <w:rsid w:val="00A1048A"/>
    <w:rsid w:val="00A105B6"/>
    <w:rsid w:val="00A105D6"/>
    <w:rsid w:val="00A108C0"/>
    <w:rsid w:val="00A10BB1"/>
    <w:rsid w:val="00A10D15"/>
    <w:rsid w:val="00A10F84"/>
    <w:rsid w:val="00A11021"/>
    <w:rsid w:val="00A1103F"/>
    <w:rsid w:val="00A11369"/>
    <w:rsid w:val="00A11487"/>
    <w:rsid w:val="00A118ED"/>
    <w:rsid w:val="00A11B35"/>
    <w:rsid w:val="00A11C55"/>
    <w:rsid w:val="00A11C6F"/>
    <w:rsid w:val="00A11F67"/>
    <w:rsid w:val="00A11F70"/>
    <w:rsid w:val="00A1201F"/>
    <w:rsid w:val="00A12352"/>
    <w:rsid w:val="00A1264F"/>
    <w:rsid w:val="00A12989"/>
    <w:rsid w:val="00A12A3A"/>
    <w:rsid w:val="00A12B5C"/>
    <w:rsid w:val="00A12BAA"/>
    <w:rsid w:val="00A12D13"/>
    <w:rsid w:val="00A12D67"/>
    <w:rsid w:val="00A131C5"/>
    <w:rsid w:val="00A1327C"/>
    <w:rsid w:val="00A1328A"/>
    <w:rsid w:val="00A1337B"/>
    <w:rsid w:val="00A133C0"/>
    <w:rsid w:val="00A134C8"/>
    <w:rsid w:val="00A1350D"/>
    <w:rsid w:val="00A13679"/>
    <w:rsid w:val="00A136B1"/>
    <w:rsid w:val="00A13986"/>
    <w:rsid w:val="00A13D24"/>
    <w:rsid w:val="00A13D39"/>
    <w:rsid w:val="00A13D62"/>
    <w:rsid w:val="00A13E20"/>
    <w:rsid w:val="00A13E70"/>
    <w:rsid w:val="00A13FD6"/>
    <w:rsid w:val="00A14087"/>
    <w:rsid w:val="00A142A3"/>
    <w:rsid w:val="00A14532"/>
    <w:rsid w:val="00A145D3"/>
    <w:rsid w:val="00A145D9"/>
    <w:rsid w:val="00A14700"/>
    <w:rsid w:val="00A14733"/>
    <w:rsid w:val="00A14811"/>
    <w:rsid w:val="00A14865"/>
    <w:rsid w:val="00A14B5F"/>
    <w:rsid w:val="00A14C3B"/>
    <w:rsid w:val="00A14D6C"/>
    <w:rsid w:val="00A14DBA"/>
    <w:rsid w:val="00A14EA3"/>
    <w:rsid w:val="00A14EE9"/>
    <w:rsid w:val="00A1528B"/>
    <w:rsid w:val="00A15606"/>
    <w:rsid w:val="00A16016"/>
    <w:rsid w:val="00A1611B"/>
    <w:rsid w:val="00A1627F"/>
    <w:rsid w:val="00A1635F"/>
    <w:rsid w:val="00A1672F"/>
    <w:rsid w:val="00A16840"/>
    <w:rsid w:val="00A17119"/>
    <w:rsid w:val="00A172C1"/>
    <w:rsid w:val="00A1731A"/>
    <w:rsid w:val="00A173CF"/>
    <w:rsid w:val="00A1749D"/>
    <w:rsid w:val="00A174F7"/>
    <w:rsid w:val="00A17978"/>
    <w:rsid w:val="00A17A03"/>
    <w:rsid w:val="00A17DF3"/>
    <w:rsid w:val="00A17FF1"/>
    <w:rsid w:val="00A20015"/>
    <w:rsid w:val="00A201FB"/>
    <w:rsid w:val="00A202A4"/>
    <w:rsid w:val="00A202DA"/>
    <w:rsid w:val="00A203CC"/>
    <w:rsid w:val="00A2053C"/>
    <w:rsid w:val="00A20682"/>
    <w:rsid w:val="00A20736"/>
    <w:rsid w:val="00A207DE"/>
    <w:rsid w:val="00A20824"/>
    <w:rsid w:val="00A20C16"/>
    <w:rsid w:val="00A212FA"/>
    <w:rsid w:val="00A21564"/>
    <w:rsid w:val="00A21648"/>
    <w:rsid w:val="00A21780"/>
    <w:rsid w:val="00A21AC9"/>
    <w:rsid w:val="00A223A0"/>
    <w:rsid w:val="00A223DD"/>
    <w:rsid w:val="00A2253E"/>
    <w:rsid w:val="00A226EE"/>
    <w:rsid w:val="00A226FF"/>
    <w:rsid w:val="00A227A0"/>
    <w:rsid w:val="00A22AE9"/>
    <w:rsid w:val="00A22D76"/>
    <w:rsid w:val="00A22E00"/>
    <w:rsid w:val="00A2308A"/>
    <w:rsid w:val="00A230E2"/>
    <w:rsid w:val="00A231C7"/>
    <w:rsid w:val="00A23297"/>
    <w:rsid w:val="00A233C7"/>
    <w:rsid w:val="00A23490"/>
    <w:rsid w:val="00A2361E"/>
    <w:rsid w:val="00A2372A"/>
    <w:rsid w:val="00A2387A"/>
    <w:rsid w:val="00A23CEB"/>
    <w:rsid w:val="00A23EA2"/>
    <w:rsid w:val="00A24242"/>
    <w:rsid w:val="00A2436D"/>
    <w:rsid w:val="00A24430"/>
    <w:rsid w:val="00A24617"/>
    <w:rsid w:val="00A246F4"/>
    <w:rsid w:val="00A24977"/>
    <w:rsid w:val="00A24B44"/>
    <w:rsid w:val="00A24BE5"/>
    <w:rsid w:val="00A252C5"/>
    <w:rsid w:val="00A2531F"/>
    <w:rsid w:val="00A253D0"/>
    <w:rsid w:val="00A254F7"/>
    <w:rsid w:val="00A25574"/>
    <w:rsid w:val="00A255FF"/>
    <w:rsid w:val="00A256EF"/>
    <w:rsid w:val="00A25C0A"/>
    <w:rsid w:val="00A25C6D"/>
    <w:rsid w:val="00A25D9C"/>
    <w:rsid w:val="00A25E1A"/>
    <w:rsid w:val="00A25E21"/>
    <w:rsid w:val="00A2609A"/>
    <w:rsid w:val="00A26134"/>
    <w:rsid w:val="00A262D6"/>
    <w:rsid w:val="00A26551"/>
    <w:rsid w:val="00A26929"/>
    <w:rsid w:val="00A26A34"/>
    <w:rsid w:val="00A26A73"/>
    <w:rsid w:val="00A26CB1"/>
    <w:rsid w:val="00A26CDE"/>
    <w:rsid w:val="00A26D9F"/>
    <w:rsid w:val="00A26FA1"/>
    <w:rsid w:val="00A2718A"/>
    <w:rsid w:val="00A2729D"/>
    <w:rsid w:val="00A27373"/>
    <w:rsid w:val="00A2737F"/>
    <w:rsid w:val="00A273D7"/>
    <w:rsid w:val="00A274F7"/>
    <w:rsid w:val="00A27613"/>
    <w:rsid w:val="00A277B2"/>
    <w:rsid w:val="00A278D6"/>
    <w:rsid w:val="00A279EB"/>
    <w:rsid w:val="00A27CA6"/>
    <w:rsid w:val="00A27D58"/>
    <w:rsid w:val="00A27D84"/>
    <w:rsid w:val="00A27E46"/>
    <w:rsid w:val="00A27F3D"/>
    <w:rsid w:val="00A30149"/>
    <w:rsid w:val="00A303B0"/>
    <w:rsid w:val="00A30477"/>
    <w:rsid w:val="00A3055A"/>
    <w:rsid w:val="00A30662"/>
    <w:rsid w:val="00A3067D"/>
    <w:rsid w:val="00A3081C"/>
    <w:rsid w:val="00A3094A"/>
    <w:rsid w:val="00A309F7"/>
    <w:rsid w:val="00A30DA5"/>
    <w:rsid w:val="00A30F5B"/>
    <w:rsid w:val="00A3133F"/>
    <w:rsid w:val="00A31488"/>
    <w:rsid w:val="00A315C3"/>
    <w:rsid w:val="00A316A7"/>
    <w:rsid w:val="00A317CB"/>
    <w:rsid w:val="00A317E0"/>
    <w:rsid w:val="00A31CC6"/>
    <w:rsid w:val="00A31D90"/>
    <w:rsid w:val="00A31EA5"/>
    <w:rsid w:val="00A32477"/>
    <w:rsid w:val="00A32761"/>
    <w:rsid w:val="00A327E6"/>
    <w:rsid w:val="00A3287E"/>
    <w:rsid w:val="00A329BC"/>
    <w:rsid w:val="00A32B54"/>
    <w:rsid w:val="00A32CBB"/>
    <w:rsid w:val="00A331B5"/>
    <w:rsid w:val="00A33338"/>
    <w:rsid w:val="00A33362"/>
    <w:rsid w:val="00A33634"/>
    <w:rsid w:val="00A33799"/>
    <w:rsid w:val="00A33A7D"/>
    <w:rsid w:val="00A33DBA"/>
    <w:rsid w:val="00A33EB6"/>
    <w:rsid w:val="00A342EC"/>
    <w:rsid w:val="00A343B8"/>
    <w:rsid w:val="00A34676"/>
    <w:rsid w:val="00A346FF"/>
    <w:rsid w:val="00A348A9"/>
    <w:rsid w:val="00A348D6"/>
    <w:rsid w:val="00A34DCF"/>
    <w:rsid w:val="00A354E5"/>
    <w:rsid w:val="00A35512"/>
    <w:rsid w:val="00A359D0"/>
    <w:rsid w:val="00A359D6"/>
    <w:rsid w:val="00A35AF8"/>
    <w:rsid w:val="00A35C10"/>
    <w:rsid w:val="00A35E50"/>
    <w:rsid w:val="00A35ED2"/>
    <w:rsid w:val="00A36091"/>
    <w:rsid w:val="00A36285"/>
    <w:rsid w:val="00A3649B"/>
    <w:rsid w:val="00A365B5"/>
    <w:rsid w:val="00A36632"/>
    <w:rsid w:val="00A366DD"/>
    <w:rsid w:val="00A36753"/>
    <w:rsid w:val="00A36761"/>
    <w:rsid w:val="00A36A4F"/>
    <w:rsid w:val="00A36B4F"/>
    <w:rsid w:val="00A36BA6"/>
    <w:rsid w:val="00A36BCA"/>
    <w:rsid w:val="00A36C28"/>
    <w:rsid w:val="00A36D2A"/>
    <w:rsid w:val="00A36E91"/>
    <w:rsid w:val="00A3703A"/>
    <w:rsid w:val="00A370BE"/>
    <w:rsid w:val="00A370C7"/>
    <w:rsid w:val="00A370F4"/>
    <w:rsid w:val="00A371E0"/>
    <w:rsid w:val="00A37215"/>
    <w:rsid w:val="00A37217"/>
    <w:rsid w:val="00A372BA"/>
    <w:rsid w:val="00A37396"/>
    <w:rsid w:val="00A37564"/>
    <w:rsid w:val="00A37627"/>
    <w:rsid w:val="00A3770D"/>
    <w:rsid w:val="00A37712"/>
    <w:rsid w:val="00A3773A"/>
    <w:rsid w:val="00A3786E"/>
    <w:rsid w:val="00A3790F"/>
    <w:rsid w:val="00A37A71"/>
    <w:rsid w:val="00A37AA2"/>
    <w:rsid w:val="00A37BC4"/>
    <w:rsid w:val="00A37F76"/>
    <w:rsid w:val="00A37FAB"/>
    <w:rsid w:val="00A4023E"/>
    <w:rsid w:val="00A403A3"/>
    <w:rsid w:val="00A40546"/>
    <w:rsid w:val="00A4074C"/>
    <w:rsid w:val="00A407DB"/>
    <w:rsid w:val="00A40815"/>
    <w:rsid w:val="00A40AEB"/>
    <w:rsid w:val="00A40D2E"/>
    <w:rsid w:val="00A40E48"/>
    <w:rsid w:val="00A40F92"/>
    <w:rsid w:val="00A40FBE"/>
    <w:rsid w:val="00A410BA"/>
    <w:rsid w:val="00A4111D"/>
    <w:rsid w:val="00A41135"/>
    <w:rsid w:val="00A41445"/>
    <w:rsid w:val="00A4153F"/>
    <w:rsid w:val="00A41808"/>
    <w:rsid w:val="00A418D8"/>
    <w:rsid w:val="00A419E9"/>
    <w:rsid w:val="00A41D1A"/>
    <w:rsid w:val="00A41D3D"/>
    <w:rsid w:val="00A41DC0"/>
    <w:rsid w:val="00A41F10"/>
    <w:rsid w:val="00A41F12"/>
    <w:rsid w:val="00A420A9"/>
    <w:rsid w:val="00A421BD"/>
    <w:rsid w:val="00A42384"/>
    <w:rsid w:val="00A4243B"/>
    <w:rsid w:val="00A42446"/>
    <w:rsid w:val="00A42562"/>
    <w:rsid w:val="00A4256D"/>
    <w:rsid w:val="00A42740"/>
    <w:rsid w:val="00A42A08"/>
    <w:rsid w:val="00A42CD7"/>
    <w:rsid w:val="00A42EF4"/>
    <w:rsid w:val="00A42F7D"/>
    <w:rsid w:val="00A4314E"/>
    <w:rsid w:val="00A43176"/>
    <w:rsid w:val="00A43197"/>
    <w:rsid w:val="00A432FF"/>
    <w:rsid w:val="00A433A4"/>
    <w:rsid w:val="00A434F0"/>
    <w:rsid w:val="00A435F0"/>
    <w:rsid w:val="00A43649"/>
    <w:rsid w:val="00A43770"/>
    <w:rsid w:val="00A4379C"/>
    <w:rsid w:val="00A439C4"/>
    <w:rsid w:val="00A43F3F"/>
    <w:rsid w:val="00A44129"/>
    <w:rsid w:val="00A44540"/>
    <w:rsid w:val="00A4481D"/>
    <w:rsid w:val="00A44A2A"/>
    <w:rsid w:val="00A453E5"/>
    <w:rsid w:val="00A45524"/>
    <w:rsid w:val="00A455DC"/>
    <w:rsid w:val="00A4591E"/>
    <w:rsid w:val="00A45B5A"/>
    <w:rsid w:val="00A45C8E"/>
    <w:rsid w:val="00A46474"/>
    <w:rsid w:val="00A46704"/>
    <w:rsid w:val="00A467AF"/>
    <w:rsid w:val="00A46BBE"/>
    <w:rsid w:val="00A46BDE"/>
    <w:rsid w:val="00A46E0A"/>
    <w:rsid w:val="00A46EBA"/>
    <w:rsid w:val="00A47402"/>
    <w:rsid w:val="00A47468"/>
    <w:rsid w:val="00A47786"/>
    <w:rsid w:val="00A47D6F"/>
    <w:rsid w:val="00A47F1B"/>
    <w:rsid w:val="00A50053"/>
    <w:rsid w:val="00A50142"/>
    <w:rsid w:val="00A50269"/>
    <w:rsid w:val="00A5084F"/>
    <w:rsid w:val="00A50A79"/>
    <w:rsid w:val="00A50D17"/>
    <w:rsid w:val="00A50D9B"/>
    <w:rsid w:val="00A50E35"/>
    <w:rsid w:val="00A50F8D"/>
    <w:rsid w:val="00A5100E"/>
    <w:rsid w:val="00A51237"/>
    <w:rsid w:val="00A51DB9"/>
    <w:rsid w:val="00A51E23"/>
    <w:rsid w:val="00A51FB2"/>
    <w:rsid w:val="00A5205D"/>
    <w:rsid w:val="00A52114"/>
    <w:rsid w:val="00A52327"/>
    <w:rsid w:val="00A5244D"/>
    <w:rsid w:val="00A52499"/>
    <w:rsid w:val="00A52702"/>
    <w:rsid w:val="00A5282F"/>
    <w:rsid w:val="00A52B11"/>
    <w:rsid w:val="00A52BC5"/>
    <w:rsid w:val="00A52DCC"/>
    <w:rsid w:val="00A52DF7"/>
    <w:rsid w:val="00A5360B"/>
    <w:rsid w:val="00A53812"/>
    <w:rsid w:val="00A5384D"/>
    <w:rsid w:val="00A5398C"/>
    <w:rsid w:val="00A53B3C"/>
    <w:rsid w:val="00A53EE2"/>
    <w:rsid w:val="00A53F32"/>
    <w:rsid w:val="00A5439F"/>
    <w:rsid w:val="00A54719"/>
    <w:rsid w:val="00A547EA"/>
    <w:rsid w:val="00A5488F"/>
    <w:rsid w:val="00A549D3"/>
    <w:rsid w:val="00A54A9D"/>
    <w:rsid w:val="00A54BFC"/>
    <w:rsid w:val="00A54D23"/>
    <w:rsid w:val="00A54E99"/>
    <w:rsid w:val="00A5500A"/>
    <w:rsid w:val="00A55077"/>
    <w:rsid w:val="00A550B0"/>
    <w:rsid w:val="00A550EF"/>
    <w:rsid w:val="00A5528D"/>
    <w:rsid w:val="00A55797"/>
    <w:rsid w:val="00A55ACC"/>
    <w:rsid w:val="00A55D01"/>
    <w:rsid w:val="00A56074"/>
    <w:rsid w:val="00A56076"/>
    <w:rsid w:val="00A5624F"/>
    <w:rsid w:val="00A564FF"/>
    <w:rsid w:val="00A56ECF"/>
    <w:rsid w:val="00A56F5D"/>
    <w:rsid w:val="00A57020"/>
    <w:rsid w:val="00A571D0"/>
    <w:rsid w:val="00A57230"/>
    <w:rsid w:val="00A576E6"/>
    <w:rsid w:val="00A57D07"/>
    <w:rsid w:val="00A57DFC"/>
    <w:rsid w:val="00A57E4E"/>
    <w:rsid w:val="00A57EAA"/>
    <w:rsid w:val="00A6003A"/>
    <w:rsid w:val="00A6018B"/>
    <w:rsid w:val="00A601A4"/>
    <w:rsid w:val="00A6044C"/>
    <w:rsid w:val="00A605B1"/>
    <w:rsid w:val="00A6065C"/>
    <w:rsid w:val="00A60772"/>
    <w:rsid w:val="00A607A9"/>
    <w:rsid w:val="00A60852"/>
    <w:rsid w:val="00A609D0"/>
    <w:rsid w:val="00A60AD9"/>
    <w:rsid w:val="00A60B59"/>
    <w:rsid w:val="00A60C6B"/>
    <w:rsid w:val="00A60E33"/>
    <w:rsid w:val="00A60EF3"/>
    <w:rsid w:val="00A6100D"/>
    <w:rsid w:val="00A61436"/>
    <w:rsid w:val="00A614E8"/>
    <w:rsid w:val="00A61566"/>
    <w:rsid w:val="00A61621"/>
    <w:rsid w:val="00A6179D"/>
    <w:rsid w:val="00A61831"/>
    <w:rsid w:val="00A61955"/>
    <w:rsid w:val="00A619A0"/>
    <w:rsid w:val="00A61B90"/>
    <w:rsid w:val="00A61C75"/>
    <w:rsid w:val="00A61ED0"/>
    <w:rsid w:val="00A61F9A"/>
    <w:rsid w:val="00A61F9C"/>
    <w:rsid w:val="00A62100"/>
    <w:rsid w:val="00A622FF"/>
    <w:rsid w:val="00A6245D"/>
    <w:rsid w:val="00A6258F"/>
    <w:rsid w:val="00A6266E"/>
    <w:rsid w:val="00A627A6"/>
    <w:rsid w:val="00A62BB0"/>
    <w:rsid w:val="00A62BFD"/>
    <w:rsid w:val="00A62D1E"/>
    <w:rsid w:val="00A62E2A"/>
    <w:rsid w:val="00A62F7F"/>
    <w:rsid w:val="00A62FAD"/>
    <w:rsid w:val="00A63095"/>
    <w:rsid w:val="00A63359"/>
    <w:rsid w:val="00A63471"/>
    <w:rsid w:val="00A6356F"/>
    <w:rsid w:val="00A63581"/>
    <w:rsid w:val="00A635BB"/>
    <w:rsid w:val="00A635E3"/>
    <w:rsid w:val="00A63607"/>
    <w:rsid w:val="00A63932"/>
    <w:rsid w:val="00A63AB8"/>
    <w:rsid w:val="00A63AD7"/>
    <w:rsid w:val="00A63BD6"/>
    <w:rsid w:val="00A63DB6"/>
    <w:rsid w:val="00A6401C"/>
    <w:rsid w:val="00A6429B"/>
    <w:rsid w:val="00A64637"/>
    <w:rsid w:val="00A64696"/>
    <w:rsid w:val="00A646FE"/>
    <w:rsid w:val="00A647F5"/>
    <w:rsid w:val="00A64912"/>
    <w:rsid w:val="00A64923"/>
    <w:rsid w:val="00A6496A"/>
    <w:rsid w:val="00A64B52"/>
    <w:rsid w:val="00A64C8C"/>
    <w:rsid w:val="00A64EE0"/>
    <w:rsid w:val="00A64F73"/>
    <w:rsid w:val="00A65035"/>
    <w:rsid w:val="00A65233"/>
    <w:rsid w:val="00A6545F"/>
    <w:rsid w:val="00A654D8"/>
    <w:rsid w:val="00A65C80"/>
    <w:rsid w:val="00A65E6D"/>
    <w:rsid w:val="00A66148"/>
    <w:rsid w:val="00A6619C"/>
    <w:rsid w:val="00A66612"/>
    <w:rsid w:val="00A6699D"/>
    <w:rsid w:val="00A66A05"/>
    <w:rsid w:val="00A66AFE"/>
    <w:rsid w:val="00A66D67"/>
    <w:rsid w:val="00A66F4B"/>
    <w:rsid w:val="00A67032"/>
    <w:rsid w:val="00A67473"/>
    <w:rsid w:val="00A676F7"/>
    <w:rsid w:val="00A67701"/>
    <w:rsid w:val="00A67862"/>
    <w:rsid w:val="00A678B4"/>
    <w:rsid w:val="00A678FB"/>
    <w:rsid w:val="00A67A07"/>
    <w:rsid w:val="00A67BA8"/>
    <w:rsid w:val="00A67E8F"/>
    <w:rsid w:val="00A7021E"/>
    <w:rsid w:val="00A702B9"/>
    <w:rsid w:val="00A703A9"/>
    <w:rsid w:val="00A70402"/>
    <w:rsid w:val="00A7041A"/>
    <w:rsid w:val="00A70839"/>
    <w:rsid w:val="00A70D05"/>
    <w:rsid w:val="00A70D96"/>
    <w:rsid w:val="00A70DF2"/>
    <w:rsid w:val="00A70F5F"/>
    <w:rsid w:val="00A7105C"/>
    <w:rsid w:val="00A711A8"/>
    <w:rsid w:val="00A71497"/>
    <w:rsid w:val="00A71C47"/>
    <w:rsid w:val="00A71C84"/>
    <w:rsid w:val="00A71D77"/>
    <w:rsid w:val="00A71FEF"/>
    <w:rsid w:val="00A7202D"/>
    <w:rsid w:val="00A72318"/>
    <w:rsid w:val="00A72571"/>
    <w:rsid w:val="00A7260B"/>
    <w:rsid w:val="00A726EE"/>
    <w:rsid w:val="00A72716"/>
    <w:rsid w:val="00A728A5"/>
    <w:rsid w:val="00A72D99"/>
    <w:rsid w:val="00A72DD1"/>
    <w:rsid w:val="00A73046"/>
    <w:rsid w:val="00A7320F"/>
    <w:rsid w:val="00A73B12"/>
    <w:rsid w:val="00A73D7E"/>
    <w:rsid w:val="00A73FAA"/>
    <w:rsid w:val="00A74201"/>
    <w:rsid w:val="00A7440C"/>
    <w:rsid w:val="00A744A4"/>
    <w:rsid w:val="00A744FA"/>
    <w:rsid w:val="00A74B9A"/>
    <w:rsid w:val="00A74BEA"/>
    <w:rsid w:val="00A75025"/>
    <w:rsid w:val="00A7584A"/>
    <w:rsid w:val="00A75968"/>
    <w:rsid w:val="00A759AD"/>
    <w:rsid w:val="00A75AFC"/>
    <w:rsid w:val="00A75D00"/>
    <w:rsid w:val="00A75E43"/>
    <w:rsid w:val="00A75EAC"/>
    <w:rsid w:val="00A75F00"/>
    <w:rsid w:val="00A761E6"/>
    <w:rsid w:val="00A763ED"/>
    <w:rsid w:val="00A76498"/>
    <w:rsid w:val="00A7658A"/>
    <w:rsid w:val="00A76979"/>
    <w:rsid w:val="00A76FEE"/>
    <w:rsid w:val="00A77159"/>
    <w:rsid w:val="00A773B7"/>
    <w:rsid w:val="00A775D9"/>
    <w:rsid w:val="00A77941"/>
    <w:rsid w:val="00A77AAE"/>
    <w:rsid w:val="00A77C13"/>
    <w:rsid w:val="00A77D05"/>
    <w:rsid w:val="00A8053A"/>
    <w:rsid w:val="00A80788"/>
    <w:rsid w:val="00A80920"/>
    <w:rsid w:val="00A809F3"/>
    <w:rsid w:val="00A80BA9"/>
    <w:rsid w:val="00A80C5E"/>
    <w:rsid w:val="00A80D8D"/>
    <w:rsid w:val="00A80F40"/>
    <w:rsid w:val="00A8119D"/>
    <w:rsid w:val="00A813C1"/>
    <w:rsid w:val="00A815B6"/>
    <w:rsid w:val="00A81654"/>
    <w:rsid w:val="00A81F17"/>
    <w:rsid w:val="00A81F1F"/>
    <w:rsid w:val="00A81F41"/>
    <w:rsid w:val="00A820B2"/>
    <w:rsid w:val="00A82242"/>
    <w:rsid w:val="00A822F7"/>
    <w:rsid w:val="00A824D8"/>
    <w:rsid w:val="00A82755"/>
    <w:rsid w:val="00A8276D"/>
    <w:rsid w:val="00A82872"/>
    <w:rsid w:val="00A828CC"/>
    <w:rsid w:val="00A8293E"/>
    <w:rsid w:val="00A82940"/>
    <w:rsid w:val="00A82A1F"/>
    <w:rsid w:val="00A82A7F"/>
    <w:rsid w:val="00A82DBD"/>
    <w:rsid w:val="00A82FDC"/>
    <w:rsid w:val="00A82FE1"/>
    <w:rsid w:val="00A832CA"/>
    <w:rsid w:val="00A8356B"/>
    <w:rsid w:val="00A835F7"/>
    <w:rsid w:val="00A83737"/>
    <w:rsid w:val="00A83B86"/>
    <w:rsid w:val="00A83C62"/>
    <w:rsid w:val="00A83D08"/>
    <w:rsid w:val="00A83E21"/>
    <w:rsid w:val="00A83FFA"/>
    <w:rsid w:val="00A8422A"/>
    <w:rsid w:val="00A84344"/>
    <w:rsid w:val="00A84520"/>
    <w:rsid w:val="00A84632"/>
    <w:rsid w:val="00A84662"/>
    <w:rsid w:val="00A8472B"/>
    <w:rsid w:val="00A84769"/>
    <w:rsid w:val="00A84955"/>
    <w:rsid w:val="00A84A9B"/>
    <w:rsid w:val="00A84FCF"/>
    <w:rsid w:val="00A85011"/>
    <w:rsid w:val="00A8505F"/>
    <w:rsid w:val="00A85494"/>
    <w:rsid w:val="00A854A8"/>
    <w:rsid w:val="00A85864"/>
    <w:rsid w:val="00A85A1D"/>
    <w:rsid w:val="00A85AA3"/>
    <w:rsid w:val="00A85C2A"/>
    <w:rsid w:val="00A85C71"/>
    <w:rsid w:val="00A85F0E"/>
    <w:rsid w:val="00A8612A"/>
    <w:rsid w:val="00A86130"/>
    <w:rsid w:val="00A86345"/>
    <w:rsid w:val="00A8634F"/>
    <w:rsid w:val="00A86551"/>
    <w:rsid w:val="00A86726"/>
    <w:rsid w:val="00A86780"/>
    <w:rsid w:val="00A86995"/>
    <w:rsid w:val="00A86AF6"/>
    <w:rsid w:val="00A86B0A"/>
    <w:rsid w:val="00A86B8D"/>
    <w:rsid w:val="00A86F75"/>
    <w:rsid w:val="00A871D2"/>
    <w:rsid w:val="00A874F5"/>
    <w:rsid w:val="00A877E6"/>
    <w:rsid w:val="00A878AA"/>
    <w:rsid w:val="00A878ED"/>
    <w:rsid w:val="00A879E6"/>
    <w:rsid w:val="00A87B1C"/>
    <w:rsid w:val="00A87BD3"/>
    <w:rsid w:val="00A902D5"/>
    <w:rsid w:val="00A902E2"/>
    <w:rsid w:val="00A903EC"/>
    <w:rsid w:val="00A907D1"/>
    <w:rsid w:val="00A90A2B"/>
    <w:rsid w:val="00A90D95"/>
    <w:rsid w:val="00A90D96"/>
    <w:rsid w:val="00A912F5"/>
    <w:rsid w:val="00A91606"/>
    <w:rsid w:val="00A916E6"/>
    <w:rsid w:val="00A91898"/>
    <w:rsid w:val="00A9193B"/>
    <w:rsid w:val="00A91B41"/>
    <w:rsid w:val="00A92613"/>
    <w:rsid w:val="00A9277A"/>
    <w:rsid w:val="00A927E9"/>
    <w:rsid w:val="00A92B2D"/>
    <w:rsid w:val="00A92B68"/>
    <w:rsid w:val="00A92EB7"/>
    <w:rsid w:val="00A92F1E"/>
    <w:rsid w:val="00A93047"/>
    <w:rsid w:val="00A93170"/>
    <w:rsid w:val="00A93278"/>
    <w:rsid w:val="00A935F3"/>
    <w:rsid w:val="00A938C2"/>
    <w:rsid w:val="00A93C18"/>
    <w:rsid w:val="00A93CA0"/>
    <w:rsid w:val="00A93CB0"/>
    <w:rsid w:val="00A93CB9"/>
    <w:rsid w:val="00A93E72"/>
    <w:rsid w:val="00A93F11"/>
    <w:rsid w:val="00A93F6D"/>
    <w:rsid w:val="00A941BA"/>
    <w:rsid w:val="00A94263"/>
    <w:rsid w:val="00A942F4"/>
    <w:rsid w:val="00A94367"/>
    <w:rsid w:val="00A9462D"/>
    <w:rsid w:val="00A94635"/>
    <w:rsid w:val="00A94649"/>
    <w:rsid w:val="00A9477E"/>
    <w:rsid w:val="00A9481A"/>
    <w:rsid w:val="00A94ADC"/>
    <w:rsid w:val="00A94F57"/>
    <w:rsid w:val="00A950B6"/>
    <w:rsid w:val="00A9551C"/>
    <w:rsid w:val="00A955AA"/>
    <w:rsid w:val="00A9582C"/>
    <w:rsid w:val="00A958C0"/>
    <w:rsid w:val="00A9591E"/>
    <w:rsid w:val="00A9599B"/>
    <w:rsid w:val="00A959DA"/>
    <w:rsid w:val="00A95BEE"/>
    <w:rsid w:val="00A95C33"/>
    <w:rsid w:val="00A96010"/>
    <w:rsid w:val="00A966AE"/>
    <w:rsid w:val="00A969B0"/>
    <w:rsid w:val="00A969B9"/>
    <w:rsid w:val="00A96AF3"/>
    <w:rsid w:val="00A96B1A"/>
    <w:rsid w:val="00A96B68"/>
    <w:rsid w:val="00A96BBB"/>
    <w:rsid w:val="00A96CE3"/>
    <w:rsid w:val="00A96E70"/>
    <w:rsid w:val="00A96EBD"/>
    <w:rsid w:val="00A96EBF"/>
    <w:rsid w:val="00A9751C"/>
    <w:rsid w:val="00A97698"/>
    <w:rsid w:val="00A97922"/>
    <w:rsid w:val="00A97B56"/>
    <w:rsid w:val="00A97C19"/>
    <w:rsid w:val="00A97D22"/>
    <w:rsid w:val="00A97DBF"/>
    <w:rsid w:val="00A97E32"/>
    <w:rsid w:val="00A97F4F"/>
    <w:rsid w:val="00A97F93"/>
    <w:rsid w:val="00AA0485"/>
    <w:rsid w:val="00AA073E"/>
    <w:rsid w:val="00AA0870"/>
    <w:rsid w:val="00AA09FE"/>
    <w:rsid w:val="00AA0CB7"/>
    <w:rsid w:val="00AA113E"/>
    <w:rsid w:val="00AA1413"/>
    <w:rsid w:val="00AA14B8"/>
    <w:rsid w:val="00AA1513"/>
    <w:rsid w:val="00AA1713"/>
    <w:rsid w:val="00AA177A"/>
    <w:rsid w:val="00AA18F7"/>
    <w:rsid w:val="00AA1BD2"/>
    <w:rsid w:val="00AA1D67"/>
    <w:rsid w:val="00AA1DAC"/>
    <w:rsid w:val="00AA1DF2"/>
    <w:rsid w:val="00AA2041"/>
    <w:rsid w:val="00AA218F"/>
    <w:rsid w:val="00AA287D"/>
    <w:rsid w:val="00AA28B5"/>
    <w:rsid w:val="00AA2F42"/>
    <w:rsid w:val="00AA2F7F"/>
    <w:rsid w:val="00AA3B66"/>
    <w:rsid w:val="00AA3BE6"/>
    <w:rsid w:val="00AA3ED0"/>
    <w:rsid w:val="00AA4299"/>
    <w:rsid w:val="00AA46B3"/>
    <w:rsid w:val="00AA4747"/>
    <w:rsid w:val="00AA47B2"/>
    <w:rsid w:val="00AA480A"/>
    <w:rsid w:val="00AA489C"/>
    <w:rsid w:val="00AA4A1E"/>
    <w:rsid w:val="00AA4ABF"/>
    <w:rsid w:val="00AA4B38"/>
    <w:rsid w:val="00AA4CBA"/>
    <w:rsid w:val="00AA4F74"/>
    <w:rsid w:val="00AA5222"/>
    <w:rsid w:val="00AA5230"/>
    <w:rsid w:val="00AA53D4"/>
    <w:rsid w:val="00AA5584"/>
    <w:rsid w:val="00AA55E1"/>
    <w:rsid w:val="00AA56BC"/>
    <w:rsid w:val="00AA59DC"/>
    <w:rsid w:val="00AA5AC5"/>
    <w:rsid w:val="00AA5BDE"/>
    <w:rsid w:val="00AA5D50"/>
    <w:rsid w:val="00AA5E02"/>
    <w:rsid w:val="00AA62B7"/>
    <w:rsid w:val="00AA6865"/>
    <w:rsid w:val="00AA6A02"/>
    <w:rsid w:val="00AA6BE9"/>
    <w:rsid w:val="00AA6D08"/>
    <w:rsid w:val="00AA6E68"/>
    <w:rsid w:val="00AA74F3"/>
    <w:rsid w:val="00AA7597"/>
    <w:rsid w:val="00AA7599"/>
    <w:rsid w:val="00AA7748"/>
    <w:rsid w:val="00AA77DF"/>
    <w:rsid w:val="00AA78AD"/>
    <w:rsid w:val="00AA7AEB"/>
    <w:rsid w:val="00AA7ECB"/>
    <w:rsid w:val="00AA7FCB"/>
    <w:rsid w:val="00AB00F9"/>
    <w:rsid w:val="00AB010D"/>
    <w:rsid w:val="00AB024E"/>
    <w:rsid w:val="00AB02A9"/>
    <w:rsid w:val="00AB02D0"/>
    <w:rsid w:val="00AB065C"/>
    <w:rsid w:val="00AB0AF5"/>
    <w:rsid w:val="00AB0C84"/>
    <w:rsid w:val="00AB0CBC"/>
    <w:rsid w:val="00AB0D35"/>
    <w:rsid w:val="00AB0F1E"/>
    <w:rsid w:val="00AB100F"/>
    <w:rsid w:val="00AB10A4"/>
    <w:rsid w:val="00AB1338"/>
    <w:rsid w:val="00AB13FD"/>
    <w:rsid w:val="00AB1499"/>
    <w:rsid w:val="00AB1B2F"/>
    <w:rsid w:val="00AB1DD7"/>
    <w:rsid w:val="00AB20EC"/>
    <w:rsid w:val="00AB2248"/>
    <w:rsid w:val="00AB2677"/>
    <w:rsid w:val="00AB2696"/>
    <w:rsid w:val="00AB270C"/>
    <w:rsid w:val="00AB283A"/>
    <w:rsid w:val="00AB28C5"/>
    <w:rsid w:val="00AB2D26"/>
    <w:rsid w:val="00AB308E"/>
    <w:rsid w:val="00AB3100"/>
    <w:rsid w:val="00AB3154"/>
    <w:rsid w:val="00AB323D"/>
    <w:rsid w:val="00AB3390"/>
    <w:rsid w:val="00AB354D"/>
    <w:rsid w:val="00AB36D4"/>
    <w:rsid w:val="00AB3711"/>
    <w:rsid w:val="00AB3883"/>
    <w:rsid w:val="00AB3E48"/>
    <w:rsid w:val="00AB3F27"/>
    <w:rsid w:val="00AB3F4F"/>
    <w:rsid w:val="00AB4044"/>
    <w:rsid w:val="00AB4116"/>
    <w:rsid w:val="00AB4202"/>
    <w:rsid w:val="00AB450D"/>
    <w:rsid w:val="00AB4809"/>
    <w:rsid w:val="00AB483E"/>
    <w:rsid w:val="00AB4A86"/>
    <w:rsid w:val="00AB4CD2"/>
    <w:rsid w:val="00AB4EBB"/>
    <w:rsid w:val="00AB4F21"/>
    <w:rsid w:val="00AB5219"/>
    <w:rsid w:val="00AB52DE"/>
    <w:rsid w:val="00AB5304"/>
    <w:rsid w:val="00AB5918"/>
    <w:rsid w:val="00AB5960"/>
    <w:rsid w:val="00AB5B0C"/>
    <w:rsid w:val="00AB5DCC"/>
    <w:rsid w:val="00AB5E73"/>
    <w:rsid w:val="00AB6052"/>
    <w:rsid w:val="00AB60E9"/>
    <w:rsid w:val="00AB624F"/>
    <w:rsid w:val="00AB6611"/>
    <w:rsid w:val="00AB6701"/>
    <w:rsid w:val="00AB68DC"/>
    <w:rsid w:val="00AB6B78"/>
    <w:rsid w:val="00AB6C48"/>
    <w:rsid w:val="00AB6F70"/>
    <w:rsid w:val="00AB7121"/>
    <w:rsid w:val="00AB741E"/>
    <w:rsid w:val="00AB7529"/>
    <w:rsid w:val="00AB7C16"/>
    <w:rsid w:val="00AC0031"/>
    <w:rsid w:val="00AC056C"/>
    <w:rsid w:val="00AC09A0"/>
    <w:rsid w:val="00AC0C8F"/>
    <w:rsid w:val="00AC0D38"/>
    <w:rsid w:val="00AC0DBF"/>
    <w:rsid w:val="00AC0DE6"/>
    <w:rsid w:val="00AC0F01"/>
    <w:rsid w:val="00AC115E"/>
    <w:rsid w:val="00AC1217"/>
    <w:rsid w:val="00AC17E0"/>
    <w:rsid w:val="00AC18F3"/>
    <w:rsid w:val="00AC19D4"/>
    <w:rsid w:val="00AC1D08"/>
    <w:rsid w:val="00AC1DEA"/>
    <w:rsid w:val="00AC1F50"/>
    <w:rsid w:val="00AC2011"/>
    <w:rsid w:val="00AC22C4"/>
    <w:rsid w:val="00AC234A"/>
    <w:rsid w:val="00AC23DB"/>
    <w:rsid w:val="00AC2424"/>
    <w:rsid w:val="00AC2797"/>
    <w:rsid w:val="00AC27D2"/>
    <w:rsid w:val="00AC29DD"/>
    <w:rsid w:val="00AC2ADF"/>
    <w:rsid w:val="00AC2D04"/>
    <w:rsid w:val="00AC2E11"/>
    <w:rsid w:val="00AC2E76"/>
    <w:rsid w:val="00AC2F95"/>
    <w:rsid w:val="00AC313B"/>
    <w:rsid w:val="00AC31B3"/>
    <w:rsid w:val="00AC32F9"/>
    <w:rsid w:val="00AC34D1"/>
    <w:rsid w:val="00AC3802"/>
    <w:rsid w:val="00AC3870"/>
    <w:rsid w:val="00AC3A35"/>
    <w:rsid w:val="00AC3B4C"/>
    <w:rsid w:val="00AC3B5A"/>
    <w:rsid w:val="00AC3C0D"/>
    <w:rsid w:val="00AC3D0E"/>
    <w:rsid w:val="00AC431C"/>
    <w:rsid w:val="00AC4889"/>
    <w:rsid w:val="00AC4A2E"/>
    <w:rsid w:val="00AC4B86"/>
    <w:rsid w:val="00AC4C20"/>
    <w:rsid w:val="00AC4D33"/>
    <w:rsid w:val="00AC4DEE"/>
    <w:rsid w:val="00AC4F2A"/>
    <w:rsid w:val="00AC50AC"/>
    <w:rsid w:val="00AC5113"/>
    <w:rsid w:val="00AC5238"/>
    <w:rsid w:val="00AC53E5"/>
    <w:rsid w:val="00AC55BE"/>
    <w:rsid w:val="00AC55E0"/>
    <w:rsid w:val="00AC57BD"/>
    <w:rsid w:val="00AC5A07"/>
    <w:rsid w:val="00AC5B38"/>
    <w:rsid w:val="00AC5BE2"/>
    <w:rsid w:val="00AC6135"/>
    <w:rsid w:val="00AC6304"/>
    <w:rsid w:val="00AC63EF"/>
    <w:rsid w:val="00AC6898"/>
    <w:rsid w:val="00AC6B22"/>
    <w:rsid w:val="00AC70C2"/>
    <w:rsid w:val="00AC7156"/>
    <w:rsid w:val="00AC73AA"/>
    <w:rsid w:val="00AC7657"/>
    <w:rsid w:val="00AC7C9F"/>
    <w:rsid w:val="00AC7CC7"/>
    <w:rsid w:val="00AC7E45"/>
    <w:rsid w:val="00AD02A7"/>
    <w:rsid w:val="00AD0455"/>
    <w:rsid w:val="00AD067C"/>
    <w:rsid w:val="00AD0951"/>
    <w:rsid w:val="00AD0AC0"/>
    <w:rsid w:val="00AD0AC5"/>
    <w:rsid w:val="00AD0FB2"/>
    <w:rsid w:val="00AD12DE"/>
    <w:rsid w:val="00AD13B1"/>
    <w:rsid w:val="00AD196D"/>
    <w:rsid w:val="00AD197A"/>
    <w:rsid w:val="00AD19B6"/>
    <w:rsid w:val="00AD19B8"/>
    <w:rsid w:val="00AD19C0"/>
    <w:rsid w:val="00AD19D1"/>
    <w:rsid w:val="00AD1BE4"/>
    <w:rsid w:val="00AD1DC6"/>
    <w:rsid w:val="00AD1EB7"/>
    <w:rsid w:val="00AD1F13"/>
    <w:rsid w:val="00AD1FCE"/>
    <w:rsid w:val="00AD220B"/>
    <w:rsid w:val="00AD282D"/>
    <w:rsid w:val="00AD28F9"/>
    <w:rsid w:val="00AD2A32"/>
    <w:rsid w:val="00AD2B55"/>
    <w:rsid w:val="00AD3010"/>
    <w:rsid w:val="00AD30E9"/>
    <w:rsid w:val="00AD3694"/>
    <w:rsid w:val="00AD3BDB"/>
    <w:rsid w:val="00AD3CB4"/>
    <w:rsid w:val="00AD4021"/>
    <w:rsid w:val="00AD4296"/>
    <w:rsid w:val="00AD4548"/>
    <w:rsid w:val="00AD4689"/>
    <w:rsid w:val="00AD4992"/>
    <w:rsid w:val="00AD4A7D"/>
    <w:rsid w:val="00AD4AC9"/>
    <w:rsid w:val="00AD4AE4"/>
    <w:rsid w:val="00AD4D1E"/>
    <w:rsid w:val="00AD4F4E"/>
    <w:rsid w:val="00AD4FD8"/>
    <w:rsid w:val="00AD5150"/>
    <w:rsid w:val="00AD5215"/>
    <w:rsid w:val="00AD5330"/>
    <w:rsid w:val="00AD53EE"/>
    <w:rsid w:val="00AD543F"/>
    <w:rsid w:val="00AD544F"/>
    <w:rsid w:val="00AD5629"/>
    <w:rsid w:val="00AD5663"/>
    <w:rsid w:val="00AD57F6"/>
    <w:rsid w:val="00AD5D6D"/>
    <w:rsid w:val="00AD5E14"/>
    <w:rsid w:val="00AD5F63"/>
    <w:rsid w:val="00AD61A5"/>
    <w:rsid w:val="00AD6330"/>
    <w:rsid w:val="00AD6819"/>
    <w:rsid w:val="00AD6DFC"/>
    <w:rsid w:val="00AD7280"/>
    <w:rsid w:val="00AD7600"/>
    <w:rsid w:val="00AD7728"/>
    <w:rsid w:val="00AD7B1C"/>
    <w:rsid w:val="00AD7DD4"/>
    <w:rsid w:val="00AE0301"/>
    <w:rsid w:val="00AE06DA"/>
    <w:rsid w:val="00AE091F"/>
    <w:rsid w:val="00AE0D82"/>
    <w:rsid w:val="00AE0DAC"/>
    <w:rsid w:val="00AE11B5"/>
    <w:rsid w:val="00AE1309"/>
    <w:rsid w:val="00AE1452"/>
    <w:rsid w:val="00AE148C"/>
    <w:rsid w:val="00AE14CF"/>
    <w:rsid w:val="00AE1750"/>
    <w:rsid w:val="00AE1835"/>
    <w:rsid w:val="00AE19CA"/>
    <w:rsid w:val="00AE1AB3"/>
    <w:rsid w:val="00AE1DD8"/>
    <w:rsid w:val="00AE2115"/>
    <w:rsid w:val="00AE2419"/>
    <w:rsid w:val="00AE24F3"/>
    <w:rsid w:val="00AE2580"/>
    <w:rsid w:val="00AE25CF"/>
    <w:rsid w:val="00AE26B5"/>
    <w:rsid w:val="00AE2782"/>
    <w:rsid w:val="00AE279A"/>
    <w:rsid w:val="00AE2890"/>
    <w:rsid w:val="00AE2A62"/>
    <w:rsid w:val="00AE2DA8"/>
    <w:rsid w:val="00AE326E"/>
    <w:rsid w:val="00AE333C"/>
    <w:rsid w:val="00AE3466"/>
    <w:rsid w:val="00AE370E"/>
    <w:rsid w:val="00AE3711"/>
    <w:rsid w:val="00AE3C32"/>
    <w:rsid w:val="00AE3D4B"/>
    <w:rsid w:val="00AE3E3B"/>
    <w:rsid w:val="00AE3FBA"/>
    <w:rsid w:val="00AE401B"/>
    <w:rsid w:val="00AE40F2"/>
    <w:rsid w:val="00AE422C"/>
    <w:rsid w:val="00AE425E"/>
    <w:rsid w:val="00AE4433"/>
    <w:rsid w:val="00AE484F"/>
    <w:rsid w:val="00AE4CF2"/>
    <w:rsid w:val="00AE4ED9"/>
    <w:rsid w:val="00AE50C9"/>
    <w:rsid w:val="00AE51B1"/>
    <w:rsid w:val="00AE54AE"/>
    <w:rsid w:val="00AE55D0"/>
    <w:rsid w:val="00AE57A3"/>
    <w:rsid w:val="00AE5BD8"/>
    <w:rsid w:val="00AE5D7F"/>
    <w:rsid w:val="00AE5E04"/>
    <w:rsid w:val="00AE5E13"/>
    <w:rsid w:val="00AE5E8B"/>
    <w:rsid w:val="00AE604F"/>
    <w:rsid w:val="00AE61AD"/>
    <w:rsid w:val="00AE626A"/>
    <w:rsid w:val="00AE6390"/>
    <w:rsid w:val="00AE6488"/>
    <w:rsid w:val="00AE6558"/>
    <w:rsid w:val="00AE6698"/>
    <w:rsid w:val="00AE6B71"/>
    <w:rsid w:val="00AE6C5B"/>
    <w:rsid w:val="00AE72AE"/>
    <w:rsid w:val="00AE7612"/>
    <w:rsid w:val="00AE7940"/>
    <w:rsid w:val="00AE7BB8"/>
    <w:rsid w:val="00AE7D14"/>
    <w:rsid w:val="00AF001C"/>
    <w:rsid w:val="00AF017B"/>
    <w:rsid w:val="00AF01C6"/>
    <w:rsid w:val="00AF0250"/>
    <w:rsid w:val="00AF04A0"/>
    <w:rsid w:val="00AF067C"/>
    <w:rsid w:val="00AF06DE"/>
    <w:rsid w:val="00AF0C43"/>
    <w:rsid w:val="00AF0D54"/>
    <w:rsid w:val="00AF0DB0"/>
    <w:rsid w:val="00AF0E2D"/>
    <w:rsid w:val="00AF0E3B"/>
    <w:rsid w:val="00AF0F1A"/>
    <w:rsid w:val="00AF1005"/>
    <w:rsid w:val="00AF1348"/>
    <w:rsid w:val="00AF1533"/>
    <w:rsid w:val="00AF197B"/>
    <w:rsid w:val="00AF1ECC"/>
    <w:rsid w:val="00AF20C0"/>
    <w:rsid w:val="00AF21E3"/>
    <w:rsid w:val="00AF220A"/>
    <w:rsid w:val="00AF24C1"/>
    <w:rsid w:val="00AF2624"/>
    <w:rsid w:val="00AF262F"/>
    <w:rsid w:val="00AF2648"/>
    <w:rsid w:val="00AF29D6"/>
    <w:rsid w:val="00AF2AB1"/>
    <w:rsid w:val="00AF2B30"/>
    <w:rsid w:val="00AF30AF"/>
    <w:rsid w:val="00AF3286"/>
    <w:rsid w:val="00AF3296"/>
    <w:rsid w:val="00AF3415"/>
    <w:rsid w:val="00AF3440"/>
    <w:rsid w:val="00AF3491"/>
    <w:rsid w:val="00AF34D4"/>
    <w:rsid w:val="00AF3998"/>
    <w:rsid w:val="00AF39D7"/>
    <w:rsid w:val="00AF3DF0"/>
    <w:rsid w:val="00AF4306"/>
    <w:rsid w:val="00AF4491"/>
    <w:rsid w:val="00AF470D"/>
    <w:rsid w:val="00AF49A8"/>
    <w:rsid w:val="00AF4ADA"/>
    <w:rsid w:val="00AF4C1D"/>
    <w:rsid w:val="00AF4D4F"/>
    <w:rsid w:val="00AF4E2E"/>
    <w:rsid w:val="00AF4E37"/>
    <w:rsid w:val="00AF4F30"/>
    <w:rsid w:val="00AF4FD6"/>
    <w:rsid w:val="00AF5293"/>
    <w:rsid w:val="00AF52C2"/>
    <w:rsid w:val="00AF5616"/>
    <w:rsid w:val="00AF56EE"/>
    <w:rsid w:val="00AF589B"/>
    <w:rsid w:val="00AF5A12"/>
    <w:rsid w:val="00AF5C41"/>
    <w:rsid w:val="00AF60D9"/>
    <w:rsid w:val="00AF6179"/>
    <w:rsid w:val="00AF65BF"/>
    <w:rsid w:val="00AF66DB"/>
    <w:rsid w:val="00AF6861"/>
    <w:rsid w:val="00AF6893"/>
    <w:rsid w:val="00AF689A"/>
    <w:rsid w:val="00AF6D3B"/>
    <w:rsid w:val="00AF6D6C"/>
    <w:rsid w:val="00AF6ECE"/>
    <w:rsid w:val="00AF6F46"/>
    <w:rsid w:val="00AF6FF8"/>
    <w:rsid w:val="00AF7012"/>
    <w:rsid w:val="00AF7072"/>
    <w:rsid w:val="00AF7223"/>
    <w:rsid w:val="00AF729D"/>
    <w:rsid w:val="00AF7308"/>
    <w:rsid w:val="00AF7350"/>
    <w:rsid w:val="00AF736E"/>
    <w:rsid w:val="00AF769F"/>
    <w:rsid w:val="00AF7759"/>
    <w:rsid w:val="00AF788A"/>
    <w:rsid w:val="00AF7B1B"/>
    <w:rsid w:val="00AF7B8E"/>
    <w:rsid w:val="00AF7BEF"/>
    <w:rsid w:val="00AF7DFD"/>
    <w:rsid w:val="00B00347"/>
    <w:rsid w:val="00B0042F"/>
    <w:rsid w:val="00B0045B"/>
    <w:rsid w:val="00B006CD"/>
    <w:rsid w:val="00B00783"/>
    <w:rsid w:val="00B00B2D"/>
    <w:rsid w:val="00B00CC7"/>
    <w:rsid w:val="00B00D6E"/>
    <w:rsid w:val="00B00FEF"/>
    <w:rsid w:val="00B01100"/>
    <w:rsid w:val="00B0111C"/>
    <w:rsid w:val="00B0172A"/>
    <w:rsid w:val="00B01738"/>
    <w:rsid w:val="00B0174C"/>
    <w:rsid w:val="00B017DA"/>
    <w:rsid w:val="00B0187A"/>
    <w:rsid w:val="00B01DA3"/>
    <w:rsid w:val="00B01DCF"/>
    <w:rsid w:val="00B01F9A"/>
    <w:rsid w:val="00B02441"/>
    <w:rsid w:val="00B025AC"/>
    <w:rsid w:val="00B0287D"/>
    <w:rsid w:val="00B02AED"/>
    <w:rsid w:val="00B02CA3"/>
    <w:rsid w:val="00B02D0B"/>
    <w:rsid w:val="00B02E84"/>
    <w:rsid w:val="00B02F3B"/>
    <w:rsid w:val="00B02F40"/>
    <w:rsid w:val="00B0336B"/>
    <w:rsid w:val="00B034EF"/>
    <w:rsid w:val="00B0360C"/>
    <w:rsid w:val="00B03721"/>
    <w:rsid w:val="00B03A3C"/>
    <w:rsid w:val="00B03ABD"/>
    <w:rsid w:val="00B03E29"/>
    <w:rsid w:val="00B03FC9"/>
    <w:rsid w:val="00B041CF"/>
    <w:rsid w:val="00B048C1"/>
    <w:rsid w:val="00B04BCE"/>
    <w:rsid w:val="00B04BF1"/>
    <w:rsid w:val="00B04F6B"/>
    <w:rsid w:val="00B0514A"/>
    <w:rsid w:val="00B055F6"/>
    <w:rsid w:val="00B05654"/>
    <w:rsid w:val="00B056F2"/>
    <w:rsid w:val="00B05765"/>
    <w:rsid w:val="00B059E9"/>
    <w:rsid w:val="00B05B52"/>
    <w:rsid w:val="00B05C5C"/>
    <w:rsid w:val="00B05D2E"/>
    <w:rsid w:val="00B05D9F"/>
    <w:rsid w:val="00B061D6"/>
    <w:rsid w:val="00B063EA"/>
    <w:rsid w:val="00B063FC"/>
    <w:rsid w:val="00B06C2D"/>
    <w:rsid w:val="00B06D37"/>
    <w:rsid w:val="00B06E15"/>
    <w:rsid w:val="00B06F3B"/>
    <w:rsid w:val="00B06FE7"/>
    <w:rsid w:val="00B07327"/>
    <w:rsid w:val="00B07361"/>
    <w:rsid w:val="00B07391"/>
    <w:rsid w:val="00B075C1"/>
    <w:rsid w:val="00B07636"/>
    <w:rsid w:val="00B0778C"/>
    <w:rsid w:val="00B07984"/>
    <w:rsid w:val="00B07B70"/>
    <w:rsid w:val="00B07BD4"/>
    <w:rsid w:val="00B10675"/>
    <w:rsid w:val="00B1079E"/>
    <w:rsid w:val="00B10CC7"/>
    <w:rsid w:val="00B1109F"/>
    <w:rsid w:val="00B11245"/>
    <w:rsid w:val="00B1135C"/>
    <w:rsid w:val="00B11377"/>
    <w:rsid w:val="00B113C3"/>
    <w:rsid w:val="00B11411"/>
    <w:rsid w:val="00B1146F"/>
    <w:rsid w:val="00B11631"/>
    <w:rsid w:val="00B11683"/>
    <w:rsid w:val="00B11721"/>
    <w:rsid w:val="00B1185D"/>
    <w:rsid w:val="00B119A6"/>
    <w:rsid w:val="00B11A9E"/>
    <w:rsid w:val="00B11AA3"/>
    <w:rsid w:val="00B11EAB"/>
    <w:rsid w:val="00B1211F"/>
    <w:rsid w:val="00B12400"/>
    <w:rsid w:val="00B12752"/>
    <w:rsid w:val="00B12764"/>
    <w:rsid w:val="00B12BD8"/>
    <w:rsid w:val="00B12BE4"/>
    <w:rsid w:val="00B12DC0"/>
    <w:rsid w:val="00B12ED4"/>
    <w:rsid w:val="00B13018"/>
    <w:rsid w:val="00B131E5"/>
    <w:rsid w:val="00B1328D"/>
    <w:rsid w:val="00B1330E"/>
    <w:rsid w:val="00B1337F"/>
    <w:rsid w:val="00B1344C"/>
    <w:rsid w:val="00B138C4"/>
    <w:rsid w:val="00B13AE8"/>
    <w:rsid w:val="00B13CDE"/>
    <w:rsid w:val="00B13DAA"/>
    <w:rsid w:val="00B13FAC"/>
    <w:rsid w:val="00B142D7"/>
    <w:rsid w:val="00B14559"/>
    <w:rsid w:val="00B1462E"/>
    <w:rsid w:val="00B1468C"/>
    <w:rsid w:val="00B14707"/>
    <w:rsid w:val="00B1471D"/>
    <w:rsid w:val="00B14A4E"/>
    <w:rsid w:val="00B14BA6"/>
    <w:rsid w:val="00B14E62"/>
    <w:rsid w:val="00B15007"/>
    <w:rsid w:val="00B156B4"/>
    <w:rsid w:val="00B1582B"/>
    <w:rsid w:val="00B15B87"/>
    <w:rsid w:val="00B15C95"/>
    <w:rsid w:val="00B15CC7"/>
    <w:rsid w:val="00B15DDE"/>
    <w:rsid w:val="00B15DE4"/>
    <w:rsid w:val="00B15ED7"/>
    <w:rsid w:val="00B162F9"/>
    <w:rsid w:val="00B163E2"/>
    <w:rsid w:val="00B16A79"/>
    <w:rsid w:val="00B16BD8"/>
    <w:rsid w:val="00B1701C"/>
    <w:rsid w:val="00B1707B"/>
    <w:rsid w:val="00B1725A"/>
    <w:rsid w:val="00B173C5"/>
    <w:rsid w:val="00B1742B"/>
    <w:rsid w:val="00B17441"/>
    <w:rsid w:val="00B174A8"/>
    <w:rsid w:val="00B175B7"/>
    <w:rsid w:val="00B17807"/>
    <w:rsid w:val="00B17A80"/>
    <w:rsid w:val="00B17B44"/>
    <w:rsid w:val="00B17D78"/>
    <w:rsid w:val="00B17E6A"/>
    <w:rsid w:val="00B2003F"/>
    <w:rsid w:val="00B20116"/>
    <w:rsid w:val="00B2014F"/>
    <w:rsid w:val="00B20344"/>
    <w:rsid w:val="00B20638"/>
    <w:rsid w:val="00B206F2"/>
    <w:rsid w:val="00B20805"/>
    <w:rsid w:val="00B20A46"/>
    <w:rsid w:val="00B20E9E"/>
    <w:rsid w:val="00B2104E"/>
    <w:rsid w:val="00B21176"/>
    <w:rsid w:val="00B21322"/>
    <w:rsid w:val="00B214A1"/>
    <w:rsid w:val="00B21A05"/>
    <w:rsid w:val="00B21DE5"/>
    <w:rsid w:val="00B22072"/>
    <w:rsid w:val="00B220BD"/>
    <w:rsid w:val="00B221AB"/>
    <w:rsid w:val="00B22218"/>
    <w:rsid w:val="00B2256E"/>
    <w:rsid w:val="00B225D9"/>
    <w:rsid w:val="00B22776"/>
    <w:rsid w:val="00B22D73"/>
    <w:rsid w:val="00B2320C"/>
    <w:rsid w:val="00B23243"/>
    <w:rsid w:val="00B23346"/>
    <w:rsid w:val="00B2337A"/>
    <w:rsid w:val="00B237BE"/>
    <w:rsid w:val="00B23A64"/>
    <w:rsid w:val="00B23B91"/>
    <w:rsid w:val="00B23D26"/>
    <w:rsid w:val="00B23E54"/>
    <w:rsid w:val="00B23F3E"/>
    <w:rsid w:val="00B2405C"/>
    <w:rsid w:val="00B24146"/>
    <w:rsid w:val="00B241D3"/>
    <w:rsid w:val="00B241DF"/>
    <w:rsid w:val="00B242D5"/>
    <w:rsid w:val="00B244A7"/>
    <w:rsid w:val="00B2494E"/>
    <w:rsid w:val="00B24A19"/>
    <w:rsid w:val="00B24AC2"/>
    <w:rsid w:val="00B24ACD"/>
    <w:rsid w:val="00B25046"/>
    <w:rsid w:val="00B2520D"/>
    <w:rsid w:val="00B254B5"/>
    <w:rsid w:val="00B25530"/>
    <w:rsid w:val="00B2566E"/>
    <w:rsid w:val="00B2592C"/>
    <w:rsid w:val="00B25B21"/>
    <w:rsid w:val="00B25F67"/>
    <w:rsid w:val="00B26031"/>
    <w:rsid w:val="00B2626C"/>
    <w:rsid w:val="00B26394"/>
    <w:rsid w:val="00B264D7"/>
    <w:rsid w:val="00B26534"/>
    <w:rsid w:val="00B266E2"/>
    <w:rsid w:val="00B26AD5"/>
    <w:rsid w:val="00B26B87"/>
    <w:rsid w:val="00B26E71"/>
    <w:rsid w:val="00B26ECA"/>
    <w:rsid w:val="00B27168"/>
    <w:rsid w:val="00B2719D"/>
    <w:rsid w:val="00B273E4"/>
    <w:rsid w:val="00B2748A"/>
    <w:rsid w:val="00B27787"/>
    <w:rsid w:val="00B27789"/>
    <w:rsid w:val="00B27ED5"/>
    <w:rsid w:val="00B301D2"/>
    <w:rsid w:val="00B301EE"/>
    <w:rsid w:val="00B30580"/>
    <w:rsid w:val="00B30736"/>
    <w:rsid w:val="00B308B3"/>
    <w:rsid w:val="00B308BD"/>
    <w:rsid w:val="00B30B94"/>
    <w:rsid w:val="00B30CC7"/>
    <w:rsid w:val="00B30E21"/>
    <w:rsid w:val="00B30E55"/>
    <w:rsid w:val="00B31388"/>
    <w:rsid w:val="00B31416"/>
    <w:rsid w:val="00B31620"/>
    <w:rsid w:val="00B316E4"/>
    <w:rsid w:val="00B31899"/>
    <w:rsid w:val="00B31B14"/>
    <w:rsid w:val="00B31E04"/>
    <w:rsid w:val="00B32345"/>
    <w:rsid w:val="00B323D6"/>
    <w:rsid w:val="00B32475"/>
    <w:rsid w:val="00B32533"/>
    <w:rsid w:val="00B325DC"/>
    <w:rsid w:val="00B325E9"/>
    <w:rsid w:val="00B325FD"/>
    <w:rsid w:val="00B32690"/>
    <w:rsid w:val="00B326C2"/>
    <w:rsid w:val="00B326DD"/>
    <w:rsid w:val="00B32737"/>
    <w:rsid w:val="00B329FD"/>
    <w:rsid w:val="00B32B23"/>
    <w:rsid w:val="00B32D25"/>
    <w:rsid w:val="00B32D34"/>
    <w:rsid w:val="00B32E95"/>
    <w:rsid w:val="00B32E9F"/>
    <w:rsid w:val="00B32EF8"/>
    <w:rsid w:val="00B32F61"/>
    <w:rsid w:val="00B33090"/>
    <w:rsid w:val="00B3311E"/>
    <w:rsid w:val="00B33215"/>
    <w:rsid w:val="00B332C4"/>
    <w:rsid w:val="00B333F3"/>
    <w:rsid w:val="00B3340F"/>
    <w:rsid w:val="00B33536"/>
    <w:rsid w:val="00B336EC"/>
    <w:rsid w:val="00B3394F"/>
    <w:rsid w:val="00B33D8E"/>
    <w:rsid w:val="00B3402B"/>
    <w:rsid w:val="00B340CC"/>
    <w:rsid w:val="00B34139"/>
    <w:rsid w:val="00B34380"/>
    <w:rsid w:val="00B34683"/>
    <w:rsid w:val="00B346A3"/>
    <w:rsid w:val="00B34AC8"/>
    <w:rsid w:val="00B34DB0"/>
    <w:rsid w:val="00B34FDB"/>
    <w:rsid w:val="00B3526E"/>
    <w:rsid w:val="00B352DB"/>
    <w:rsid w:val="00B35389"/>
    <w:rsid w:val="00B3539E"/>
    <w:rsid w:val="00B355DA"/>
    <w:rsid w:val="00B356BB"/>
    <w:rsid w:val="00B359BF"/>
    <w:rsid w:val="00B35B3E"/>
    <w:rsid w:val="00B3614B"/>
    <w:rsid w:val="00B36524"/>
    <w:rsid w:val="00B36703"/>
    <w:rsid w:val="00B3688F"/>
    <w:rsid w:val="00B36A2E"/>
    <w:rsid w:val="00B36CEC"/>
    <w:rsid w:val="00B36D6B"/>
    <w:rsid w:val="00B36F13"/>
    <w:rsid w:val="00B36FF9"/>
    <w:rsid w:val="00B3701C"/>
    <w:rsid w:val="00B370CD"/>
    <w:rsid w:val="00B370DE"/>
    <w:rsid w:val="00B371D7"/>
    <w:rsid w:val="00B37347"/>
    <w:rsid w:val="00B3747B"/>
    <w:rsid w:val="00B37513"/>
    <w:rsid w:val="00B376DC"/>
    <w:rsid w:val="00B37713"/>
    <w:rsid w:val="00B3781C"/>
    <w:rsid w:val="00B37999"/>
    <w:rsid w:val="00B37B02"/>
    <w:rsid w:val="00B37E5C"/>
    <w:rsid w:val="00B37F17"/>
    <w:rsid w:val="00B37FAB"/>
    <w:rsid w:val="00B4058B"/>
    <w:rsid w:val="00B40838"/>
    <w:rsid w:val="00B40B84"/>
    <w:rsid w:val="00B40C22"/>
    <w:rsid w:val="00B40C3C"/>
    <w:rsid w:val="00B40C91"/>
    <w:rsid w:val="00B40E4E"/>
    <w:rsid w:val="00B41353"/>
    <w:rsid w:val="00B4141B"/>
    <w:rsid w:val="00B41551"/>
    <w:rsid w:val="00B41827"/>
    <w:rsid w:val="00B4192F"/>
    <w:rsid w:val="00B41B74"/>
    <w:rsid w:val="00B41C46"/>
    <w:rsid w:val="00B41CF9"/>
    <w:rsid w:val="00B41E38"/>
    <w:rsid w:val="00B41F1E"/>
    <w:rsid w:val="00B42192"/>
    <w:rsid w:val="00B423CE"/>
    <w:rsid w:val="00B426E0"/>
    <w:rsid w:val="00B428FF"/>
    <w:rsid w:val="00B42BD2"/>
    <w:rsid w:val="00B42C04"/>
    <w:rsid w:val="00B42C1B"/>
    <w:rsid w:val="00B42D8A"/>
    <w:rsid w:val="00B4316C"/>
    <w:rsid w:val="00B43205"/>
    <w:rsid w:val="00B432D2"/>
    <w:rsid w:val="00B43464"/>
    <w:rsid w:val="00B434EC"/>
    <w:rsid w:val="00B4362A"/>
    <w:rsid w:val="00B437DE"/>
    <w:rsid w:val="00B439DB"/>
    <w:rsid w:val="00B43E16"/>
    <w:rsid w:val="00B44061"/>
    <w:rsid w:val="00B440EC"/>
    <w:rsid w:val="00B44201"/>
    <w:rsid w:val="00B447C2"/>
    <w:rsid w:val="00B4485E"/>
    <w:rsid w:val="00B4497C"/>
    <w:rsid w:val="00B4565D"/>
    <w:rsid w:val="00B45767"/>
    <w:rsid w:val="00B4594B"/>
    <w:rsid w:val="00B45B93"/>
    <w:rsid w:val="00B45D77"/>
    <w:rsid w:val="00B460F6"/>
    <w:rsid w:val="00B46128"/>
    <w:rsid w:val="00B4612C"/>
    <w:rsid w:val="00B46427"/>
    <w:rsid w:val="00B46635"/>
    <w:rsid w:val="00B46741"/>
    <w:rsid w:val="00B46772"/>
    <w:rsid w:val="00B467F4"/>
    <w:rsid w:val="00B46877"/>
    <w:rsid w:val="00B469F2"/>
    <w:rsid w:val="00B46AF7"/>
    <w:rsid w:val="00B46BB8"/>
    <w:rsid w:val="00B46C1A"/>
    <w:rsid w:val="00B46ED7"/>
    <w:rsid w:val="00B4708C"/>
    <w:rsid w:val="00B4762C"/>
    <w:rsid w:val="00B4796B"/>
    <w:rsid w:val="00B47AA8"/>
    <w:rsid w:val="00B47B29"/>
    <w:rsid w:val="00B47B37"/>
    <w:rsid w:val="00B500B4"/>
    <w:rsid w:val="00B5035F"/>
    <w:rsid w:val="00B503C8"/>
    <w:rsid w:val="00B50694"/>
    <w:rsid w:val="00B5069B"/>
    <w:rsid w:val="00B50790"/>
    <w:rsid w:val="00B50792"/>
    <w:rsid w:val="00B509E0"/>
    <w:rsid w:val="00B50AEF"/>
    <w:rsid w:val="00B50B00"/>
    <w:rsid w:val="00B50BED"/>
    <w:rsid w:val="00B50E2F"/>
    <w:rsid w:val="00B50F38"/>
    <w:rsid w:val="00B5100D"/>
    <w:rsid w:val="00B51170"/>
    <w:rsid w:val="00B5150B"/>
    <w:rsid w:val="00B516DB"/>
    <w:rsid w:val="00B51F90"/>
    <w:rsid w:val="00B52364"/>
    <w:rsid w:val="00B524F5"/>
    <w:rsid w:val="00B526D8"/>
    <w:rsid w:val="00B52711"/>
    <w:rsid w:val="00B52773"/>
    <w:rsid w:val="00B52A12"/>
    <w:rsid w:val="00B52A58"/>
    <w:rsid w:val="00B52C9A"/>
    <w:rsid w:val="00B52D46"/>
    <w:rsid w:val="00B52DD0"/>
    <w:rsid w:val="00B52FB5"/>
    <w:rsid w:val="00B532C1"/>
    <w:rsid w:val="00B532DB"/>
    <w:rsid w:val="00B53561"/>
    <w:rsid w:val="00B5372E"/>
    <w:rsid w:val="00B53745"/>
    <w:rsid w:val="00B5378B"/>
    <w:rsid w:val="00B53979"/>
    <w:rsid w:val="00B53A3D"/>
    <w:rsid w:val="00B53AA3"/>
    <w:rsid w:val="00B53AC7"/>
    <w:rsid w:val="00B53D3E"/>
    <w:rsid w:val="00B53D4F"/>
    <w:rsid w:val="00B53EE7"/>
    <w:rsid w:val="00B53EF4"/>
    <w:rsid w:val="00B53FB4"/>
    <w:rsid w:val="00B53FD2"/>
    <w:rsid w:val="00B53FE0"/>
    <w:rsid w:val="00B54076"/>
    <w:rsid w:val="00B54435"/>
    <w:rsid w:val="00B54842"/>
    <w:rsid w:val="00B54E40"/>
    <w:rsid w:val="00B5571A"/>
    <w:rsid w:val="00B55D87"/>
    <w:rsid w:val="00B55DBC"/>
    <w:rsid w:val="00B55ED8"/>
    <w:rsid w:val="00B561B7"/>
    <w:rsid w:val="00B56265"/>
    <w:rsid w:val="00B563A1"/>
    <w:rsid w:val="00B563B5"/>
    <w:rsid w:val="00B565DF"/>
    <w:rsid w:val="00B56A9F"/>
    <w:rsid w:val="00B56D60"/>
    <w:rsid w:val="00B56D75"/>
    <w:rsid w:val="00B570AA"/>
    <w:rsid w:val="00B57191"/>
    <w:rsid w:val="00B5728A"/>
    <w:rsid w:val="00B57315"/>
    <w:rsid w:val="00B57466"/>
    <w:rsid w:val="00B576A4"/>
    <w:rsid w:val="00B57743"/>
    <w:rsid w:val="00B578A8"/>
    <w:rsid w:val="00B578E8"/>
    <w:rsid w:val="00B578F4"/>
    <w:rsid w:val="00B579A4"/>
    <w:rsid w:val="00B579C4"/>
    <w:rsid w:val="00B57A0A"/>
    <w:rsid w:val="00B57B99"/>
    <w:rsid w:val="00B57D9E"/>
    <w:rsid w:val="00B60061"/>
    <w:rsid w:val="00B600E7"/>
    <w:rsid w:val="00B603CC"/>
    <w:rsid w:val="00B609AB"/>
    <w:rsid w:val="00B609EC"/>
    <w:rsid w:val="00B60A13"/>
    <w:rsid w:val="00B60A36"/>
    <w:rsid w:val="00B60E0E"/>
    <w:rsid w:val="00B60E4D"/>
    <w:rsid w:val="00B611EE"/>
    <w:rsid w:val="00B61248"/>
    <w:rsid w:val="00B614DD"/>
    <w:rsid w:val="00B617A5"/>
    <w:rsid w:val="00B617EC"/>
    <w:rsid w:val="00B62191"/>
    <w:rsid w:val="00B62277"/>
    <w:rsid w:val="00B62328"/>
    <w:rsid w:val="00B62350"/>
    <w:rsid w:val="00B623A9"/>
    <w:rsid w:val="00B62F28"/>
    <w:rsid w:val="00B62F3D"/>
    <w:rsid w:val="00B63889"/>
    <w:rsid w:val="00B63A25"/>
    <w:rsid w:val="00B63B09"/>
    <w:rsid w:val="00B63D45"/>
    <w:rsid w:val="00B63DBB"/>
    <w:rsid w:val="00B63DF2"/>
    <w:rsid w:val="00B63FA6"/>
    <w:rsid w:val="00B64439"/>
    <w:rsid w:val="00B644DD"/>
    <w:rsid w:val="00B645CF"/>
    <w:rsid w:val="00B6464D"/>
    <w:rsid w:val="00B649A7"/>
    <w:rsid w:val="00B64B3D"/>
    <w:rsid w:val="00B64BAC"/>
    <w:rsid w:val="00B64E2B"/>
    <w:rsid w:val="00B64EA5"/>
    <w:rsid w:val="00B64EA8"/>
    <w:rsid w:val="00B64EFA"/>
    <w:rsid w:val="00B6564A"/>
    <w:rsid w:val="00B65672"/>
    <w:rsid w:val="00B65894"/>
    <w:rsid w:val="00B6590C"/>
    <w:rsid w:val="00B65911"/>
    <w:rsid w:val="00B65CEF"/>
    <w:rsid w:val="00B65D3B"/>
    <w:rsid w:val="00B65D92"/>
    <w:rsid w:val="00B65FF4"/>
    <w:rsid w:val="00B6626D"/>
    <w:rsid w:val="00B662DC"/>
    <w:rsid w:val="00B66335"/>
    <w:rsid w:val="00B66352"/>
    <w:rsid w:val="00B66777"/>
    <w:rsid w:val="00B66A91"/>
    <w:rsid w:val="00B6748F"/>
    <w:rsid w:val="00B6759D"/>
    <w:rsid w:val="00B675B0"/>
    <w:rsid w:val="00B67617"/>
    <w:rsid w:val="00B6761C"/>
    <w:rsid w:val="00B6773B"/>
    <w:rsid w:val="00B67851"/>
    <w:rsid w:val="00B678DF"/>
    <w:rsid w:val="00B67B44"/>
    <w:rsid w:val="00B67BE8"/>
    <w:rsid w:val="00B67D02"/>
    <w:rsid w:val="00B67D19"/>
    <w:rsid w:val="00B67DFB"/>
    <w:rsid w:val="00B67EA6"/>
    <w:rsid w:val="00B67F55"/>
    <w:rsid w:val="00B7015D"/>
    <w:rsid w:val="00B70202"/>
    <w:rsid w:val="00B704FF"/>
    <w:rsid w:val="00B70DCB"/>
    <w:rsid w:val="00B70E5A"/>
    <w:rsid w:val="00B70F7A"/>
    <w:rsid w:val="00B71016"/>
    <w:rsid w:val="00B712B4"/>
    <w:rsid w:val="00B71354"/>
    <w:rsid w:val="00B7140E"/>
    <w:rsid w:val="00B71552"/>
    <w:rsid w:val="00B71553"/>
    <w:rsid w:val="00B71894"/>
    <w:rsid w:val="00B71A8B"/>
    <w:rsid w:val="00B71CA2"/>
    <w:rsid w:val="00B71CA9"/>
    <w:rsid w:val="00B72026"/>
    <w:rsid w:val="00B720C9"/>
    <w:rsid w:val="00B721B9"/>
    <w:rsid w:val="00B72277"/>
    <w:rsid w:val="00B723B2"/>
    <w:rsid w:val="00B726BC"/>
    <w:rsid w:val="00B72905"/>
    <w:rsid w:val="00B72CB7"/>
    <w:rsid w:val="00B72CC6"/>
    <w:rsid w:val="00B72D25"/>
    <w:rsid w:val="00B72E00"/>
    <w:rsid w:val="00B72E1A"/>
    <w:rsid w:val="00B72EAA"/>
    <w:rsid w:val="00B72EC1"/>
    <w:rsid w:val="00B72F4A"/>
    <w:rsid w:val="00B72FAC"/>
    <w:rsid w:val="00B72FB7"/>
    <w:rsid w:val="00B73179"/>
    <w:rsid w:val="00B732CB"/>
    <w:rsid w:val="00B732FD"/>
    <w:rsid w:val="00B7345D"/>
    <w:rsid w:val="00B7368E"/>
    <w:rsid w:val="00B737FC"/>
    <w:rsid w:val="00B73AC6"/>
    <w:rsid w:val="00B73BBA"/>
    <w:rsid w:val="00B73DA8"/>
    <w:rsid w:val="00B742A7"/>
    <w:rsid w:val="00B74363"/>
    <w:rsid w:val="00B7443E"/>
    <w:rsid w:val="00B745B7"/>
    <w:rsid w:val="00B747E3"/>
    <w:rsid w:val="00B7497A"/>
    <w:rsid w:val="00B74B25"/>
    <w:rsid w:val="00B74D04"/>
    <w:rsid w:val="00B74E23"/>
    <w:rsid w:val="00B752BC"/>
    <w:rsid w:val="00B754EF"/>
    <w:rsid w:val="00B75525"/>
    <w:rsid w:val="00B7556C"/>
    <w:rsid w:val="00B759F5"/>
    <w:rsid w:val="00B75A34"/>
    <w:rsid w:val="00B75BE4"/>
    <w:rsid w:val="00B75D5B"/>
    <w:rsid w:val="00B76210"/>
    <w:rsid w:val="00B767B5"/>
    <w:rsid w:val="00B76864"/>
    <w:rsid w:val="00B769AD"/>
    <w:rsid w:val="00B76B12"/>
    <w:rsid w:val="00B76BE0"/>
    <w:rsid w:val="00B76D6C"/>
    <w:rsid w:val="00B76E5F"/>
    <w:rsid w:val="00B771FC"/>
    <w:rsid w:val="00B77377"/>
    <w:rsid w:val="00B77720"/>
    <w:rsid w:val="00B778D8"/>
    <w:rsid w:val="00B77D7E"/>
    <w:rsid w:val="00B8008D"/>
    <w:rsid w:val="00B801D9"/>
    <w:rsid w:val="00B802CF"/>
    <w:rsid w:val="00B80425"/>
    <w:rsid w:val="00B80460"/>
    <w:rsid w:val="00B8098B"/>
    <w:rsid w:val="00B80DE9"/>
    <w:rsid w:val="00B80E1A"/>
    <w:rsid w:val="00B81304"/>
    <w:rsid w:val="00B813EF"/>
    <w:rsid w:val="00B81421"/>
    <w:rsid w:val="00B8166A"/>
    <w:rsid w:val="00B816E9"/>
    <w:rsid w:val="00B8172E"/>
    <w:rsid w:val="00B81CD2"/>
    <w:rsid w:val="00B81DC0"/>
    <w:rsid w:val="00B81E49"/>
    <w:rsid w:val="00B8200B"/>
    <w:rsid w:val="00B8213E"/>
    <w:rsid w:val="00B821EA"/>
    <w:rsid w:val="00B8243F"/>
    <w:rsid w:val="00B824EC"/>
    <w:rsid w:val="00B8281D"/>
    <w:rsid w:val="00B83018"/>
    <w:rsid w:val="00B8314B"/>
    <w:rsid w:val="00B8344F"/>
    <w:rsid w:val="00B83526"/>
    <w:rsid w:val="00B83975"/>
    <w:rsid w:val="00B83AE3"/>
    <w:rsid w:val="00B83E30"/>
    <w:rsid w:val="00B84116"/>
    <w:rsid w:val="00B846D6"/>
    <w:rsid w:val="00B849C2"/>
    <w:rsid w:val="00B84E1C"/>
    <w:rsid w:val="00B84E58"/>
    <w:rsid w:val="00B84E7F"/>
    <w:rsid w:val="00B84F3C"/>
    <w:rsid w:val="00B84FEB"/>
    <w:rsid w:val="00B8537D"/>
    <w:rsid w:val="00B85649"/>
    <w:rsid w:val="00B85878"/>
    <w:rsid w:val="00B8589E"/>
    <w:rsid w:val="00B859E0"/>
    <w:rsid w:val="00B85AAB"/>
    <w:rsid w:val="00B85AE6"/>
    <w:rsid w:val="00B85C29"/>
    <w:rsid w:val="00B85CF9"/>
    <w:rsid w:val="00B85D11"/>
    <w:rsid w:val="00B85F07"/>
    <w:rsid w:val="00B8621D"/>
    <w:rsid w:val="00B863C2"/>
    <w:rsid w:val="00B86400"/>
    <w:rsid w:val="00B86808"/>
    <w:rsid w:val="00B8683E"/>
    <w:rsid w:val="00B86918"/>
    <w:rsid w:val="00B86B11"/>
    <w:rsid w:val="00B87151"/>
    <w:rsid w:val="00B871F8"/>
    <w:rsid w:val="00B87225"/>
    <w:rsid w:val="00B87571"/>
    <w:rsid w:val="00B9006B"/>
    <w:rsid w:val="00B90317"/>
    <w:rsid w:val="00B90411"/>
    <w:rsid w:val="00B90557"/>
    <w:rsid w:val="00B905C1"/>
    <w:rsid w:val="00B90710"/>
    <w:rsid w:val="00B90814"/>
    <w:rsid w:val="00B9081C"/>
    <w:rsid w:val="00B90B20"/>
    <w:rsid w:val="00B90CF3"/>
    <w:rsid w:val="00B9102F"/>
    <w:rsid w:val="00B91037"/>
    <w:rsid w:val="00B911F6"/>
    <w:rsid w:val="00B91250"/>
    <w:rsid w:val="00B91438"/>
    <w:rsid w:val="00B9148C"/>
    <w:rsid w:val="00B9174E"/>
    <w:rsid w:val="00B91815"/>
    <w:rsid w:val="00B91948"/>
    <w:rsid w:val="00B91F08"/>
    <w:rsid w:val="00B92253"/>
    <w:rsid w:val="00B92574"/>
    <w:rsid w:val="00B927B6"/>
    <w:rsid w:val="00B92915"/>
    <w:rsid w:val="00B929A3"/>
    <w:rsid w:val="00B92BCB"/>
    <w:rsid w:val="00B92BE1"/>
    <w:rsid w:val="00B9378E"/>
    <w:rsid w:val="00B9379A"/>
    <w:rsid w:val="00B9391E"/>
    <w:rsid w:val="00B93C8A"/>
    <w:rsid w:val="00B93E61"/>
    <w:rsid w:val="00B944E7"/>
    <w:rsid w:val="00B9455C"/>
    <w:rsid w:val="00B94808"/>
    <w:rsid w:val="00B948E4"/>
    <w:rsid w:val="00B948F3"/>
    <w:rsid w:val="00B94AC2"/>
    <w:rsid w:val="00B94CE2"/>
    <w:rsid w:val="00B94CF6"/>
    <w:rsid w:val="00B9513B"/>
    <w:rsid w:val="00B951B3"/>
    <w:rsid w:val="00B957FF"/>
    <w:rsid w:val="00B95C41"/>
    <w:rsid w:val="00B95D1B"/>
    <w:rsid w:val="00B95E59"/>
    <w:rsid w:val="00B960DB"/>
    <w:rsid w:val="00B96379"/>
    <w:rsid w:val="00B96793"/>
    <w:rsid w:val="00B968CA"/>
    <w:rsid w:val="00B96C8E"/>
    <w:rsid w:val="00B9730B"/>
    <w:rsid w:val="00B97CB0"/>
    <w:rsid w:val="00B97FDD"/>
    <w:rsid w:val="00BA0091"/>
    <w:rsid w:val="00BA01E5"/>
    <w:rsid w:val="00BA0273"/>
    <w:rsid w:val="00BA03B0"/>
    <w:rsid w:val="00BA06A4"/>
    <w:rsid w:val="00BA071F"/>
    <w:rsid w:val="00BA09F2"/>
    <w:rsid w:val="00BA0A1E"/>
    <w:rsid w:val="00BA0AF0"/>
    <w:rsid w:val="00BA0C00"/>
    <w:rsid w:val="00BA0EF2"/>
    <w:rsid w:val="00BA107D"/>
    <w:rsid w:val="00BA12D4"/>
    <w:rsid w:val="00BA145C"/>
    <w:rsid w:val="00BA17E6"/>
    <w:rsid w:val="00BA1A20"/>
    <w:rsid w:val="00BA1AF1"/>
    <w:rsid w:val="00BA2167"/>
    <w:rsid w:val="00BA2703"/>
    <w:rsid w:val="00BA281E"/>
    <w:rsid w:val="00BA2DEF"/>
    <w:rsid w:val="00BA2EA5"/>
    <w:rsid w:val="00BA2EA7"/>
    <w:rsid w:val="00BA317D"/>
    <w:rsid w:val="00BA3243"/>
    <w:rsid w:val="00BA3339"/>
    <w:rsid w:val="00BA358E"/>
    <w:rsid w:val="00BA35A8"/>
    <w:rsid w:val="00BA370D"/>
    <w:rsid w:val="00BA3835"/>
    <w:rsid w:val="00BA38A7"/>
    <w:rsid w:val="00BA3AC0"/>
    <w:rsid w:val="00BA3EB5"/>
    <w:rsid w:val="00BA3FE1"/>
    <w:rsid w:val="00BA417C"/>
    <w:rsid w:val="00BA454A"/>
    <w:rsid w:val="00BA46E4"/>
    <w:rsid w:val="00BA4881"/>
    <w:rsid w:val="00BA4BF0"/>
    <w:rsid w:val="00BA4C8B"/>
    <w:rsid w:val="00BA4D1D"/>
    <w:rsid w:val="00BA5317"/>
    <w:rsid w:val="00BA54A7"/>
    <w:rsid w:val="00BA5707"/>
    <w:rsid w:val="00BA5717"/>
    <w:rsid w:val="00BA597D"/>
    <w:rsid w:val="00BA5B45"/>
    <w:rsid w:val="00BA6355"/>
    <w:rsid w:val="00BA6450"/>
    <w:rsid w:val="00BA66AE"/>
    <w:rsid w:val="00BA67F0"/>
    <w:rsid w:val="00BA6855"/>
    <w:rsid w:val="00BA6892"/>
    <w:rsid w:val="00BA6F72"/>
    <w:rsid w:val="00BA7007"/>
    <w:rsid w:val="00BA7045"/>
    <w:rsid w:val="00BA737B"/>
    <w:rsid w:val="00BA7483"/>
    <w:rsid w:val="00BA74D8"/>
    <w:rsid w:val="00BA74F4"/>
    <w:rsid w:val="00BA75EA"/>
    <w:rsid w:val="00BA7692"/>
    <w:rsid w:val="00BA7AD3"/>
    <w:rsid w:val="00BA7AFF"/>
    <w:rsid w:val="00BA7C55"/>
    <w:rsid w:val="00BA7CED"/>
    <w:rsid w:val="00BA7DC7"/>
    <w:rsid w:val="00BA7DDC"/>
    <w:rsid w:val="00BA7E60"/>
    <w:rsid w:val="00BA7FCC"/>
    <w:rsid w:val="00BB03AE"/>
    <w:rsid w:val="00BB0552"/>
    <w:rsid w:val="00BB064C"/>
    <w:rsid w:val="00BB090F"/>
    <w:rsid w:val="00BB0981"/>
    <w:rsid w:val="00BB0992"/>
    <w:rsid w:val="00BB0A7E"/>
    <w:rsid w:val="00BB0E80"/>
    <w:rsid w:val="00BB0EFF"/>
    <w:rsid w:val="00BB14F0"/>
    <w:rsid w:val="00BB150D"/>
    <w:rsid w:val="00BB15EE"/>
    <w:rsid w:val="00BB180C"/>
    <w:rsid w:val="00BB1A6D"/>
    <w:rsid w:val="00BB1C74"/>
    <w:rsid w:val="00BB1EDD"/>
    <w:rsid w:val="00BB20DD"/>
    <w:rsid w:val="00BB25F8"/>
    <w:rsid w:val="00BB27AE"/>
    <w:rsid w:val="00BB2859"/>
    <w:rsid w:val="00BB297D"/>
    <w:rsid w:val="00BB29A9"/>
    <w:rsid w:val="00BB2ABD"/>
    <w:rsid w:val="00BB2B9F"/>
    <w:rsid w:val="00BB2D63"/>
    <w:rsid w:val="00BB2EA3"/>
    <w:rsid w:val="00BB2EC3"/>
    <w:rsid w:val="00BB2F33"/>
    <w:rsid w:val="00BB2FDE"/>
    <w:rsid w:val="00BB2FEB"/>
    <w:rsid w:val="00BB3091"/>
    <w:rsid w:val="00BB31D6"/>
    <w:rsid w:val="00BB3256"/>
    <w:rsid w:val="00BB32FA"/>
    <w:rsid w:val="00BB3363"/>
    <w:rsid w:val="00BB3443"/>
    <w:rsid w:val="00BB3445"/>
    <w:rsid w:val="00BB350A"/>
    <w:rsid w:val="00BB3569"/>
    <w:rsid w:val="00BB39B6"/>
    <w:rsid w:val="00BB3AD3"/>
    <w:rsid w:val="00BB3EDB"/>
    <w:rsid w:val="00BB3FF1"/>
    <w:rsid w:val="00BB41AA"/>
    <w:rsid w:val="00BB41FA"/>
    <w:rsid w:val="00BB4574"/>
    <w:rsid w:val="00BB4A1B"/>
    <w:rsid w:val="00BB4A5B"/>
    <w:rsid w:val="00BB4CC0"/>
    <w:rsid w:val="00BB4F64"/>
    <w:rsid w:val="00BB5081"/>
    <w:rsid w:val="00BB5133"/>
    <w:rsid w:val="00BB52BC"/>
    <w:rsid w:val="00BB5405"/>
    <w:rsid w:val="00BB5500"/>
    <w:rsid w:val="00BB56E3"/>
    <w:rsid w:val="00BB5861"/>
    <w:rsid w:val="00BB595C"/>
    <w:rsid w:val="00BB5971"/>
    <w:rsid w:val="00BB5AD8"/>
    <w:rsid w:val="00BB5B5F"/>
    <w:rsid w:val="00BB5BD8"/>
    <w:rsid w:val="00BB5BE3"/>
    <w:rsid w:val="00BB5CEB"/>
    <w:rsid w:val="00BB5CF3"/>
    <w:rsid w:val="00BB5DC9"/>
    <w:rsid w:val="00BB5FEF"/>
    <w:rsid w:val="00BB625F"/>
    <w:rsid w:val="00BB647A"/>
    <w:rsid w:val="00BB657E"/>
    <w:rsid w:val="00BB6699"/>
    <w:rsid w:val="00BB6799"/>
    <w:rsid w:val="00BB67AB"/>
    <w:rsid w:val="00BB67BA"/>
    <w:rsid w:val="00BB6865"/>
    <w:rsid w:val="00BB6A79"/>
    <w:rsid w:val="00BB7362"/>
    <w:rsid w:val="00BB73B9"/>
    <w:rsid w:val="00BB7942"/>
    <w:rsid w:val="00BB7AAE"/>
    <w:rsid w:val="00BB7F15"/>
    <w:rsid w:val="00BB7F3A"/>
    <w:rsid w:val="00BC002F"/>
    <w:rsid w:val="00BC0579"/>
    <w:rsid w:val="00BC057C"/>
    <w:rsid w:val="00BC058B"/>
    <w:rsid w:val="00BC0696"/>
    <w:rsid w:val="00BC0920"/>
    <w:rsid w:val="00BC0A48"/>
    <w:rsid w:val="00BC0B6D"/>
    <w:rsid w:val="00BC0C0D"/>
    <w:rsid w:val="00BC0CE9"/>
    <w:rsid w:val="00BC0EA1"/>
    <w:rsid w:val="00BC0ED3"/>
    <w:rsid w:val="00BC10C1"/>
    <w:rsid w:val="00BC1375"/>
    <w:rsid w:val="00BC1449"/>
    <w:rsid w:val="00BC1853"/>
    <w:rsid w:val="00BC1B2A"/>
    <w:rsid w:val="00BC1E8A"/>
    <w:rsid w:val="00BC2202"/>
    <w:rsid w:val="00BC22BA"/>
    <w:rsid w:val="00BC240F"/>
    <w:rsid w:val="00BC244B"/>
    <w:rsid w:val="00BC2502"/>
    <w:rsid w:val="00BC317E"/>
    <w:rsid w:val="00BC33EE"/>
    <w:rsid w:val="00BC362A"/>
    <w:rsid w:val="00BC37F8"/>
    <w:rsid w:val="00BC3A6C"/>
    <w:rsid w:val="00BC3AFD"/>
    <w:rsid w:val="00BC3DAA"/>
    <w:rsid w:val="00BC3EF0"/>
    <w:rsid w:val="00BC4094"/>
    <w:rsid w:val="00BC40B9"/>
    <w:rsid w:val="00BC442C"/>
    <w:rsid w:val="00BC4818"/>
    <w:rsid w:val="00BC49B4"/>
    <w:rsid w:val="00BC51C0"/>
    <w:rsid w:val="00BC51F7"/>
    <w:rsid w:val="00BC55CD"/>
    <w:rsid w:val="00BC57BC"/>
    <w:rsid w:val="00BC5841"/>
    <w:rsid w:val="00BC58A0"/>
    <w:rsid w:val="00BC5A03"/>
    <w:rsid w:val="00BC5C69"/>
    <w:rsid w:val="00BC61DB"/>
    <w:rsid w:val="00BC62DC"/>
    <w:rsid w:val="00BC6355"/>
    <w:rsid w:val="00BC6719"/>
    <w:rsid w:val="00BC68A0"/>
    <w:rsid w:val="00BC68F1"/>
    <w:rsid w:val="00BC6FE9"/>
    <w:rsid w:val="00BC710D"/>
    <w:rsid w:val="00BC73FF"/>
    <w:rsid w:val="00BC7527"/>
    <w:rsid w:val="00BC7668"/>
    <w:rsid w:val="00BC78D3"/>
    <w:rsid w:val="00BC78FF"/>
    <w:rsid w:val="00BC7959"/>
    <w:rsid w:val="00BC7B36"/>
    <w:rsid w:val="00BC7C3D"/>
    <w:rsid w:val="00BC7D88"/>
    <w:rsid w:val="00BD0119"/>
    <w:rsid w:val="00BD0284"/>
    <w:rsid w:val="00BD08E6"/>
    <w:rsid w:val="00BD09A9"/>
    <w:rsid w:val="00BD1024"/>
    <w:rsid w:val="00BD108D"/>
    <w:rsid w:val="00BD10D9"/>
    <w:rsid w:val="00BD127E"/>
    <w:rsid w:val="00BD1282"/>
    <w:rsid w:val="00BD14A4"/>
    <w:rsid w:val="00BD14F0"/>
    <w:rsid w:val="00BD15A2"/>
    <w:rsid w:val="00BD1A5E"/>
    <w:rsid w:val="00BD1A8C"/>
    <w:rsid w:val="00BD1A94"/>
    <w:rsid w:val="00BD1C23"/>
    <w:rsid w:val="00BD1D41"/>
    <w:rsid w:val="00BD1FF8"/>
    <w:rsid w:val="00BD200B"/>
    <w:rsid w:val="00BD224F"/>
    <w:rsid w:val="00BD27D8"/>
    <w:rsid w:val="00BD2E15"/>
    <w:rsid w:val="00BD306F"/>
    <w:rsid w:val="00BD31C5"/>
    <w:rsid w:val="00BD3735"/>
    <w:rsid w:val="00BD394D"/>
    <w:rsid w:val="00BD3C9F"/>
    <w:rsid w:val="00BD3DE6"/>
    <w:rsid w:val="00BD4147"/>
    <w:rsid w:val="00BD4180"/>
    <w:rsid w:val="00BD41F9"/>
    <w:rsid w:val="00BD4555"/>
    <w:rsid w:val="00BD4B7D"/>
    <w:rsid w:val="00BD50E1"/>
    <w:rsid w:val="00BD5140"/>
    <w:rsid w:val="00BD52B8"/>
    <w:rsid w:val="00BD532A"/>
    <w:rsid w:val="00BD5391"/>
    <w:rsid w:val="00BD5440"/>
    <w:rsid w:val="00BD54A6"/>
    <w:rsid w:val="00BD552C"/>
    <w:rsid w:val="00BD596C"/>
    <w:rsid w:val="00BD5D97"/>
    <w:rsid w:val="00BD5F70"/>
    <w:rsid w:val="00BD5FAB"/>
    <w:rsid w:val="00BD6277"/>
    <w:rsid w:val="00BD6339"/>
    <w:rsid w:val="00BD639A"/>
    <w:rsid w:val="00BD66D6"/>
    <w:rsid w:val="00BD688C"/>
    <w:rsid w:val="00BD68D5"/>
    <w:rsid w:val="00BD6A4E"/>
    <w:rsid w:val="00BD6A82"/>
    <w:rsid w:val="00BD6AF3"/>
    <w:rsid w:val="00BD6EE2"/>
    <w:rsid w:val="00BD7816"/>
    <w:rsid w:val="00BD7C2D"/>
    <w:rsid w:val="00BD7C8C"/>
    <w:rsid w:val="00BD7EB2"/>
    <w:rsid w:val="00BE01BF"/>
    <w:rsid w:val="00BE0340"/>
    <w:rsid w:val="00BE04C0"/>
    <w:rsid w:val="00BE0545"/>
    <w:rsid w:val="00BE06C9"/>
    <w:rsid w:val="00BE06D3"/>
    <w:rsid w:val="00BE08EC"/>
    <w:rsid w:val="00BE09C9"/>
    <w:rsid w:val="00BE0A26"/>
    <w:rsid w:val="00BE0B5E"/>
    <w:rsid w:val="00BE0B70"/>
    <w:rsid w:val="00BE0B9D"/>
    <w:rsid w:val="00BE0DEE"/>
    <w:rsid w:val="00BE11FB"/>
    <w:rsid w:val="00BE1211"/>
    <w:rsid w:val="00BE13A8"/>
    <w:rsid w:val="00BE170F"/>
    <w:rsid w:val="00BE1776"/>
    <w:rsid w:val="00BE1A15"/>
    <w:rsid w:val="00BE1E34"/>
    <w:rsid w:val="00BE1EC2"/>
    <w:rsid w:val="00BE1EE9"/>
    <w:rsid w:val="00BE2087"/>
    <w:rsid w:val="00BE20D3"/>
    <w:rsid w:val="00BE21BF"/>
    <w:rsid w:val="00BE237D"/>
    <w:rsid w:val="00BE2443"/>
    <w:rsid w:val="00BE2E16"/>
    <w:rsid w:val="00BE30FA"/>
    <w:rsid w:val="00BE3444"/>
    <w:rsid w:val="00BE371C"/>
    <w:rsid w:val="00BE373A"/>
    <w:rsid w:val="00BE3849"/>
    <w:rsid w:val="00BE3A9B"/>
    <w:rsid w:val="00BE3F24"/>
    <w:rsid w:val="00BE40D3"/>
    <w:rsid w:val="00BE4737"/>
    <w:rsid w:val="00BE4AF6"/>
    <w:rsid w:val="00BE4E9D"/>
    <w:rsid w:val="00BE508A"/>
    <w:rsid w:val="00BE5229"/>
    <w:rsid w:val="00BE5230"/>
    <w:rsid w:val="00BE5299"/>
    <w:rsid w:val="00BE55AE"/>
    <w:rsid w:val="00BE58AE"/>
    <w:rsid w:val="00BE590B"/>
    <w:rsid w:val="00BE5960"/>
    <w:rsid w:val="00BE5AFC"/>
    <w:rsid w:val="00BE5BE6"/>
    <w:rsid w:val="00BE604D"/>
    <w:rsid w:val="00BE615D"/>
    <w:rsid w:val="00BE6678"/>
    <w:rsid w:val="00BE67E9"/>
    <w:rsid w:val="00BE6955"/>
    <w:rsid w:val="00BE6BB4"/>
    <w:rsid w:val="00BE7276"/>
    <w:rsid w:val="00BE73F9"/>
    <w:rsid w:val="00BE74AE"/>
    <w:rsid w:val="00BE7540"/>
    <w:rsid w:val="00BE760E"/>
    <w:rsid w:val="00BE7771"/>
    <w:rsid w:val="00BE79D9"/>
    <w:rsid w:val="00BE7F64"/>
    <w:rsid w:val="00BF01D8"/>
    <w:rsid w:val="00BF0256"/>
    <w:rsid w:val="00BF08FA"/>
    <w:rsid w:val="00BF09A2"/>
    <w:rsid w:val="00BF0C1D"/>
    <w:rsid w:val="00BF0CDD"/>
    <w:rsid w:val="00BF0D2A"/>
    <w:rsid w:val="00BF0DDD"/>
    <w:rsid w:val="00BF0F0E"/>
    <w:rsid w:val="00BF1394"/>
    <w:rsid w:val="00BF14DA"/>
    <w:rsid w:val="00BF1545"/>
    <w:rsid w:val="00BF19EC"/>
    <w:rsid w:val="00BF1A78"/>
    <w:rsid w:val="00BF1B11"/>
    <w:rsid w:val="00BF1D3A"/>
    <w:rsid w:val="00BF1D48"/>
    <w:rsid w:val="00BF1E51"/>
    <w:rsid w:val="00BF1F50"/>
    <w:rsid w:val="00BF231A"/>
    <w:rsid w:val="00BF2366"/>
    <w:rsid w:val="00BF2463"/>
    <w:rsid w:val="00BF2598"/>
    <w:rsid w:val="00BF2654"/>
    <w:rsid w:val="00BF293E"/>
    <w:rsid w:val="00BF2970"/>
    <w:rsid w:val="00BF2B01"/>
    <w:rsid w:val="00BF2CED"/>
    <w:rsid w:val="00BF2D2B"/>
    <w:rsid w:val="00BF2E41"/>
    <w:rsid w:val="00BF2FFC"/>
    <w:rsid w:val="00BF2FFD"/>
    <w:rsid w:val="00BF3325"/>
    <w:rsid w:val="00BF371C"/>
    <w:rsid w:val="00BF38BF"/>
    <w:rsid w:val="00BF3A25"/>
    <w:rsid w:val="00BF3B75"/>
    <w:rsid w:val="00BF3E2C"/>
    <w:rsid w:val="00BF40A8"/>
    <w:rsid w:val="00BF419F"/>
    <w:rsid w:val="00BF4201"/>
    <w:rsid w:val="00BF4203"/>
    <w:rsid w:val="00BF4328"/>
    <w:rsid w:val="00BF4523"/>
    <w:rsid w:val="00BF4642"/>
    <w:rsid w:val="00BF47D1"/>
    <w:rsid w:val="00BF4A7A"/>
    <w:rsid w:val="00BF4BB5"/>
    <w:rsid w:val="00BF4C97"/>
    <w:rsid w:val="00BF4E72"/>
    <w:rsid w:val="00BF4F37"/>
    <w:rsid w:val="00BF512F"/>
    <w:rsid w:val="00BF528E"/>
    <w:rsid w:val="00BF532A"/>
    <w:rsid w:val="00BF57A1"/>
    <w:rsid w:val="00BF5922"/>
    <w:rsid w:val="00BF61D5"/>
    <w:rsid w:val="00BF65F3"/>
    <w:rsid w:val="00BF6670"/>
    <w:rsid w:val="00BF67DE"/>
    <w:rsid w:val="00BF6B25"/>
    <w:rsid w:val="00BF6C75"/>
    <w:rsid w:val="00BF6CDB"/>
    <w:rsid w:val="00BF6D96"/>
    <w:rsid w:val="00BF6E0A"/>
    <w:rsid w:val="00BF6F7D"/>
    <w:rsid w:val="00BF6FD1"/>
    <w:rsid w:val="00BF706D"/>
    <w:rsid w:val="00BF7593"/>
    <w:rsid w:val="00BF76D3"/>
    <w:rsid w:val="00BF7793"/>
    <w:rsid w:val="00BF7810"/>
    <w:rsid w:val="00BF79AE"/>
    <w:rsid w:val="00BF7C4E"/>
    <w:rsid w:val="00BF7C7E"/>
    <w:rsid w:val="00C00DD5"/>
    <w:rsid w:val="00C00DDC"/>
    <w:rsid w:val="00C0115B"/>
    <w:rsid w:val="00C01350"/>
    <w:rsid w:val="00C013E7"/>
    <w:rsid w:val="00C01553"/>
    <w:rsid w:val="00C0162F"/>
    <w:rsid w:val="00C016A9"/>
    <w:rsid w:val="00C01833"/>
    <w:rsid w:val="00C02010"/>
    <w:rsid w:val="00C026A1"/>
    <w:rsid w:val="00C026AD"/>
    <w:rsid w:val="00C02779"/>
    <w:rsid w:val="00C02780"/>
    <w:rsid w:val="00C027DB"/>
    <w:rsid w:val="00C027EB"/>
    <w:rsid w:val="00C02BA3"/>
    <w:rsid w:val="00C02CD4"/>
    <w:rsid w:val="00C02D37"/>
    <w:rsid w:val="00C030E6"/>
    <w:rsid w:val="00C030F1"/>
    <w:rsid w:val="00C03195"/>
    <w:rsid w:val="00C032B5"/>
    <w:rsid w:val="00C03575"/>
    <w:rsid w:val="00C03589"/>
    <w:rsid w:val="00C03BD2"/>
    <w:rsid w:val="00C03BE6"/>
    <w:rsid w:val="00C03E74"/>
    <w:rsid w:val="00C041FE"/>
    <w:rsid w:val="00C04210"/>
    <w:rsid w:val="00C04344"/>
    <w:rsid w:val="00C045EA"/>
    <w:rsid w:val="00C0479A"/>
    <w:rsid w:val="00C048FA"/>
    <w:rsid w:val="00C049CC"/>
    <w:rsid w:val="00C049DE"/>
    <w:rsid w:val="00C04C4B"/>
    <w:rsid w:val="00C04D4F"/>
    <w:rsid w:val="00C04DC4"/>
    <w:rsid w:val="00C05411"/>
    <w:rsid w:val="00C0543A"/>
    <w:rsid w:val="00C05608"/>
    <w:rsid w:val="00C0565C"/>
    <w:rsid w:val="00C05ADE"/>
    <w:rsid w:val="00C05FC4"/>
    <w:rsid w:val="00C060CC"/>
    <w:rsid w:val="00C063EC"/>
    <w:rsid w:val="00C06466"/>
    <w:rsid w:val="00C064B5"/>
    <w:rsid w:val="00C06594"/>
    <w:rsid w:val="00C066D2"/>
    <w:rsid w:val="00C069F0"/>
    <w:rsid w:val="00C06D11"/>
    <w:rsid w:val="00C06DD1"/>
    <w:rsid w:val="00C06FF1"/>
    <w:rsid w:val="00C07069"/>
    <w:rsid w:val="00C07071"/>
    <w:rsid w:val="00C070C4"/>
    <w:rsid w:val="00C070FA"/>
    <w:rsid w:val="00C07323"/>
    <w:rsid w:val="00C074D8"/>
    <w:rsid w:val="00C07643"/>
    <w:rsid w:val="00C07BC3"/>
    <w:rsid w:val="00C07C15"/>
    <w:rsid w:val="00C07F13"/>
    <w:rsid w:val="00C07F67"/>
    <w:rsid w:val="00C10074"/>
    <w:rsid w:val="00C100C7"/>
    <w:rsid w:val="00C100E7"/>
    <w:rsid w:val="00C10541"/>
    <w:rsid w:val="00C10A45"/>
    <w:rsid w:val="00C10EA4"/>
    <w:rsid w:val="00C10F3F"/>
    <w:rsid w:val="00C110F2"/>
    <w:rsid w:val="00C1136A"/>
    <w:rsid w:val="00C113B2"/>
    <w:rsid w:val="00C113E5"/>
    <w:rsid w:val="00C116D8"/>
    <w:rsid w:val="00C117AA"/>
    <w:rsid w:val="00C117EB"/>
    <w:rsid w:val="00C119B4"/>
    <w:rsid w:val="00C11A8F"/>
    <w:rsid w:val="00C11B54"/>
    <w:rsid w:val="00C11DD9"/>
    <w:rsid w:val="00C11F04"/>
    <w:rsid w:val="00C12026"/>
    <w:rsid w:val="00C121AF"/>
    <w:rsid w:val="00C1221D"/>
    <w:rsid w:val="00C1229C"/>
    <w:rsid w:val="00C122AE"/>
    <w:rsid w:val="00C12375"/>
    <w:rsid w:val="00C124EA"/>
    <w:rsid w:val="00C12999"/>
    <w:rsid w:val="00C12A75"/>
    <w:rsid w:val="00C12B6A"/>
    <w:rsid w:val="00C12C3B"/>
    <w:rsid w:val="00C12EB7"/>
    <w:rsid w:val="00C13010"/>
    <w:rsid w:val="00C135B7"/>
    <w:rsid w:val="00C136DA"/>
    <w:rsid w:val="00C13702"/>
    <w:rsid w:val="00C138A9"/>
    <w:rsid w:val="00C13A8A"/>
    <w:rsid w:val="00C13BFE"/>
    <w:rsid w:val="00C13D06"/>
    <w:rsid w:val="00C13E58"/>
    <w:rsid w:val="00C1414E"/>
    <w:rsid w:val="00C14614"/>
    <w:rsid w:val="00C148FE"/>
    <w:rsid w:val="00C14944"/>
    <w:rsid w:val="00C14ABB"/>
    <w:rsid w:val="00C14BFC"/>
    <w:rsid w:val="00C14D64"/>
    <w:rsid w:val="00C14E5C"/>
    <w:rsid w:val="00C15149"/>
    <w:rsid w:val="00C15422"/>
    <w:rsid w:val="00C1550C"/>
    <w:rsid w:val="00C15C3A"/>
    <w:rsid w:val="00C15C7A"/>
    <w:rsid w:val="00C15E3F"/>
    <w:rsid w:val="00C15F5E"/>
    <w:rsid w:val="00C16189"/>
    <w:rsid w:val="00C162F0"/>
    <w:rsid w:val="00C164AD"/>
    <w:rsid w:val="00C1662B"/>
    <w:rsid w:val="00C16A45"/>
    <w:rsid w:val="00C16E7F"/>
    <w:rsid w:val="00C16F0C"/>
    <w:rsid w:val="00C1746E"/>
    <w:rsid w:val="00C17476"/>
    <w:rsid w:val="00C1762E"/>
    <w:rsid w:val="00C1778D"/>
    <w:rsid w:val="00C17C53"/>
    <w:rsid w:val="00C17D96"/>
    <w:rsid w:val="00C20148"/>
    <w:rsid w:val="00C201E7"/>
    <w:rsid w:val="00C20382"/>
    <w:rsid w:val="00C208F0"/>
    <w:rsid w:val="00C20954"/>
    <w:rsid w:val="00C20B5D"/>
    <w:rsid w:val="00C20B73"/>
    <w:rsid w:val="00C20BA7"/>
    <w:rsid w:val="00C20BF1"/>
    <w:rsid w:val="00C20C6A"/>
    <w:rsid w:val="00C20E53"/>
    <w:rsid w:val="00C20EF3"/>
    <w:rsid w:val="00C20F06"/>
    <w:rsid w:val="00C2108B"/>
    <w:rsid w:val="00C210AE"/>
    <w:rsid w:val="00C213F8"/>
    <w:rsid w:val="00C21475"/>
    <w:rsid w:val="00C2191F"/>
    <w:rsid w:val="00C21B94"/>
    <w:rsid w:val="00C21CD7"/>
    <w:rsid w:val="00C21F20"/>
    <w:rsid w:val="00C21FD1"/>
    <w:rsid w:val="00C2205E"/>
    <w:rsid w:val="00C223A1"/>
    <w:rsid w:val="00C225F1"/>
    <w:rsid w:val="00C22746"/>
    <w:rsid w:val="00C22890"/>
    <w:rsid w:val="00C229CC"/>
    <w:rsid w:val="00C22E1F"/>
    <w:rsid w:val="00C230C1"/>
    <w:rsid w:val="00C23234"/>
    <w:rsid w:val="00C23288"/>
    <w:rsid w:val="00C233A8"/>
    <w:rsid w:val="00C233EC"/>
    <w:rsid w:val="00C233F4"/>
    <w:rsid w:val="00C23435"/>
    <w:rsid w:val="00C234C9"/>
    <w:rsid w:val="00C2353E"/>
    <w:rsid w:val="00C235E6"/>
    <w:rsid w:val="00C23821"/>
    <w:rsid w:val="00C239B9"/>
    <w:rsid w:val="00C23A0C"/>
    <w:rsid w:val="00C23AC7"/>
    <w:rsid w:val="00C23B29"/>
    <w:rsid w:val="00C23DB3"/>
    <w:rsid w:val="00C23F13"/>
    <w:rsid w:val="00C24514"/>
    <w:rsid w:val="00C246AC"/>
    <w:rsid w:val="00C24725"/>
    <w:rsid w:val="00C24804"/>
    <w:rsid w:val="00C248FC"/>
    <w:rsid w:val="00C24A69"/>
    <w:rsid w:val="00C24C3F"/>
    <w:rsid w:val="00C24C6E"/>
    <w:rsid w:val="00C24D41"/>
    <w:rsid w:val="00C24FE7"/>
    <w:rsid w:val="00C250D0"/>
    <w:rsid w:val="00C2513E"/>
    <w:rsid w:val="00C252F0"/>
    <w:rsid w:val="00C253B4"/>
    <w:rsid w:val="00C2564C"/>
    <w:rsid w:val="00C2581B"/>
    <w:rsid w:val="00C2583D"/>
    <w:rsid w:val="00C25C38"/>
    <w:rsid w:val="00C25F44"/>
    <w:rsid w:val="00C26361"/>
    <w:rsid w:val="00C26388"/>
    <w:rsid w:val="00C26662"/>
    <w:rsid w:val="00C26665"/>
    <w:rsid w:val="00C267D5"/>
    <w:rsid w:val="00C2695B"/>
    <w:rsid w:val="00C26A94"/>
    <w:rsid w:val="00C26E08"/>
    <w:rsid w:val="00C26F44"/>
    <w:rsid w:val="00C26FD7"/>
    <w:rsid w:val="00C2719A"/>
    <w:rsid w:val="00C2720E"/>
    <w:rsid w:val="00C2724A"/>
    <w:rsid w:val="00C2733F"/>
    <w:rsid w:val="00C273F6"/>
    <w:rsid w:val="00C2765A"/>
    <w:rsid w:val="00C27988"/>
    <w:rsid w:val="00C27AB9"/>
    <w:rsid w:val="00C27BDA"/>
    <w:rsid w:val="00C30215"/>
    <w:rsid w:val="00C30411"/>
    <w:rsid w:val="00C3041A"/>
    <w:rsid w:val="00C3046A"/>
    <w:rsid w:val="00C304D7"/>
    <w:rsid w:val="00C30921"/>
    <w:rsid w:val="00C30BC8"/>
    <w:rsid w:val="00C30FF2"/>
    <w:rsid w:val="00C311B0"/>
    <w:rsid w:val="00C31263"/>
    <w:rsid w:val="00C31429"/>
    <w:rsid w:val="00C315BF"/>
    <w:rsid w:val="00C31BB1"/>
    <w:rsid w:val="00C31C34"/>
    <w:rsid w:val="00C31ED3"/>
    <w:rsid w:val="00C32095"/>
    <w:rsid w:val="00C32213"/>
    <w:rsid w:val="00C325BE"/>
    <w:rsid w:val="00C32788"/>
    <w:rsid w:val="00C3280F"/>
    <w:rsid w:val="00C32866"/>
    <w:rsid w:val="00C3293C"/>
    <w:rsid w:val="00C32A7A"/>
    <w:rsid w:val="00C32ABF"/>
    <w:rsid w:val="00C32B55"/>
    <w:rsid w:val="00C32CE6"/>
    <w:rsid w:val="00C32FBD"/>
    <w:rsid w:val="00C32FDD"/>
    <w:rsid w:val="00C33050"/>
    <w:rsid w:val="00C3312B"/>
    <w:rsid w:val="00C33133"/>
    <w:rsid w:val="00C331D4"/>
    <w:rsid w:val="00C331E7"/>
    <w:rsid w:val="00C3333A"/>
    <w:rsid w:val="00C334F6"/>
    <w:rsid w:val="00C33806"/>
    <w:rsid w:val="00C33A3A"/>
    <w:rsid w:val="00C33B25"/>
    <w:rsid w:val="00C33BBE"/>
    <w:rsid w:val="00C33D09"/>
    <w:rsid w:val="00C33F6E"/>
    <w:rsid w:val="00C342E0"/>
    <w:rsid w:val="00C342FD"/>
    <w:rsid w:val="00C343F2"/>
    <w:rsid w:val="00C34424"/>
    <w:rsid w:val="00C344E9"/>
    <w:rsid w:val="00C3457F"/>
    <w:rsid w:val="00C345DF"/>
    <w:rsid w:val="00C346AC"/>
    <w:rsid w:val="00C34810"/>
    <w:rsid w:val="00C34943"/>
    <w:rsid w:val="00C34BFC"/>
    <w:rsid w:val="00C34DD6"/>
    <w:rsid w:val="00C34EF0"/>
    <w:rsid w:val="00C34F61"/>
    <w:rsid w:val="00C350A4"/>
    <w:rsid w:val="00C350DC"/>
    <w:rsid w:val="00C35354"/>
    <w:rsid w:val="00C355B6"/>
    <w:rsid w:val="00C35728"/>
    <w:rsid w:val="00C35837"/>
    <w:rsid w:val="00C35A07"/>
    <w:rsid w:val="00C35A70"/>
    <w:rsid w:val="00C360A2"/>
    <w:rsid w:val="00C363ED"/>
    <w:rsid w:val="00C364AC"/>
    <w:rsid w:val="00C366EE"/>
    <w:rsid w:val="00C36758"/>
    <w:rsid w:val="00C36AB8"/>
    <w:rsid w:val="00C36ACF"/>
    <w:rsid w:val="00C36AFE"/>
    <w:rsid w:val="00C36C96"/>
    <w:rsid w:val="00C36CB0"/>
    <w:rsid w:val="00C36D87"/>
    <w:rsid w:val="00C36E45"/>
    <w:rsid w:val="00C36F12"/>
    <w:rsid w:val="00C37102"/>
    <w:rsid w:val="00C37198"/>
    <w:rsid w:val="00C3730C"/>
    <w:rsid w:val="00C37345"/>
    <w:rsid w:val="00C3765E"/>
    <w:rsid w:val="00C376A6"/>
    <w:rsid w:val="00C378E5"/>
    <w:rsid w:val="00C37932"/>
    <w:rsid w:val="00C37C3C"/>
    <w:rsid w:val="00C4003A"/>
    <w:rsid w:val="00C40131"/>
    <w:rsid w:val="00C40539"/>
    <w:rsid w:val="00C40719"/>
    <w:rsid w:val="00C40AF5"/>
    <w:rsid w:val="00C40DAC"/>
    <w:rsid w:val="00C40E62"/>
    <w:rsid w:val="00C40E96"/>
    <w:rsid w:val="00C40FF8"/>
    <w:rsid w:val="00C4137A"/>
    <w:rsid w:val="00C415A3"/>
    <w:rsid w:val="00C415A4"/>
    <w:rsid w:val="00C415B8"/>
    <w:rsid w:val="00C415FA"/>
    <w:rsid w:val="00C41625"/>
    <w:rsid w:val="00C418F8"/>
    <w:rsid w:val="00C419A0"/>
    <w:rsid w:val="00C419C8"/>
    <w:rsid w:val="00C41B94"/>
    <w:rsid w:val="00C42133"/>
    <w:rsid w:val="00C42491"/>
    <w:rsid w:val="00C426FB"/>
    <w:rsid w:val="00C427CE"/>
    <w:rsid w:val="00C4281D"/>
    <w:rsid w:val="00C42A9D"/>
    <w:rsid w:val="00C42B4D"/>
    <w:rsid w:val="00C42C53"/>
    <w:rsid w:val="00C42E68"/>
    <w:rsid w:val="00C42FFD"/>
    <w:rsid w:val="00C430B9"/>
    <w:rsid w:val="00C430DF"/>
    <w:rsid w:val="00C43187"/>
    <w:rsid w:val="00C43478"/>
    <w:rsid w:val="00C43797"/>
    <w:rsid w:val="00C43956"/>
    <w:rsid w:val="00C43B7F"/>
    <w:rsid w:val="00C43D8C"/>
    <w:rsid w:val="00C43FB4"/>
    <w:rsid w:val="00C4407D"/>
    <w:rsid w:val="00C444DB"/>
    <w:rsid w:val="00C4456D"/>
    <w:rsid w:val="00C445DF"/>
    <w:rsid w:val="00C447A2"/>
    <w:rsid w:val="00C44C1B"/>
    <w:rsid w:val="00C450F6"/>
    <w:rsid w:val="00C4519A"/>
    <w:rsid w:val="00C452DF"/>
    <w:rsid w:val="00C45395"/>
    <w:rsid w:val="00C453A4"/>
    <w:rsid w:val="00C453CC"/>
    <w:rsid w:val="00C454F6"/>
    <w:rsid w:val="00C45589"/>
    <w:rsid w:val="00C45642"/>
    <w:rsid w:val="00C456F4"/>
    <w:rsid w:val="00C4575A"/>
    <w:rsid w:val="00C4577C"/>
    <w:rsid w:val="00C45C83"/>
    <w:rsid w:val="00C462CA"/>
    <w:rsid w:val="00C4634B"/>
    <w:rsid w:val="00C4656B"/>
    <w:rsid w:val="00C465CF"/>
    <w:rsid w:val="00C46930"/>
    <w:rsid w:val="00C46BEA"/>
    <w:rsid w:val="00C4709A"/>
    <w:rsid w:val="00C47406"/>
    <w:rsid w:val="00C478A5"/>
    <w:rsid w:val="00C4794B"/>
    <w:rsid w:val="00C47AFD"/>
    <w:rsid w:val="00C47FD6"/>
    <w:rsid w:val="00C507A4"/>
    <w:rsid w:val="00C507EA"/>
    <w:rsid w:val="00C507FE"/>
    <w:rsid w:val="00C50A2C"/>
    <w:rsid w:val="00C50DE9"/>
    <w:rsid w:val="00C50EFE"/>
    <w:rsid w:val="00C50FF0"/>
    <w:rsid w:val="00C51025"/>
    <w:rsid w:val="00C511BC"/>
    <w:rsid w:val="00C51278"/>
    <w:rsid w:val="00C51326"/>
    <w:rsid w:val="00C51576"/>
    <w:rsid w:val="00C5162D"/>
    <w:rsid w:val="00C5186D"/>
    <w:rsid w:val="00C51B2B"/>
    <w:rsid w:val="00C51D43"/>
    <w:rsid w:val="00C51D4B"/>
    <w:rsid w:val="00C52019"/>
    <w:rsid w:val="00C52022"/>
    <w:rsid w:val="00C52229"/>
    <w:rsid w:val="00C5245C"/>
    <w:rsid w:val="00C5245E"/>
    <w:rsid w:val="00C52BA3"/>
    <w:rsid w:val="00C52C5D"/>
    <w:rsid w:val="00C52CBA"/>
    <w:rsid w:val="00C53356"/>
    <w:rsid w:val="00C5340F"/>
    <w:rsid w:val="00C534BC"/>
    <w:rsid w:val="00C53579"/>
    <w:rsid w:val="00C53844"/>
    <w:rsid w:val="00C539DD"/>
    <w:rsid w:val="00C53B28"/>
    <w:rsid w:val="00C53B7C"/>
    <w:rsid w:val="00C53C0E"/>
    <w:rsid w:val="00C53FCD"/>
    <w:rsid w:val="00C5402E"/>
    <w:rsid w:val="00C543DC"/>
    <w:rsid w:val="00C544EC"/>
    <w:rsid w:val="00C545DE"/>
    <w:rsid w:val="00C5460A"/>
    <w:rsid w:val="00C54722"/>
    <w:rsid w:val="00C548B7"/>
    <w:rsid w:val="00C548B8"/>
    <w:rsid w:val="00C54970"/>
    <w:rsid w:val="00C549F4"/>
    <w:rsid w:val="00C54C6C"/>
    <w:rsid w:val="00C55054"/>
    <w:rsid w:val="00C5523B"/>
    <w:rsid w:val="00C554C2"/>
    <w:rsid w:val="00C55CD2"/>
    <w:rsid w:val="00C56074"/>
    <w:rsid w:val="00C560AE"/>
    <w:rsid w:val="00C563A3"/>
    <w:rsid w:val="00C565CA"/>
    <w:rsid w:val="00C56843"/>
    <w:rsid w:val="00C5690C"/>
    <w:rsid w:val="00C56C8E"/>
    <w:rsid w:val="00C56D8E"/>
    <w:rsid w:val="00C56FA8"/>
    <w:rsid w:val="00C570C1"/>
    <w:rsid w:val="00C57438"/>
    <w:rsid w:val="00C57793"/>
    <w:rsid w:val="00C57978"/>
    <w:rsid w:val="00C57F0D"/>
    <w:rsid w:val="00C6012B"/>
    <w:rsid w:val="00C6053C"/>
    <w:rsid w:val="00C60723"/>
    <w:rsid w:val="00C6090E"/>
    <w:rsid w:val="00C60A33"/>
    <w:rsid w:val="00C60D13"/>
    <w:rsid w:val="00C60FD4"/>
    <w:rsid w:val="00C61069"/>
    <w:rsid w:val="00C61171"/>
    <w:rsid w:val="00C611DC"/>
    <w:rsid w:val="00C611F9"/>
    <w:rsid w:val="00C612B2"/>
    <w:rsid w:val="00C617A2"/>
    <w:rsid w:val="00C618F5"/>
    <w:rsid w:val="00C61CF0"/>
    <w:rsid w:val="00C61CFD"/>
    <w:rsid w:val="00C61F8F"/>
    <w:rsid w:val="00C6258B"/>
    <w:rsid w:val="00C62638"/>
    <w:rsid w:val="00C62A02"/>
    <w:rsid w:val="00C62E0B"/>
    <w:rsid w:val="00C62EB5"/>
    <w:rsid w:val="00C62EC8"/>
    <w:rsid w:val="00C62EE2"/>
    <w:rsid w:val="00C63041"/>
    <w:rsid w:val="00C630A6"/>
    <w:rsid w:val="00C630C2"/>
    <w:rsid w:val="00C635F6"/>
    <w:rsid w:val="00C63BB6"/>
    <w:rsid w:val="00C63C0F"/>
    <w:rsid w:val="00C640CB"/>
    <w:rsid w:val="00C64518"/>
    <w:rsid w:val="00C64A36"/>
    <w:rsid w:val="00C64B1A"/>
    <w:rsid w:val="00C64D9B"/>
    <w:rsid w:val="00C65299"/>
    <w:rsid w:val="00C6597B"/>
    <w:rsid w:val="00C65BFF"/>
    <w:rsid w:val="00C65E0B"/>
    <w:rsid w:val="00C65F43"/>
    <w:rsid w:val="00C66736"/>
    <w:rsid w:val="00C66810"/>
    <w:rsid w:val="00C6694A"/>
    <w:rsid w:val="00C66AAE"/>
    <w:rsid w:val="00C66B1F"/>
    <w:rsid w:val="00C66C4B"/>
    <w:rsid w:val="00C671F9"/>
    <w:rsid w:val="00C6735A"/>
    <w:rsid w:val="00C674B1"/>
    <w:rsid w:val="00C6753F"/>
    <w:rsid w:val="00C67738"/>
    <w:rsid w:val="00C678F8"/>
    <w:rsid w:val="00C679CB"/>
    <w:rsid w:val="00C67A3C"/>
    <w:rsid w:val="00C67E71"/>
    <w:rsid w:val="00C70489"/>
    <w:rsid w:val="00C70494"/>
    <w:rsid w:val="00C704AB"/>
    <w:rsid w:val="00C70620"/>
    <w:rsid w:val="00C70C5E"/>
    <w:rsid w:val="00C70D45"/>
    <w:rsid w:val="00C70D84"/>
    <w:rsid w:val="00C70FD4"/>
    <w:rsid w:val="00C71593"/>
    <w:rsid w:val="00C7183F"/>
    <w:rsid w:val="00C71944"/>
    <w:rsid w:val="00C72030"/>
    <w:rsid w:val="00C7262B"/>
    <w:rsid w:val="00C72711"/>
    <w:rsid w:val="00C72952"/>
    <w:rsid w:val="00C73001"/>
    <w:rsid w:val="00C7310B"/>
    <w:rsid w:val="00C73150"/>
    <w:rsid w:val="00C73221"/>
    <w:rsid w:val="00C7328E"/>
    <w:rsid w:val="00C73624"/>
    <w:rsid w:val="00C73659"/>
    <w:rsid w:val="00C73982"/>
    <w:rsid w:val="00C73EC4"/>
    <w:rsid w:val="00C73FF3"/>
    <w:rsid w:val="00C74184"/>
    <w:rsid w:val="00C74355"/>
    <w:rsid w:val="00C743AD"/>
    <w:rsid w:val="00C74561"/>
    <w:rsid w:val="00C74AE9"/>
    <w:rsid w:val="00C74B70"/>
    <w:rsid w:val="00C74BBC"/>
    <w:rsid w:val="00C74D38"/>
    <w:rsid w:val="00C750C6"/>
    <w:rsid w:val="00C75160"/>
    <w:rsid w:val="00C7526A"/>
    <w:rsid w:val="00C752BC"/>
    <w:rsid w:val="00C753B9"/>
    <w:rsid w:val="00C755DD"/>
    <w:rsid w:val="00C758EE"/>
    <w:rsid w:val="00C759BC"/>
    <w:rsid w:val="00C75C95"/>
    <w:rsid w:val="00C75EA7"/>
    <w:rsid w:val="00C75F5C"/>
    <w:rsid w:val="00C75FBC"/>
    <w:rsid w:val="00C76448"/>
    <w:rsid w:val="00C76515"/>
    <w:rsid w:val="00C765F0"/>
    <w:rsid w:val="00C7676A"/>
    <w:rsid w:val="00C76B58"/>
    <w:rsid w:val="00C76DD3"/>
    <w:rsid w:val="00C76F39"/>
    <w:rsid w:val="00C77019"/>
    <w:rsid w:val="00C774B5"/>
    <w:rsid w:val="00C776E8"/>
    <w:rsid w:val="00C77746"/>
    <w:rsid w:val="00C77A21"/>
    <w:rsid w:val="00C77B9B"/>
    <w:rsid w:val="00C77BCF"/>
    <w:rsid w:val="00C77C86"/>
    <w:rsid w:val="00C77F0B"/>
    <w:rsid w:val="00C77F6B"/>
    <w:rsid w:val="00C77FB4"/>
    <w:rsid w:val="00C8004E"/>
    <w:rsid w:val="00C800F3"/>
    <w:rsid w:val="00C80145"/>
    <w:rsid w:val="00C80341"/>
    <w:rsid w:val="00C8064C"/>
    <w:rsid w:val="00C808E9"/>
    <w:rsid w:val="00C80DF1"/>
    <w:rsid w:val="00C80EB1"/>
    <w:rsid w:val="00C81258"/>
    <w:rsid w:val="00C81514"/>
    <w:rsid w:val="00C8157F"/>
    <w:rsid w:val="00C819EF"/>
    <w:rsid w:val="00C81A74"/>
    <w:rsid w:val="00C81BDB"/>
    <w:rsid w:val="00C81CBA"/>
    <w:rsid w:val="00C81DFE"/>
    <w:rsid w:val="00C81E22"/>
    <w:rsid w:val="00C81E4E"/>
    <w:rsid w:val="00C82168"/>
    <w:rsid w:val="00C821D0"/>
    <w:rsid w:val="00C82421"/>
    <w:rsid w:val="00C8243D"/>
    <w:rsid w:val="00C82595"/>
    <w:rsid w:val="00C825AC"/>
    <w:rsid w:val="00C8268E"/>
    <w:rsid w:val="00C82804"/>
    <w:rsid w:val="00C829F5"/>
    <w:rsid w:val="00C82DED"/>
    <w:rsid w:val="00C82EBB"/>
    <w:rsid w:val="00C82F9B"/>
    <w:rsid w:val="00C83362"/>
    <w:rsid w:val="00C8337A"/>
    <w:rsid w:val="00C8346C"/>
    <w:rsid w:val="00C83581"/>
    <w:rsid w:val="00C83721"/>
    <w:rsid w:val="00C83971"/>
    <w:rsid w:val="00C83ECE"/>
    <w:rsid w:val="00C84072"/>
    <w:rsid w:val="00C84242"/>
    <w:rsid w:val="00C8427D"/>
    <w:rsid w:val="00C844CE"/>
    <w:rsid w:val="00C844D3"/>
    <w:rsid w:val="00C8470A"/>
    <w:rsid w:val="00C84721"/>
    <w:rsid w:val="00C84B0D"/>
    <w:rsid w:val="00C84D4C"/>
    <w:rsid w:val="00C84DC4"/>
    <w:rsid w:val="00C84E0E"/>
    <w:rsid w:val="00C84E2A"/>
    <w:rsid w:val="00C84E80"/>
    <w:rsid w:val="00C84F4D"/>
    <w:rsid w:val="00C84F50"/>
    <w:rsid w:val="00C84F83"/>
    <w:rsid w:val="00C84FAE"/>
    <w:rsid w:val="00C85223"/>
    <w:rsid w:val="00C857E3"/>
    <w:rsid w:val="00C859B6"/>
    <w:rsid w:val="00C85B5F"/>
    <w:rsid w:val="00C85E62"/>
    <w:rsid w:val="00C8601A"/>
    <w:rsid w:val="00C8699E"/>
    <w:rsid w:val="00C86B90"/>
    <w:rsid w:val="00C86CE4"/>
    <w:rsid w:val="00C8719D"/>
    <w:rsid w:val="00C8726F"/>
    <w:rsid w:val="00C872A4"/>
    <w:rsid w:val="00C8736A"/>
    <w:rsid w:val="00C87D63"/>
    <w:rsid w:val="00C87EE0"/>
    <w:rsid w:val="00C87EE6"/>
    <w:rsid w:val="00C87F39"/>
    <w:rsid w:val="00C87FDA"/>
    <w:rsid w:val="00C900B2"/>
    <w:rsid w:val="00C90684"/>
    <w:rsid w:val="00C90705"/>
    <w:rsid w:val="00C90724"/>
    <w:rsid w:val="00C907F3"/>
    <w:rsid w:val="00C908AA"/>
    <w:rsid w:val="00C90A13"/>
    <w:rsid w:val="00C90E5D"/>
    <w:rsid w:val="00C91233"/>
    <w:rsid w:val="00C91380"/>
    <w:rsid w:val="00C91448"/>
    <w:rsid w:val="00C9179C"/>
    <w:rsid w:val="00C91DE0"/>
    <w:rsid w:val="00C91F46"/>
    <w:rsid w:val="00C91F4B"/>
    <w:rsid w:val="00C92683"/>
    <w:rsid w:val="00C92AF4"/>
    <w:rsid w:val="00C92BD5"/>
    <w:rsid w:val="00C92D32"/>
    <w:rsid w:val="00C93084"/>
    <w:rsid w:val="00C930BD"/>
    <w:rsid w:val="00C93297"/>
    <w:rsid w:val="00C9349A"/>
    <w:rsid w:val="00C93560"/>
    <w:rsid w:val="00C935A0"/>
    <w:rsid w:val="00C93694"/>
    <w:rsid w:val="00C93904"/>
    <w:rsid w:val="00C93950"/>
    <w:rsid w:val="00C93961"/>
    <w:rsid w:val="00C93A07"/>
    <w:rsid w:val="00C93BE5"/>
    <w:rsid w:val="00C94039"/>
    <w:rsid w:val="00C941C1"/>
    <w:rsid w:val="00C9430A"/>
    <w:rsid w:val="00C94331"/>
    <w:rsid w:val="00C94338"/>
    <w:rsid w:val="00C943A1"/>
    <w:rsid w:val="00C94559"/>
    <w:rsid w:val="00C946F2"/>
    <w:rsid w:val="00C94706"/>
    <w:rsid w:val="00C94749"/>
    <w:rsid w:val="00C94ADC"/>
    <w:rsid w:val="00C94AFE"/>
    <w:rsid w:val="00C94FCF"/>
    <w:rsid w:val="00C9560E"/>
    <w:rsid w:val="00C956E0"/>
    <w:rsid w:val="00C95796"/>
    <w:rsid w:val="00C9594A"/>
    <w:rsid w:val="00C959FB"/>
    <w:rsid w:val="00C95B6D"/>
    <w:rsid w:val="00C95B85"/>
    <w:rsid w:val="00C95B8D"/>
    <w:rsid w:val="00C95C4A"/>
    <w:rsid w:val="00C9610E"/>
    <w:rsid w:val="00C9650E"/>
    <w:rsid w:val="00C966C0"/>
    <w:rsid w:val="00C967F0"/>
    <w:rsid w:val="00C96C73"/>
    <w:rsid w:val="00C96C83"/>
    <w:rsid w:val="00C96E57"/>
    <w:rsid w:val="00C96F0C"/>
    <w:rsid w:val="00C96F33"/>
    <w:rsid w:val="00C972B7"/>
    <w:rsid w:val="00C9747D"/>
    <w:rsid w:val="00C9784E"/>
    <w:rsid w:val="00C97AEE"/>
    <w:rsid w:val="00C97D01"/>
    <w:rsid w:val="00CA0163"/>
    <w:rsid w:val="00CA027D"/>
    <w:rsid w:val="00CA0319"/>
    <w:rsid w:val="00CA04CF"/>
    <w:rsid w:val="00CA063C"/>
    <w:rsid w:val="00CA0E84"/>
    <w:rsid w:val="00CA0F0D"/>
    <w:rsid w:val="00CA10A6"/>
    <w:rsid w:val="00CA14C4"/>
    <w:rsid w:val="00CA1C9F"/>
    <w:rsid w:val="00CA221B"/>
    <w:rsid w:val="00CA237B"/>
    <w:rsid w:val="00CA2384"/>
    <w:rsid w:val="00CA240C"/>
    <w:rsid w:val="00CA264A"/>
    <w:rsid w:val="00CA26F2"/>
    <w:rsid w:val="00CA2792"/>
    <w:rsid w:val="00CA2879"/>
    <w:rsid w:val="00CA2C21"/>
    <w:rsid w:val="00CA2E40"/>
    <w:rsid w:val="00CA3076"/>
    <w:rsid w:val="00CA308C"/>
    <w:rsid w:val="00CA3148"/>
    <w:rsid w:val="00CA3312"/>
    <w:rsid w:val="00CA3383"/>
    <w:rsid w:val="00CA36CE"/>
    <w:rsid w:val="00CA37C4"/>
    <w:rsid w:val="00CA38EB"/>
    <w:rsid w:val="00CA3B87"/>
    <w:rsid w:val="00CA3E05"/>
    <w:rsid w:val="00CA42A7"/>
    <w:rsid w:val="00CA4374"/>
    <w:rsid w:val="00CA4441"/>
    <w:rsid w:val="00CA45E9"/>
    <w:rsid w:val="00CA469D"/>
    <w:rsid w:val="00CA4D2A"/>
    <w:rsid w:val="00CA575B"/>
    <w:rsid w:val="00CA586F"/>
    <w:rsid w:val="00CA5ABC"/>
    <w:rsid w:val="00CA5AEA"/>
    <w:rsid w:val="00CA5F9C"/>
    <w:rsid w:val="00CA6098"/>
    <w:rsid w:val="00CA6141"/>
    <w:rsid w:val="00CA6231"/>
    <w:rsid w:val="00CA6253"/>
    <w:rsid w:val="00CA63B5"/>
    <w:rsid w:val="00CA64D5"/>
    <w:rsid w:val="00CA661C"/>
    <w:rsid w:val="00CA66D5"/>
    <w:rsid w:val="00CA675D"/>
    <w:rsid w:val="00CA689D"/>
    <w:rsid w:val="00CA6908"/>
    <w:rsid w:val="00CA6E5E"/>
    <w:rsid w:val="00CA71A4"/>
    <w:rsid w:val="00CA744F"/>
    <w:rsid w:val="00CA7819"/>
    <w:rsid w:val="00CA7A1F"/>
    <w:rsid w:val="00CB01AE"/>
    <w:rsid w:val="00CB044D"/>
    <w:rsid w:val="00CB04CB"/>
    <w:rsid w:val="00CB0656"/>
    <w:rsid w:val="00CB09E5"/>
    <w:rsid w:val="00CB09FA"/>
    <w:rsid w:val="00CB0BCE"/>
    <w:rsid w:val="00CB13C3"/>
    <w:rsid w:val="00CB14CA"/>
    <w:rsid w:val="00CB1A5D"/>
    <w:rsid w:val="00CB1D19"/>
    <w:rsid w:val="00CB21FA"/>
    <w:rsid w:val="00CB225F"/>
    <w:rsid w:val="00CB2387"/>
    <w:rsid w:val="00CB23DD"/>
    <w:rsid w:val="00CB2408"/>
    <w:rsid w:val="00CB2479"/>
    <w:rsid w:val="00CB270E"/>
    <w:rsid w:val="00CB2B4D"/>
    <w:rsid w:val="00CB2DFF"/>
    <w:rsid w:val="00CB2F04"/>
    <w:rsid w:val="00CB328B"/>
    <w:rsid w:val="00CB33AF"/>
    <w:rsid w:val="00CB33E1"/>
    <w:rsid w:val="00CB3516"/>
    <w:rsid w:val="00CB36A4"/>
    <w:rsid w:val="00CB37D7"/>
    <w:rsid w:val="00CB3858"/>
    <w:rsid w:val="00CB38B8"/>
    <w:rsid w:val="00CB3A6B"/>
    <w:rsid w:val="00CB3BAB"/>
    <w:rsid w:val="00CB3C6A"/>
    <w:rsid w:val="00CB3C74"/>
    <w:rsid w:val="00CB3DDB"/>
    <w:rsid w:val="00CB4079"/>
    <w:rsid w:val="00CB4336"/>
    <w:rsid w:val="00CB4434"/>
    <w:rsid w:val="00CB47FA"/>
    <w:rsid w:val="00CB4AEC"/>
    <w:rsid w:val="00CB4EEE"/>
    <w:rsid w:val="00CB50BF"/>
    <w:rsid w:val="00CB5289"/>
    <w:rsid w:val="00CB56DF"/>
    <w:rsid w:val="00CB572E"/>
    <w:rsid w:val="00CB575C"/>
    <w:rsid w:val="00CB5972"/>
    <w:rsid w:val="00CB5BB2"/>
    <w:rsid w:val="00CB5C6F"/>
    <w:rsid w:val="00CB5CEB"/>
    <w:rsid w:val="00CB5D96"/>
    <w:rsid w:val="00CB6133"/>
    <w:rsid w:val="00CB6344"/>
    <w:rsid w:val="00CB63B7"/>
    <w:rsid w:val="00CB63D8"/>
    <w:rsid w:val="00CB63EC"/>
    <w:rsid w:val="00CB6B14"/>
    <w:rsid w:val="00CB6EAA"/>
    <w:rsid w:val="00CB6EDD"/>
    <w:rsid w:val="00CB729A"/>
    <w:rsid w:val="00CB7355"/>
    <w:rsid w:val="00CB7407"/>
    <w:rsid w:val="00CB7529"/>
    <w:rsid w:val="00CB756F"/>
    <w:rsid w:val="00CB7AA6"/>
    <w:rsid w:val="00CB7C45"/>
    <w:rsid w:val="00CB7CD3"/>
    <w:rsid w:val="00CC00C0"/>
    <w:rsid w:val="00CC0158"/>
    <w:rsid w:val="00CC066C"/>
    <w:rsid w:val="00CC06DE"/>
    <w:rsid w:val="00CC06F9"/>
    <w:rsid w:val="00CC08BB"/>
    <w:rsid w:val="00CC08E3"/>
    <w:rsid w:val="00CC0AF4"/>
    <w:rsid w:val="00CC0B66"/>
    <w:rsid w:val="00CC0BE7"/>
    <w:rsid w:val="00CC0E2F"/>
    <w:rsid w:val="00CC106D"/>
    <w:rsid w:val="00CC1125"/>
    <w:rsid w:val="00CC1161"/>
    <w:rsid w:val="00CC11AC"/>
    <w:rsid w:val="00CC11B5"/>
    <w:rsid w:val="00CC1266"/>
    <w:rsid w:val="00CC161A"/>
    <w:rsid w:val="00CC1B07"/>
    <w:rsid w:val="00CC1F6A"/>
    <w:rsid w:val="00CC2310"/>
    <w:rsid w:val="00CC2BDA"/>
    <w:rsid w:val="00CC2BF4"/>
    <w:rsid w:val="00CC2C09"/>
    <w:rsid w:val="00CC2C4B"/>
    <w:rsid w:val="00CC2D28"/>
    <w:rsid w:val="00CC2E58"/>
    <w:rsid w:val="00CC3093"/>
    <w:rsid w:val="00CC3359"/>
    <w:rsid w:val="00CC33EC"/>
    <w:rsid w:val="00CC3600"/>
    <w:rsid w:val="00CC3761"/>
    <w:rsid w:val="00CC3B1E"/>
    <w:rsid w:val="00CC3B97"/>
    <w:rsid w:val="00CC3BCB"/>
    <w:rsid w:val="00CC3C6C"/>
    <w:rsid w:val="00CC3CB0"/>
    <w:rsid w:val="00CC3CC7"/>
    <w:rsid w:val="00CC3D4B"/>
    <w:rsid w:val="00CC3F01"/>
    <w:rsid w:val="00CC3F9F"/>
    <w:rsid w:val="00CC4218"/>
    <w:rsid w:val="00CC42A4"/>
    <w:rsid w:val="00CC44A5"/>
    <w:rsid w:val="00CC4535"/>
    <w:rsid w:val="00CC4847"/>
    <w:rsid w:val="00CC4A5C"/>
    <w:rsid w:val="00CC4B1D"/>
    <w:rsid w:val="00CC4BB9"/>
    <w:rsid w:val="00CC4C7A"/>
    <w:rsid w:val="00CC4C84"/>
    <w:rsid w:val="00CC4DC5"/>
    <w:rsid w:val="00CC519F"/>
    <w:rsid w:val="00CC5235"/>
    <w:rsid w:val="00CC55B3"/>
    <w:rsid w:val="00CC5A67"/>
    <w:rsid w:val="00CC5B5B"/>
    <w:rsid w:val="00CC5B88"/>
    <w:rsid w:val="00CC5F45"/>
    <w:rsid w:val="00CC5F93"/>
    <w:rsid w:val="00CC5FA2"/>
    <w:rsid w:val="00CC5FFD"/>
    <w:rsid w:val="00CC60F9"/>
    <w:rsid w:val="00CC6604"/>
    <w:rsid w:val="00CC68E0"/>
    <w:rsid w:val="00CC6E29"/>
    <w:rsid w:val="00CC6F7A"/>
    <w:rsid w:val="00CC707A"/>
    <w:rsid w:val="00CC7405"/>
    <w:rsid w:val="00CC7494"/>
    <w:rsid w:val="00CC75DA"/>
    <w:rsid w:val="00CC75F2"/>
    <w:rsid w:val="00CC7785"/>
    <w:rsid w:val="00CC78BE"/>
    <w:rsid w:val="00CC7A41"/>
    <w:rsid w:val="00CC7A68"/>
    <w:rsid w:val="00CC7A74"/>
    <w:rsid w:val="00CC7FBA"/>
    <w:rsid w:val="00CC7FF8"/>
    <w:rsid w:val="00CD02CA"/>
    <w:rsid w:val="00CD030A"/>
    <w:rsid w:val="00CD032F"/>
    <w:rsid w:val="00CD0513"/>
    <w:rsid w:val="00CD05F4"/>
    <w:rsid w:val="00CD07CD"/>
    <w:rsid w:val="00CD0B43"/>
    <w:rsid w:val="00CD0B74"/>
    <w:rsid w:val="00CD0BB0"/>
    <w:rsid w:val="00CD0CBF"/>
    <w:rsid w:val="00CD0D5F"/>
    <w:rsid w:val="00CD0F4C"/>
    <w:rsid w:val="00CD1424"/>
    <w:rsid w:val="00CD1545"/>
    <w:rsid w:val="00CD15E2"/>
    <w:rsid w:val="00CD16CD"/>
    <w:rsid w:val="00CD1804"/>
    <w:rsid w:val="00CD1B1C"/>
    <w:rsid w:val="00CD1B1F"/>
    <w:rsid w:val="00CD1F12"/>
    <w:rsid w:val="00CD268B"/>
    <w:rsid w:val="00CD2690"/>
    <w:rsid w:val="00CD26E1"/>
    <w:rsid w:val="00CD27F0"/>
    <w:rsid w:val="00CD28C6"/>
    <w:rsid w:val="00CD28F9"/>
    <w:rsid w:val="00CD2A18"/>
    <w:rsid w:val="00CD2B6C"/>
    <w:rsid w:val="00CD2FF6"/>
    <w:rsid w:val="00CD30B3"/>
    <w:rsid w:val="00CD3337"/>
    <w:rsid w:val="00CD37F6"/>
    <w:rsid w:val="00CD3AEE"/>
    <w:rsid w:val="00CD3EC0"/>
    <w:rsid w:val="00CD3F8D"/>
    <w:rsid w:val="00CD4320"/>
    <w:rsid w:val="00CD4421"/>
    <w:rsid w:val="00CD47BF"/>
    <w:rsid w:val="00CD4913"/>
    <w:rsid w:val="00CD495B"/>
    <w:rsid w:val="00CD4BC3"/>
    <w:rsid w:val="00CD538E"/>
    <w:rsid w:val="00CD53F9"/>
    <w:rsid w:val="00CD5460"/>
    <w:rsid w:val="00CD548F"/>
    <w:rsid w:val="00CD54B0"/>
    <w:rsid w:val="00CD54B6"/>
    <w:rsid w:val="00CD565A"/>
    <w:rsid w:val="00CD5775"/>
    <w:rsid w:val="00CD57DF"/>
    <w:rsid w:val="00CD5C69"/>
    <w:rsid w:val="00CD5E46"/>
    <w:rsid w:val="00CD606D"/>
    <w:rsid w:val="00CD6109"/>
    <w:rsid w:val="00CD63C9"/>
    <w:rsid w:val="00CD6573"/>
    <w:rsid w:val="00CD691E"/>
    <w:rsid w:val="00CD6A10"/>
    <w:rsid w:val="00CD6AA7"/>
    <w:rsid w:val="00CD6CFC"/>
    <w:rsid w:val="00CD6D67"/>
    <w:rsid w:val="00CD70E3"/>
    <w:rsid w:val="00CD7259"/>
    <w:rsid w:val="00CD7312"/>
    <w:rsid w:val="00CD77D8"/>
    <w:rsid w:val="00CD78C1"/>
    <w:rsid w:val="00CD78E8"/>
    <w:rsid w:val="00CD7998"/>
    <w:rsid w:val="00CD7F0B"/>
    <w:rsid w:val="00CE0650"/>
    <w:rsid w:val="00CE06A0"/>
    <w:rsid w:val="00CE0776"/>
    <w:rsid w:val="00CE0C03"/>
    <w:rsid w:val="00CE0CA3"/>
    <w:rsid w:val="00CE0CC4"/>
    <w:rsid w:val="00CE1281"/>
    <w:rsid w:val="00CE131C"/>
    <w:rsid w:val="00CE191B"/>
    <w:rsid w:val="00CE1CB1"/>
    <w:rsid w:val="00CE1CF4"/>
    <w:rsid w:val="00CE1D4E"/>
    <w:rsid w:val="00CE1D78"/>
    <w:rsid w:val="00CE1EC1"/>
    <w:rsid w:val="00CE2271"/>
    <w:rsid w:val="00CE27E7"/>
    <w:rsid w:val="00CE2946"/>
    <w:rsid w:val="00CE2A3C"/>
    <w:rsid w:val="00CE2B38"/>
    <w:rsid w:val="00CE2BD6"/>
    <w:rsid w:val="00CE2C47"/>
    <w:rsid w:val="00CE2E4A"/>
    <w:rsid w:val="00CE2F7C"/>
    <w:rsid w:val="00CE3549"/>
    <w:rsid w:val="00CE3652"/>
    <w:rsid w:val="00CE37B9"/>
    <w:rsid w:val="00CE3899"/>
    <w:rsid w:val="00CE3A7F"/>
    <w:rsid w:val="00CE3DB0"/>
    <w:rsid w:val="00CE3E1F"/>
    <w:rsid w:val="00CE3E30"/>
    <w:rsid w:val="00CE40FD"/>
    <w:rsid w:val="00CE4187"/>
    <w:rsid w:val="00CE4331"/>
    <w:rsid w:val="00CE43E0"/>
    <w:rsid w:val="00CE459B"/>
    <w:rsid w:val="00CE45F0"/>
    <w:rsid w:val="00CE4B65"/>
    <w:rsid w:val="00CE4C0C"/>
    <w:rsid w:val="00CE4E60"/>
    <w:rsid w:val="00CE5219"/>
    <w:rsid w:val="00CE525A"/>
    <w:rsid w:val="00CE5510"/>
    <w:rsid w:val="00CE573E"/>
    <w:rsid w:val="00CE574B"/>
    <w:rsid w:val="00CE592B"/>
    <w:rsid w:val="00CE5A0C"/>
    <w:rsid w:val="00CE5B0C"/>
    <w:rsid w:val="00CE5D45"/>
    <w:rsid w:val="00CE5F47"/>
    <w:rsid w:val="00CE6090"/>
    <w:rsid w:val="00CE616E"/>
    <w:rsid w:val="00CE62FB"/>
    <w:rsid w:val="00CE634D"/>
    <w:rsid w:val="00CE6681"/>
    <w:rsid w:val="00CE6693"/>
    <w:rsid w:val="00CE67A3"/>
    <w:rsid w:val="00CE6A19"/>
    <w:rsid w:val="00CE6A76"/>
    <w:rsid w:val="00CE6E8C"/>
    <w:rsid w:val="00CE6F5D"/>
    <w:rsid w:val="00CE6F70"/>
    <w:rsid w:val="00CE712B"/>
    <w:rsid w:val="00CE7144"/>
    <w:rsid w:val="00CE728B"/>
    <w:rsid w:val="00CE7580"/>
    <w:rsid w:val="00CE76FD"/>
    <w:rsid w:val="00CE77EA"/>
    <w:rsid w:val="00CE7B82"/>
    <w:rsid w:val="00CF00CA"/>
    <w:rsid w:val="00CF0113"/>
    <w:rsid w:val="00CF07EE"/>
    <w:rsid w:val="00CF0CF8"/>
    <w:rsid w:val="00CF0D48"/>
    <w:rsid w:val="00CF1178"/>
    <w:rsid w:val="00CF13C4"/>
    <w:rsid w:val="00CF1494"/>
    <w:rsid w:val="00CF14EE"/>
    <w:rsid w:val="00CF15B8"/>
    <w:rsid w:val="00CF17E9"/>
    <w:rsid w:val="00CF18B7"/>
    <w:rsid w:val="00CF1B6B"/>
    <w:rsid w:val="00CF1B8D"/>
    <w:rsid w:val="00CF1ECB"/>
    <w:rsid w:val="00CF1FDD"/>
    <w:rsid w:val="00CF200D"/>
    <w:rsid w:val="00CF231A"/>
    <w:rsid w:val="00CF2782"/>
    <w:rsid w:val="00CF2A67"/>
    <w:rsid w:val="00CF2BD5"/>
    <w:rsid w:val="00CF2DB8"/>
    <w:rsid w:val="00CF2F07"/>
    <w:rsid w:val="00CF32FE"/>
    <w:rsid w:val="00CF3529"/>
    <w:rsid w:val="00CF3657"/>
    <w:rsid w:val="00CF3706"/>
    <w:rsid w:val="00CF389B"/>
    <w:rsid w:val="00CF39D6"/>
    <w:rsid w:val="00CF3AD5"/>
    <w:rsid w:val="00CF3AE5"/>
    <w:rsid w:val="00CF3BA8"/>
    <w:rsid w:val="00CF3C30"/>
    <w:rsid w:val="00CF3DDB"/>
    <w:rsid w:val="00CF44D1"/>
    <w:rsid w:val="00CF4597"/>
    <w:rsid w:val="00CF484C"/>
    <w:rsid w:val="00CF494C"/>
    <w:rsid w:val="00CF4975"/>
    <w:rsid w:val="00CF4B54"/>
    <w:rsid w:val="00CF4ED8"/>
    <w:rsid w:val="00CF4FF9"/>
    <w:rsid w:val="00CF50BE"/>
    <w:rsid w:val="00CF5157"/>
    <w:rsid w:val="00CF515C"/>
    <w:rsid w:val="00CF52B3"/>
    <w:rsid w:val="00CF549A"/>
    <w:rsid w:val="00CF55C0"/>
    <w:rsid w:val="00CF589A"/>
    <w:rsid w:val="00CF5DB0"/>
    <w:rsid w:val="00CF5E77"/>
    <w:rsid w:val="00CF62D7"/>
    <w:rsid w:val="00CF6403"/>
    <w:rsid w:val="00CF65E2"/>
    <w:rsid w:val="00CF661D"/>
    <w:rsid w:val="00CF66A3"/>
    <w:rsid w:val="00CF6815"/>
    <w:rsid w:val="00CF6B05"/>
    <w:rsid w:val="00CF6BF5"/>
    <w:rsid w:val="00CF7065"/>
    <w:rsid w:val="00CF7288"/>
    <w:rsid w:val="00CF7561"/>
    <w:rsid w:val="00CF7878"/>
    <w:rsid w:val="00CF790D"/>
    <w:rsid w:val="00CF7C15"/>
    <w:rsid w:val="00CF7C6F"/>
    <w:rsid w:val="00CF7EF1"/>
    <w:rsid w:val="00CF7FE1"/>
    <w:rsid w:val="00D003D0"/>
    <w:rsid w:val="00D003F6"/>
    <w:rsid w:val="00D004E1"/>
    <w:rsid w:val="00D005D3"/>
    <w:rsid w:val="00D007ED"/>
    <w:rsid w:val="00D0099C"/>
    <w:rsid w:val="00D00BE6"/>
    <w:rsid w:val="00D00C6B"/>
    <w:rsid w:val="00D00C93"/>
    <w:rsid w:val="00D00D4C"/>
    <w:rsid w:val="00D00E4F"/>
    <w:rsid w:val="00D00F03"/>
    <w:rsid w:val="00D00FCF"/>
    <w:rsid w:val="00D0115B"/>
    <w:rsid w:val="00D011AF"/>
    <w:rsid w:val="00D01211"/>
    <w:rsid w:val="00D015C3"/>
    <w:rsid w:val="00D015D7"/>
    <w:rsid w:val="00D016CB"/>
    <w:rsid w:val="00D01A79"/>
    <w:rsid w:val="00D01B1B"/>
    <w:rsid w:val="00D01F9C"/>
    <w:rsid w:val="00D020F5"/>
    <w:rsid w:val="00D02164"/>
    <w:rsid w:val="00D0221B"/>
    <w:rsid w:val="00D023BB"/>
    <w:rsid w:val="00D0260E"/>
    <w:rsid w:val="00D02780"/>
    <w:rsid w:val="00D027BC"/>
    <w:rsid w:val="00D02A8A"/>
    <w:rsid w:val="00D02BEE"/>
    <w:rsid w:val="00D02DB3"/>
    <w:rsid w:val="00D0311F"/>
    <w:rsid w:val="00D0312F"/>
    <w:rsid w:val="00D0334B"/>
    <w:rsid w:val="00D0349B"/>
    <w:rsid w:val="00D03558"/>
    <w:rsid w:val="00D0358D"/>
    <w:rsid w:val="00D03709"/>
    <w:rsid w:val="00D037FA"/>
    <w:rsid w:val="00D03882"/>
    <w:rsid w:val="00D03E73"/>
    <w:rsid w:val="00D040E8"/>
    <w:rsid w:val="00D04277"/>
    <w:rsid w:val="00D04485"/>
    <w:rsid w:val="00D04877"/>
    <w:rsid w:val="00D04987"/>
    <w:rsid w:val="00D04B60"/>
    <w:rsid w:val="00D04DCB"/>
    <w:rsid w:val="00D0500B"/>
    <w:rsid w:val="00D05251"/>
    <w:rsid w:val="00D05599"/>
    <w:rsid w:val="00D057FD"/>
    <w:rsid w:val="00D05B08"/>
    <w:rsid w:val="00D05E32"/>
    <w:rsid w:val="00D05E35"/>
    <w:rsid w:val="00D05F66"/>
    <w:rsid w:val="00D06408"/>
    <w:rsid w:val="00D066C4"/>
    <w:rsid w:val="00D0678A"/>
    <w:rsid w:val="00D06B2A"/>
    <w:rsid w:val="00D06D82"/>
    <w:rsid w:val="00D06E33"/>
    <w:rsid w:val="00D06F63"/>
    <w:rsid w:val="00D075E7"/>
    <w:rsid w:val="00D07863"/>
    <w:rsid w:val="00D07891"/>
    <w:rsid w:val="00D07A7F"/>
    <w:rsid w:val="00D07A85"/>
    <w:rsid w:val="00D07B1B"/>
    <w:rsid w:val="00D07EB3"/>
    <w:rsid w:val="00D100B5"/>
    <w:rsid w:val="00D100CD"/>
    <w:rsid w:val="00D1015E"/>
    <w:rsid w:val="00D104BB"/>
    <w:rsid w:val="00D1054C"/>
    <w:rsid w:val="00D105AD"/>
    <w:rsid w:val="00D10965"/>
    <w:rsid w:val="00D10E7E"/>
    <w:rsid w:val="00D10FB5"/>
    <w:rsid w:val="00D1102B"/>
    <w:rsid w:val="00D110D4"/>
    <w:rsid w:val="00D11337"/>
    <w:rsid w:val="00D113B8"/>
    <w:rsid w:val="00D117CE"/>
    <w:rsid w:val="00D11898"/>
    <w:rsid w:val="00D11910"/>
    <w:rsid w:val="00D11A69"/>
    <w:rsid w:val="00D11ADE"/>
    <w:rsid w:val="00D11C34"/>
    <w:rsid w:val="00D11D56"/>
    <w:rsid w:val="00D11DCE"/>
    <w:rsid w:val="00D11F09"/>
    <w:rsid w:val="00D11F67"/>
    <w:rsid w:val="00D11F7E"/>
    <w:rsid w:val="00D120BA"/>
    <w:rsid w:val="00D12130"/>
    <w:rsid w:val="00D1228B"/>
    <w:rsid w:val="00D128A4"/>
    <w:rsid w:val="00D12A82"/>
    <w:rsid w:val="00D12AA9"/>
    <w:rsid w:val="00D12B0F"/>
    <w:rsid w:val="00D12CB2"/>
    <w:rsid w:val="00D12D8C"/>
    <w:rsid w:val="00D12E2E"/>
    <w:rsid w:val="00D12FD6"/>
    <w:rsid w:val="00D131D7"/>
    <w:rsid w:val="00D134B3"/>
    <w:rsid w:val="00D13521"/>
    <w:rsid w:val="00D13522"/>
    <w:rsid w:val="00D136B6"/>
    <w:rsid w:val="00D13926"/>
    <w:rsid w:val="00D13B3E"/>
    <w:rsid w:val="00D13F19"/>
    <w:rsid w:val="00D13FF5"/>
    <w:rsid w:val="00D14C2B"/>
    <w:rsid w:val="00D15244"/>
    <w:rsid w:val="00D15384"/>
    <w:rsid w:val="00D1558B"/>
    <w:rsid w:val="00D15876"/>
    <w:rsid w:val="00D158C9"/>
    <w:rsid w:val="00D15AE9"/>
    <w:rsid w:val="00D15BAD"/>
    <w:rsid w:val="00D15C61"/>
    <w:rsid w:val="00D15ED0"/>
    <w:rsid w:val="00D15F78"/>
    <w:rsid w:val="00D1602B"/>
    <w:rsid w:val="00D16104"/>
    <w:rsid w:val="00D1622E"/>
    <w:rsid w:val="00D16240"/>
    <w:rsid w:val="00D162EC"/>
    <w:rsid w:val="00D163C8"/>
    <w:rsid w:val="00D168FF"/>
    <w:rsid w:val="00D169BC"/>
    <w:rsid w:val="00D16A56"/>
    <w:rsid w:val="00D16A8C"/>
    <w:rsid w:val="00D16DED"/>
    <w:rsid w:val="00D1709B"/>
    <w:rsid w:val="00D170A3"/>
    <w:rsid w:val="00D17344"/>
    <w:rsid w:val="00D174D1"/>
    <w:rsid w:val="00D177FD"/>
    <w:rsid w:val="00D17A77"/>
    <w:rsid w:val="00D17B2C"/>
    <w:rsid w:val="00D17B3C"/>
    <w:rsid w:val="00D17C92"/>
    <w:rsid w:val="00D17E9F"/>
    <w:rsid w:val="00D2085C"/>
    <w:rsid w:val="00D20940"/>
    <w:rsid w:val="00D20E09"/>
    <w:rsid w:val="00D20E60"/>
    <w:rsid w:val="00D210E4"/>
    <w:rsid w:val="00D21574"/>
    <w:rsid w:val="00D215D3"/>
    <w:rsid w:val="00D2166F"/>
    <w:rsid w:val="00D2171D"/>
    <w:rsid w:val="00D217D9"/>
    <w:rsid w:val="00D218C7"/>
    <w:rsid w:val="00D21988"/>
    <w:rsid w:val="00D21CF3"/>
    <w:rsid w:val="00D21D4D"/>
    <w:rsid w:val="00D21DAF"/>
    <w:rsid w:val="00D21E0A"/>
    <w:rsid w:val="00D21EFF"/>
    <w:rsid w:val="00D22006"/>
    <w:rsid w:val="00D22359"/>
    <w:rsid w:val="00D22631"/>
    <w:rsid w:val="00D22796"/>
    <w:rsid w:val="00D227FD"/>
    <w:rsid w:val="00D22A4A"/>
    <w:rsid w:val="00D22AB1"/>
    <w:rsid w:val="00D22D8A"/>
    <w:rsid w:val="00D22E4C"/>
    <w:rsid w:val="00D22F2B"/>
    <w:rsid w:val="00D22F3D"/>
    <w:rsid w:val="00D230C8"/>
    <w:rsid w:val="00D23273"/>
    <w:rsid w:val="00D23366"/>
    <w:rsid w:val="00D23491"/>
    <w:rsid w:val="00D23828"/>
    <w:rsid w:val="00D23DDD"/>
    <w:rsid w:val="00D24253"/>
    <w:rsid w:val="00D243ED"/>
    <w:rsid w:val="00D24418"/>
    <w:rsid w:val="00D24427"/>
    <w:rsid w:val="00D245CD"/>
    <w:rsid w:val="00D2467D"/>
    <w:rsid w:val="00D24752"/>
    <w:rsid w:val="00D24A79"/>
    <w:rsid w:val="00D24C20"/>
    <w:rsid w:val="00D24C4B"/>
    <w:rsid w:val="00D24FDE"/>
    <w:rsid w:val="00D25128"/>
    <w:rsid w:val="00D25469"/>
    <w:rsid w:val="00D2585B"/>
    <w:rsid w:val="00D25A0A"/>
    <w:rsid w:val="00D25C7E"/>
    <w:rsid w:val="00D25DA1"/>
    <w:rsid w:val="00D25E46"/>
    <w:rsid w:val="00D25FF9"/>
    <w:rsid w:val="00D26046"/>
    <w:rsid w:val="00D262E1"/>
    <w:rsid w:val="00D2660F"/>
    <w:rsid w:val="00D26664"/>
    <w:rsid w:val="00D266B8"/>
    <w:rsid w:val="00D267C0"/>
    <w:rsid w:val="00D26BC7"/>
    <w:rsid w:val="00D26CB7"/>
    <w:rsid w:val="00D26D3D"/>
    <w:rsid w:val="00D26E4F"/>
    <w:rsid w:val="00D26F7A"/>
    <w:rsid w:val="00D27013"/>
    <w:rsid w:val="00D27071"/>
    <w:rsid w:val="00D27150"/>
    <w:rsid w:val="00D272CA"/>
    <w:rsid w:val="00D27718"/>
    <w:rsid w:val="00D278C9"/>
    <w:rsid w:val="00D27904"/>
    <w:rsid w:val="00D30449"/>
    <w:rsid w:val="00D304D8"/>
    <w:rsid w:val="00D309C3"/>
    <w:rsid w:val="00D30A88"/>
    <w:rsid w:val="00D30B4C"/>
    <w:rsid w:val="00D30B91"/>
    <w:rsid w:val="00D30B95"/>
    <w:rsid w:val="00D30B96"/>
    <w:rsid w:val="00D30FD0"/>
    <w:rsid w:val="00D3155F"/>
    <w:rsid w:val="00D315AB"/>
    <w:rsid w:val="00D315DF"/>
    <w:rsid w:val="00D318E1"/>
    <w:rsid w:val="00D31AF6"/>
    <w:rsid w:val="00D31B38"/>
    <w:rsid w:val="00D31C03"/>
    <w:rsid w:val="00D31C97"/>
    <w:rsid w:val="00D326CE"/>
    <w:rsid w:val="00D32739"/>
    <w:rsid w:val="00D32940"/>
    <w:rsid w:val="00D32982"/>
    <w:rsid w:val="00D32A20"/>
    <w:rsid w:val="00D32B08"/>
    <w:rsid w:val="00D32D54"/>
    <w:rsid w:val="00D32D9E"/>
    <w:rsid w:val="00D3315B"/>
    <w:rsid w:val="00D331E3"/>
    <w:rsid w:val="00D33224"/>
    <w:rsid w:val="00D33243"/>
    <w:rsid w:val="00D333B7"/>
    <w:rsid w:val="00D334DC"/>
    <w:rsid w:val="00D336B5"/>
    <w:rsid w:val="00D33767"/>
    <w:rsid w:val="00D338C7"/>
    <w:rsid w:val="00D339DF"/>
    <w:rsid w:val="00D33AAD"/>
    <w:rsid w:val="00D33C11"/>
    <w:rsid w:val="00D33EC3"/>
    <w:rsid w:val="00D33FA2"/>
    <w:rsid w:val="00D33FD1"/>
    <w:rsid w:val="00D34330"/>
    <w:rsid w:val="00D34387"/>
    <w:rsid w:val="00D34398"/>
    <w:rsid w:val="00D344B2"/>
    <w:rsid w:val="00D349CF"/>
    <w:rsid w:val="00D349FB"/>
    <w:rsid w:val="00D34A9E"/>
    <w:rsid w:val="00D34DF1"/>
    <w:rsid w:val="00D34E23"/>
    <w:rsid w:val="00D3500A"/>
    <w:rsid w:val="00D35266"/>
    <w:rsid w:val="00D352B6"/>
    <w:rsid w:val="00D357D3"/>
    <w:rsid w:val="00D3584D"/>
    <w:rsid w:val="00D35AE2"/>
    <w:rsid w:val="00D35C65"/>
    <w:rsid w:val="00D35D52"/>
    <w:rsid w:val="00D36116"/>
    <w:rsid w:val="00D36172"/>
    <w:rsid w:val="00D3655B"/>
    <w:rsid w:val="00D365CA"/>
    <w:rsid w:val="00D3660B"/>
    <w:rsid w:val="00D367F0"/>
    <w:rsid w:val="00D3691E"/>
    <w:rsid w:val="00D36DFB"/>
    <w:rsid w:val="00D36E8A"/>
    <w:rsid w:val="00D370BC"/>
    <w:rsid w:val="00D3753A"/>
    <w:rsid w:val="00D3775C"/>
    <w:rsid w:val="00D37F25"/>
    <w:rsid w:val="00D37FB2"/>
    <w:rsid w:val="00D400A5"/>
    <w:rsid w:val="00D401AA"/>
    <w:rsid w:val="00D401F8"/>
    <w:rsid w:val="00D40216"/>
    <w:rsid w:val="00D403D6"/>
    <w:rsid w:val="00D40702"/>
    <w:rsid w:val="00D407A0"/>
    <w:rsid w:val="00D40848"/>
    <w:rsid w:val="00D408CB"/>
    <w:rsid w:val="00D40CBB"/>
    <w:rsid w:val="00D40D7D"/>
    <w:rsid w:val="00D410B8"/>
    <w:rsid w:val="00D41414"/>
    <w:rsid w:val="00D4161B"/>
    <w:rsid w:val="00D4173A"/>
    <w:rsid w:val="00D41A1A"/>
    <w:rsid w:val="00D41ADC"/>
    <w:rsid w:val="00D41B6E"/>
    <w:rsid w:val="00D41CDC"/>
    <w:rsid w:val="00D41D8E"/>
    <w:rsid w:val="00D425A5"/>
    <w:rsid w:val="00D42716"/>
    <w:rsid w:val="00D42848"/>
    <w:rsid w:val="00D428A7"/>
    <w:rsid w:val="00D42AC6"/>
    <w:rsid w:val="00D42C28"/>
    <w:rsid w:val="00D42DB2"/>
    <w:rsid w:val="00D42DC9"/>
    <w:rsid w:val="00D42E06"/>
    <w:rsid w:val="00D42F2F"/>
    <w:rsid w:val="00D430B7"/>
    <w:rsid w:val="00D43151"/>
    <w:rsid w:val="00D43162"/>
    <w:rsid w:val="00D4344A"/>
    <w:rsid w:val="00D436D5"/>
    <w:rsid w:val="00D43769"/>
    <w:rsid w:val="00D43953"/>
    <w:rsid w:val="00D439B6"/>
    <w:rsid w:val="00D43B60"/>
    <w:rsid w:val="00D445A0"/>
    <w:rsid w:val="00D446F1"/>
    <w:rsid w:val="00D44ADB"/>
    <w:rsid w:val="00D44AE8"/>
    <w:rsid w:val="00D44B17"/>
    <w:rsid w:val="00D44C0C"/>
    <w:rsid w:val="00D44DD4"/>
    <w:rsid w:val="00D44ECA"/>
    <w:rsid w:val="00D44EF7"/>
    <w:rsid w:val="00D44F2C"/>
    <w:rsid w:val="00D4514D"/>
    <w:rsid w:val="00D4520C"/>
    <w:rsid w:val="00D454D3"/>
    <w:rsid w:val="00D45667"/>
    <w:rsid w:val="00D45913"/>
    <w:rsid w:val="00D45932"/>
    <w:rsid w:val="00D45967"/>
    <w:rsid w:val="00D45A9F"/>
    <w:rsid w:val="00D45D87"/>
    <w:rsid w:val="00D45DD2"/>
    <w:rsid w:val="00D45E0D"/>
    <w:rsid w:val="00D46304"/>
    <w:rsid w:val="00D4633B"/>
    <w:rsid w:val="00D464D8"/>
    <w:rsid w:val="00D4689D"/>
    <w:rsid w:val="00D46B5F"/>
    <w:rsid w:val="00D46DE8"/>
    <w:rsid w:val="00D46E6E"/>
    <w:rsid w:val="00D46ECA"/>
    <w:rsid w:val="00D46F31"/>
    <w:rsid w:val="00D46FFF"/>
    <w:rsid w:val="00D4708F"/>
    <w:rsid w:val="00D47108"/>
    <w:rsid w:val="00D4723F"/>
    <w:rsid w:val="00D474BB"/>
    <w:rsid w:val="00D4772A"/>
    <w:rsid w:val="00D4775F"/>
    <w:rsid w:val="00D47B66"/>
    <w:rsid w:val="00D5006F"/>
    <w:rsid w:val="00D5012E"/>
    <w:rsid w:val="00D50153"/>
    <w:rsid w:val="00D501FB"/>
    <w:rsid w:val="00D5029A"/>
    <w:rsid w:val="00D50300"/>
    <w:rsid w:val="00D50344"/>
    <w:rsid w:val="00D503B8"/>
    <w:rsid w:val="00D5070C"/>
    <w:rsid w:val="00D50775"/>
    <w:rsid w:val="00D50954"/>
    <w:rsid w:val="00D50B5C"/>
    <w:rsid w:val="00D5104D"/>
    <w:rsid w:val="00D51424"/>
    <w:rsid w:val="00D514F4"/>
    <w:rsid w:val="00D51694"/>
    <w:rsid w:val="00D5182F"/>
    <w:rsid w:val="00D51834"/>
    <w:rsid w:val="00D5192A"/>
    <w:rsid w:val="00D51B53"/>
    <w:rsid w:val="00D51BCB"/>
    <w:rsid w:val="00D52111"/>
    <w:rsid w:val="00D52264"/>
    <w:rsid w:val="00D5232F"/>
    <w:rsid w:val="00D5240F"/>
    <w:rsid w:val="00D52581"/>
    <w:rsid w:val="00D52646"/>
    <w:rsid w:val="00D5296A"/>
    <w:rsid w:val="00D52CC9"/>
    <w:rsid w:val="00D52CED"/>
    <w:rsid w:val="00D52EAD"/>
    <w:rsid w:val="00D530EC"/>
    <w:rsid w:val="00D5310B"/>
    <w:rsid w:val="00D531C2"/>
    <w:rsid w:val="00D53388"/>
    <w:rsid w:val="00D53524"/>
    <w:rsid w:val="00D53C17"/>
    <w:rsid w:val="00D53FFA"/>
    <w:rsid w:val="00D5449C"/>
    <w:rsid w:val="00D5462D"/>
    <w:rsid w:val="00D546D5"/>
    <w:rsid w:val="00D54D13"/>
    <w:rsid w:val="00D551C0"/>
    <w:rsid w:val="00D55C82"/>
    <w:rsid w:val="00D55CC1"/>
    <w:rsid w:val="00D55DD4"/>
    <w:rsid w:val="00D55F42"/>
    <w:rsid w:val="00D560B7"/>
    <w:rsid w:val="00D56205"/>
    <w:rsid w:val="00D563CA"/>
    <w:rsid w:val="00D565BB"/>
    <w:rsid w:val="00D569B4"/>
    <w:rsid w:val="00D56B3B"/>
    <w:rsid w:val="00D57266"/>
    <w:rsid w:val="00D57306"/>
    <w:rsid w:val="00D57A89"/>
    <w:rsid w:val="00D57BAC"/>
    <w:rsid w:val="00D57E92"/>
    <w:rsid w:val="00D57F8E"/>
    <w:rsid w:val="00D60036"/>
    <w:rsid w:val="00D6003A"/>
    <w:rsid w:val="00D6004B"/>
    <w:rsid w:val="00D604ED"/>
    <w:rsid w:val="00D60812"/>
    <w:rsid w:val="00D6083E"/>
    <w:rsid w:val="00D60846"/>
    <w:rsid w:val="00D6087D"/>
    <w:rsid w:val="00D60B67"/>
    <w:rsid w:val="00D60EE3"/>
    <w:rsid w:val="00D61189"/>
    <w:rsid w:val="00D61207"/>
    <w:rsid w:val="00D612F5"/>
    <w:rsid w:val="00D613D4"/>
    <w:rsid w:val="00D61434"/>
    <w:rsid w:val="00D61627"/>
    <w:rsid w:val="00D616C2"/>
    <w:rsid w:val="00D617E0"/>
    <w:rsid w:val="00D61E79"/>
    <w:rsid w:val="00D62014"/>
    <w:rsid w:val="00D62418"/>
    <w:rsid w:val="00D6293A"/>
    <w:rsid w:val="00D6299A"/>
    <w:rsid w:val="00D62A20"/>
    <w:rsid w:val="00D62CD9"/>
    <w:rsid w:val="00D62DB0"/>
    <w:rsid w:val="00D63046"/>
    <w:rsid w:val="00D631E2"/>
    <w:rsid w:val="00D632D9"/>
    <w:rsid w:val="00D637A5"/>
    <w:rsid w:val="00D63B6A"/>
    <w:rsid w:val="00D63D32"/>
    <w:rsid w:val="00D63E22"/>
    <w:rsid w:val="00D6482D"/>
    <w:rsid w:val="00D64A72"/>
    <w:rsid w:val="00D64AB2"/>
    <w:rsid w:val="00D64B2E"/>
    <w:rsid w:val="00D64B8E"/>
    <w:rsid w:val="00D64BFC"/>
    <w:rsid w:val="00D64FBA"/>
    <w:rsid w:val="00D65294"/>
    <w:rsid w:val="00D652EC"/>
    <w:rsid w:val="00D65447"/>
    <w:rsid w:val="00D654CF"/>
    <w:rsid w:val="00D656B1"/>
    <w:rsid w:val="00D657AC"/>
    <w:rsid w:val="00D65836"/>
    <w:rsid w:val="00D658B6"/>
    <w:rsid w:val="00D65AEC"/>
    <w:rsid w:val="00D65B26"/>
    <w:rsid w:val="00D65B84"/>
    <w:rsid w:val="00D65F14"/>
    <w:rsid w:val="00D66405"/>
    <w:rsid w:val="00D66428"/>
    <w:rsid w:val="00D66732"/>
    <w:rsid w:val="00D66846"/>
    <w:rsid w:val="00D66B9B"/>
    <w:rsid w:val="00D66F8C"/>
    <w:rsid w:val="00D67044"/>
    <w:rsid w:val="00D672FF"/>
    <w:rsid w:val="00D67327"/>
    <w:rsid w:val="00D67777"/>
    <w:rsid w:val="00D677E3"/>
    <w:rsid w:val="00D67B5E"/>
    <w:rsid w:val="00D67BF3"/>
    <w:rsid w:val="00D67E29"/>
    <w:rsid w:val="00D701C7"/>
    <w:rsid w:val="00D70592"/>
    <w:rsid w:val="00D7062C"/>
    <w:rsid w:val="00D70748"/>
    <w:rsid w:val="00D707BC"/>
    <w:rsid w:val="00D70B53"/>
    <w:rsid w:val="00D70B73"/>
    <w:rsid w:val="00D70C2F"/>
    <w:rsid w:val="00D71056"/>
    <w:rsid w:val="00D7106C"/>
    <w:rsid w:val="00D71344"/>
    <w:rsid w:val="00D71455"/>
    <w:rsid w:val="00D7158D"/>
    <w:rsid w:val="00D71623"/>
    <w:rsid w:val="00D71A6D"/>
    <w:rsid w:val="00D724E3"/>
    <w:rsid w:val="00D72570"/>
    <w:rsid w:val="00D72877"/>
    <w:rsid w:val="00D72995"/>
    <w:rsid w:val="00D72A06"/>
    <w:rsid w:val="00D72B04"/>
    <w:rsid w:val="00D73009"/>
    <w:rsid w:val="00D73114"/>
    <w:rsid w:val="00D7325B"/>
    <w:rsid w:val="00D7331F"/>
    <w:rsid w:val="00D73600"/>
    <w:rsid w:val="00D7360C"/>
    <w:rsid w:val="00D73696"/>
    <w:rsid w:val="00D7388B"/>
    <w:rsid w:val="00D7394F"/>
    <w:rsid w:val="00D739D6"/>
    <w:rsid w:val="00D73A83"/>
    <w:rsid w:val="00D73B97"/>
    <w:rsid w:val="00D73BCC"/>
    <w:rsid w:val="00D73D92"/>
    <w:rsid w:val="00D741A1"/>
    <w:rsid w:val="00D742E7"/>
    <w:rsid w:val="00D742EE"/>
    <w:rsid w:val="00D74351"/>
    <w:rsid w:val="00D746C5"/>
    <w:rsid w:val="00D746CF"/>
    <w:rsid w:val="00D74A78"/>
    <w:rsid w:val="00D74E8C"/>
    <w:rsid w:val="00D74EA1"/>
    <w:rsid w:val="00D74ECA"/>
    <w:rsid w:val="00D750D0"/>
    <w:rsid w:val="00D7527F"/>
    <w:rsid w:val="00D752BC"/>
    <w:rsid w:val="00D752D7"/>
    <w:rsid w:val="00D756C4"/>
    <w:rsid w:val="00D758A7"/>
    <w:rsid w:val="00D758C7"/>
    <w:rsid w:val="00D759EA"/>
    <w:rsid w:val="00D75C7A"/>
    <w:rsid w:val="00D75CBA"/>
    <w:rsid w:val="00D75D44"/>
    <w:rsid w:val="00D75D55"/>
    <w:rsid w:val="00D75EA5"/>
    <w:rsid w:val="00D75F33"/>
    <w:rsid w:val="00D75F5E"/>
    <w:rsid w:val="00D76497"/>
    <w:rsid w:val="00D7659E"/>
    <w:rsid w:val="00D76746"/>
    <w:rsid w:val="00D767FB"/>
    <w:rsid w:val="00D7691E"/>
    <w:rsid w:val="00D769A0"/>
    <w:rsid w:val="00D770AB"/>
    <w:rsid w:val="00D7713B"/>
    <w:rsid w:val="00D77810"/>
    <w:rsid w:val="00D7782D"/>
    <w:rsid w:val="00D77875"/>
    <w:rsid w:val="00D77A4D"/>
    <w:rsid w:val="00D8018E"/>
    <w:rsid w:val="00D8031D"/>
    <w:rsid w:val="00D80340"/>
    <w:rsid w:val="00D80483"/>
    <w:rsid w:val="00D805C0"/>
    <w:rsid w:val="00D807E2"/>
    <w:rsid w:val="00D809F6"/>
    <w:rsid w:val="00D80A5E"/>
    <w:rsid w:val="00D80F00"/>
    <w:rsid w:val="00D811CF"/>
    <w:rsid w:val="00D81222"/>
    <w:rsid w:val="00D8137B"/>
    <w:rsid w:val="00D81580"/>
    <w:rsid w:val="00D81C85"/>
    <w:rsid w:val="00D81E4D"/>
    <w:rsid w:val="00D81EAE"/>
    <w:rsid w:val="00D822D0"/>
    <w:rsid w:val="00D825D5"/>
    <w:rsid w:val="00D82749"/>
    <w:rsid w:val="00D82A77"/>
    <w:rsid w:val="00D82F25"/>
    <w:rsid w:val="00D82FF3"/>
    <w:rsid w:val="00D8341C"/>
    <w:rsid w:val="00D83491"/>
    <w:rsid w:val="00D834D9"/>
    <w:rsid w:val="00D8353B"/>
    <w:rsid w:val="00D83605"/>
    <w:rsid w:val="00D8388E"/>
    <w:rsid w:val="00D83C1B"/>
    <w:rsid w:val="00D83EA4"/>
    <w:rsid w:val="00D83F0B"/>
    <w:rsid w:val="00D84216"/>
    <w:rsid w:val="00D843BF"/>
    <w:rsid w:val="00D846BD"/>
    <w:rsid w:val="00D848F2"/>
    <w:rsid w:val="00D84A10"/>
    <w:rsid w:val="00D85263"/>
    <w:rsid w:val="00D85367"/>
    <w:rsid w:val="00D85831"/>
    <w:rsid w:val="00D8585F"/>
    <w:rsid w:val="00D85CAC"/>
    <w:rsid w:val="00D86101"/>
    <w:rsid w:val="00D864B1"/>
    <w:rsid w:val="00D865AD"/>
    <w:rsid w:val="00D866E4"/>
    <w:rsid w:val="00D86792"/>
    <w:rsid w:val="00D8688F"/>
    <w:rsid w:val="00D86AEA"/>
    <w:rsid w:val="00D86B4D"/>
    <w:rsid w:val="00D86DE6"/>
    <w:rsid w:val="00D86F74"/>
    <w:rsid w:val="00D8706C"/>
    <w:rsid w:val="00D87116"/>
    <w:rsid w:val="00D87237"/>
    <w:rsid w:val="00D8731D"/>
    <w:rsid w:val="00D874C3"/>
    <w:rsid w:val="00D87761"/>
    <w:rsid w:val="00D87AD4"/>
    <w:rsid w:val="00D87CD9"/>
    <w:rsid w:val="00D87D32"/>
    <w:rsid w:val="00D87F33"/>
    <w:rsid w:val="00D87FB1"/>
    <w:rsid w:val="00D9047D"/>
    <w:rsid w:val="00D90752"/>
    <w:rsid w:val="00D9080D"/>
    <w:rsid w:val="00D909ED"/>
    <w:rsid w:val="00D90ADE"/>
    <w:rsid w:val="00D912E3"/>
    <w:rsid w:val="00D913B1"/>
    <w:rsid w:val="00D91BC7"/>
    <w:rsid w:val="00D91BE4"/>
    <w:rsid w:val="00D91D81"/>
    <w:rsid w:val="00D91DF7"/>
    <w:rsid w:val="00D91E2F"/>
    <w:rsid w:val="00D91F15"/>
    <w:rsid w:val="00D91F61"/>
    <w:rsid w:val="00D92055"/>
    <w:rsid w:val="00D921C3"/>
    <w:rsid w:val="00D92275"/>
    <w:rsid w:val="00D92382"/>
    <w:rsid w:val="00D925A2"/>
    <w:rsid w:val="00D92686"/>
    <w:rsid w:val="00D92754"/>
    <w:rsid w:val="00D92779"/>
    <w:rsid w:val="00D929C7"/>
    <w:rsid w:val="00D92A7F"/>
    <w:rsid w:val="00D92C9A"/>
    <w:rsid w:val="00D9306C"/>
    <w:rsid w:val="00D930B0"/>
    <w:rsid w:val="00D9310F"/>
    <w:rsid w:val="00D932F9"/>
    <w:rsid w:val="00D93371"/>
    <w:rsid w:val="00D93591"/>
    <w:rsid w:val="00D93914"/>
    <w:rsid w:val="00D9396C"/>
    <w:rsid w:val="00D939C1"/>
    <w:rsid w:val="00D93A08"/>
    <w:rsid w:val="00D93AE0"/>
    <w:rsid w:val="00D93F04"/>
    <w:rsid w:val="00D94036"/>
    <w:rsid w:val="00D94172"/>
    <w:rsid w:val="00D94301"/>
    <w:rsid w:val="00D9464A"/>
    <w:rsid w:val="00D9494D"/>
    <w:rsid w:val="00D94A54"/>
    <w:rsid w:val="00D94B52"/>
    <w:rsid w:val="00D94D1E"/>
    <w:rsid w:val="00D94E6C"/>
    <w:rsid w:val="00D950CF"/>
    <w:rsid w:val="00D9534C"/>
    <w:rsid w:val="00D9540F"/>
    <w:rsid w:val="00D9564E"/>
    <w:rsid w:val="00D9589B"/>
    <w:rsid w:val="00D95A9C"/>
    <w:rsid w:val="00D95B65"/>
    <w:rsid w:val="00D95CE1"/>
    <w:rsid w:val="00D95D4A"/>
    <w:rsid w:val="00D95D80"/>
    <w:rsid w:val="00D96198"/>
    <w:rsid w:val="00D962C5"/>
    <w:rsid w:val="00D96855"/>
    <w:rsid w:val="00D96B64"/>
    <w:rsid w:val="00D96C3E"/>
    <w:rsid w:val="00D975FD"/>
    <w:rsid w:val="00D97897"/>
    <w:rsid w:val="00D97A89"/>
    <w:rsid w:val="00D97AD5"/>
    <w:rsid w:val="00D97B74"/>
    <w:rsid w:val="00D97E36"/>
    <w:rsid w:val="00D97E8E"/>
    <w:rsid w:val="00D97F39"/>
    <w:rsid w:val="00DA0308"/>
    <w:rsid w:val="00DA0346"/>
    <w:rsid w:val="00DA04FE"/>
    <w:rsid w:val="00DA0500"/>
    <w:rsid w:val="00DA05F0"/>
    <w:rsid w:val="00DA0671"/>
    <w:rsid w:val="00DA0752"/>
    <w:rsid w:val="00DA079A"/>
    <w:rsid w:val="00DA07BB"/>
    <w:rsid w:val="00DA0B88"/>
    <w:rsid w:val="00DA0C5F"/>
    <w:rsid w:val="00DA0D2B"/>
    <w:rsid w:val="00DA123A"/>
    <w:rsid w:val="00DA12CC"/>
    <w:rsid w:val="00DA1385"/>
    <w:rsid w:val="00DA1419"/>
    <w:rsid w:val="00DA14DD"/>
    <w:rsid w:val="00DA15C6"/>
    <w:rsid w:val="00DA16C3"/>
    <w:rsid w:val="00DA1FB9"/>
    <w:rsid w:val="00DA2443"/>
    <w:rsid w:val="00DA24DE"/>
    <w:rsid w:val="00DA25A5"/>
    <w:rsid w:val="00DA26EE"/>
    <w:rsid w:val="00DA295D"/>
    <w:rsid w:val="00DA2B20"/>
    <w:rsid w:val="00DA2C5E"/>
    <w:rsid w:val="00DA3372"/>
    <w:rsid w:val="00DA34C5"/>
    <w:rsid w:val="00DA3991"/>
    <w:rsid w:val="00DA3CC4"/>
    <w:rsid w:val="00DA3F19"/>
    <w:rsid w:val="00DA3FEB"/>
    <w:rsid w:val="00DA4276"/>
    <w:rsid w:val="00DA4373"/>
    <w:rsid w:val="00DA462B"/>
    <w:rsid w:val="00DA46BC"/>
    <w:rsid w:val="00DA4776"/>
    <w:rsid w:val="00DA4AE9"/>
    <w:rsid w:val="00DA4C12"/>
    <w:rsid w:val="00DA4CF4"/>
    <w:rsid w:val="00DA4E5F"/>
    <w:rsid w:val="00DA4FB8"/>
    <w:rsid w:val="00DA5015"/>
    <w:rsid w:val="00DA531E"/>
    <w:rsid w:val="00DA5A43"/>
    <w:rsid w:val="00DA5AB8"/>
    <w:rsid w:val="00DA5ADF"/>
    <w:rsid w:val="00DA5B04"/>
    <w:rsid w:val="00DA5DF2"/>
    <w:rsid w:val="00DA5E27"/>
    <w:rsid w:val="00DA62C8"/>
    <w:rsid w:val="00DA64AE"/>
    <w:rsid w:val="00DA6507"/>
    <w:rsid w:val="00DA6577"/>
    <w:rsid w:val="00DA6A2D"/>
    <w:rsid w:val="00DA6AF8"/>
    <w:rsid w:val="00DA6B0C"/>
    <w:rsid w:val="00DA6B34"/>
    <w:rsid w:val="00DA6C04"/>
    <w:rsid w:val="00DA6D06"/>
    <w:rsid w:val="00DA6D0F"/>
    <w:rsid w:val="00DA6D84"/>
    <w:rsid w:val="00DA6E36"/>
    <w:rsid w:val="00DA6F2A"/>
    <w:rsid w:val="00DA731F"/>
    <w:rsid w:val="00DA74B1"/>
    <w:rsid w:val="00DA7598"/>
    <w:rsid w:val="00DA75A0"/>
    <w:rsid w:val="00DA77CB"/>
    <w:rsid w:val="00DA77D3"/>
    <w:rsid w:val="00DA785F"/>
    <w:rsid w:val="00DA7996"/>
    <w:rsid w:val="00DA7BDA"/>
    <w:rsid w:val="00DA7D6C"/>
    <w:rsid w:val="00DA7FE5"/>
    <w:rsid w:val="00DB02EA"/>
    <w:rsid w:val="00DB0321"/>
    <w:rsid w:val="00DB0599"/>
    <w:rsid w:val="00DB0905"/>
    <w:rsid w:val="00DB0A2B"/>
    <w:rsid w:val="00DB0B84"/>
    <w:rsid w:val="00DB0C32"/>
    <w:rsid w:val="00DB0E81"/>
    <w:rsid w:val="00DB0F99"/>
    <w:rsid w:val="00DB1082"/>
    <w:rsid w:val="00DB12B1"/>
    <w:rsid w:val="00DB13BA"/>
    <w:rsid w:val="00DB18CA"/>
    <w:rsid w:val="00DB1B66"/>
    <w:rsid w:val="00DB1BE3"/>
    <w:rsid w:val="00DB1C6F"/>
    <w:rsid w:val="00DB1F04"/>
    <w:rsid w:val="00DB22EE"/>
    <w:rsid w:val="00DB2349"/>
    <w:rsid w:val="00DB2401"/>
    <w:rsid w:val="00DB2631"/>
    <w:rsid w:val="00DB266C"/>
    <w:rsid w:val="00DB2748"/>
    <w:rsid w:val="00DB2806"/>
    <w:rsid w:val="00DB2D2F"/>
    <w:rsid w:val="00DB2D85"/>
    <w:rsid w:val="00DB3172"/>
    <w:rsid w:val="00DB346B"/>
    <w:rsid w:val="00DB36DC"/>
    <w:rsid w:val="00DB3AD1"/>
    <w:rsid w:val="00DB3B92"/>
    <w:rsid w:val="00DB3E34"/>
    <w:rsid w:val="00DB3E74"/>
    <w:rsid w:val="00DB3F7B"/>
    <w:rsid w:val="00DB401A"/>
    <w:rsid w:val="00DB4152"/>
    <w:rsid w:val="00DB41E1"/>
    <w:rsid w:val="00DB45A5"/>
    <w:rsid w:val="00DB4776"/>
    <w:rsid w:val="00DB47B6"/>
    <w:rsid w:val="00DB47ED"/>
    <w:rsid w:val="00DB4A2F"/>
    <w:rsid w:val="00DB504B"/>
    <w:rsid w:val="00DB5064"/>
    <w:rsid w:val="00DB5228"/>
    <w:rsid w:val="00DB5A78"/>
    <w:rsid w:val="00DB5E2C"/>
    <w:rsid w:val="00DB633D"/>
    <w:rsid w:val="00DB655E"/>
    <w:rsid w:val="00DB65D7"/>
    <w:rsid w:val="00DB685C"/>
    <w:rsid w:val="00DB686D"/>
    <w:rsid w:val="00DB6B5B"/>
    <w:rsid w:val="00DB6B6F"/>
    <w:rsid w:val="00DB6D2C"/>
    <w:rsid w:val="00DB6EBB"/>
    <w:rsid w:val="00DB7263"/>
    <w:rsid w:val="00DB7315"/>
    <w:rsid w:val="00DB76F7"/>
    <w:rsid w:val="00DB7C49"/>
    <w:rsid w:val="00DB7D7A"/>
    <w:rsid w:val="00DC0340"/>
    <w:rsid w:val="00DC058E"/>
    <w:rsid w:val="00DC0862"/>
    <w:rsid w:val="00DC0AE0"/>
    <w:rsid w:val="00DC0FD4"/>
    <w:rsid w:val="00DC13F9"/>
    <w:rsid w:val="00DC1471"/>
    <w:rsid w:val="00DC18A5"/>
    <w:rsid w:val="00DC191C"/>
    <w:rsid w:val="00DC194D"/>
    <w:rsid w:val="00DC1AC1"/>
    <w:rsid w:val="00DC1AD9"/>
    <w:rsid w:val="00DC1C15"/>
    <w:rsid w:val="00DC1D9A"/>
    <w:rsid w:val="00DC1E57"/>
    <w:rsid w:val="00DC1E91"/>
    <w:rsid w:val="00DC1E97"/>
    <w:rsid w:val="00DC1EF5"/>
    <w:rsid w:val="00DC1EFC"/>
    <w:rsid w:val="00DC20C4"/>
    <w:rsid w:val="00DC2233"/>
    <w:rsid w:val="00DC22EC"/>
    <w:rsid w:val="00DC2322"/>
    <w:rsid w:val="00DC23AC"/>
    <w:rsid w:val="00DC2452"/>
    <w:rsid w:val="00DC2495"/>
    <w:rsid w:val="00DC25AA"/>
    <w:rsid w:val="00DC2627"/>
    <w:rsid w:val="00DC2AE0"/>
    <w:rsid w:val="00DC2CB9"/>
    <w:rsid w:val="00DC2D50"/>
    <w:rsid w:val="00DC2F53"/>
    <w:rsid w:val="00DC2FCE"/>
    <w:rsid w:val="00DC32DD"/>
    <w:rsid w:val="00DC3541"/>
    <w:rsid w:val="00DC36AD"/>
    <w:rsid w:val="00DC3908"/>
    <w:rsid w:val="00DC393D"/>
    <w:rsid w:val="00DC3B68"/>
    <w:rsid w:val="00DC3B7F"/>
    <w:rsid w:val="00DC3DD2"/>
    <w:rsid w:val="00DC3FBA"/>
    <w:rsid w:val="00DC4368"/>
    <w:rsid w:val="00DC45E7"/>
    <w:rsid w:val="00DC4757"/>
    <w:rsid w:val="00DC485C"/>
    <w:rsid w:val="00DC4971"/>
    <w:rsid w:val="00DC49BB"/>
    <w:rsid w:val="00DC4CA7"/>
    <w:rsid w:val="00DC4E97"/>
    <w:rsid w:val="00DC53C7"/>
    <w:rsid w:val="00DC544A"/>
    <w:rsid w:val="00DC5631"/>
    <w:rsid w:val="00DC5995"/>
    <w:rsid w:val="00DC5A04"/>
    <w:rsid w:val="00DC5DD3"/>
    <w:rsid w:val="00DC6277"/>
    <w:rsid w:val="00DC63BA"/>
    <w:rsid w:val="00DC63E4"/>
    <w:rsid w:val="00DC6466"/>
    <w:rsid w:val="00DC6476"/>
    <w:rsid w:val="00DC691A"/>
    <w:rsid w:val="00DC6936"/>
    <w:rsid w:val="00DC697B"/>
    <w:rsid w:val="00DC6AC4"/>
    <w:rsid w:val="00DC6B9A"/>
    <w:rsid w:val="00DC6C45"/>
    <w:rsid w:val="00DC6D9D"/>
    <w:rsid w:val="00DC6F7C"/>
    <w:rsid w:val="00DC712D"/>
    <w:rsid w:val="00DC720B"/>
    <w:rsid w:val="00DC741A"/>
    <w:rsid w:val="00DC743D"/>
    <w:rsid w:val="00DC749F"/>
    <w:rsid w:val="00DC74AB"/>
    <w:rsid w:val="00DC76F6"/>
    <w:rsid w:val="00DC7947"/>
    <w:rsid w:val="00DC7AF2"/>
    <w:rsid w:val="00DC7B02"/>
    <w:rsid w:val="00DC7F29"/>
    <w:rsid w:val="00DC7F95"/>
    <w:rsid w:val="00DC7FEA"/>
    <w:rsid w:val="00DD0088"/>
    <w:rsid w:val="00DD011D"/>
    <w:rsid w:val="00DD0D5C"/>
    <w:rsid w:val="00DD0F1C"/>
    <w:rsid w:val="00DD0F52"/>
    <w:rsid w:val="00DD1082"/>
    <w:rsid w:val="00DD1195"/>
    <w:rsid w:val="00DD16F7"/>
    <w:rsid w:val="00DD1755"/>
    <w:rsid w:val="00DD18BA"/>
    <w:rsid w:val="00DD1D48"/>
    <w:rsid w:val="00DD1D65"/>
    <w:rsid w:val="00DD1F53"/>
    <w:rsid w:val="00DD2064"/>
    <w:rsid w:val="00DD2224"/>
    <w:rsid w:val="00DD223D"/>
    <w:rsid w:val="00DD237C"/>
    <w:rsid w:val="00DD24CF"/>
    <w:rsid w:val="00DD283A"/>
    <w:rsid w:val="00DD296B"/>
    <w:rsid w:val="00DD2AAD"/>
    <w:rsid w:val="00DD2F09"/>
    <w:rsid w:val="00DD2F8B"/>
    <w:rsid w:val="00DD2FC7"/>
    <w:rsid w:val="00DD32A7"/>
    <w:rsid w:val="00DD3389"/>
    <w:rsid w:val="00DD3587"/>
    <w:rsid w:val="00DD36D0"/>
    <w:rsid w:val="00DD3998"/>
    <w:rsid w:val="00DD399E"/>
    <w:rsid w:val="00DD3A21"/>
    <w:rsid w:val="00DD4471"/>
    <w:rsid w:val="00DD4491"/>
    <w:rsid w:val="00DD4714"/>
    <w:rsid w:val="00DD482B"/>
    <w:rsid w:val="00DD49FA"/>
    <w:rsid w:val="00DD4A5A"/>
    <w:rsid w:val="00DD4F87"/>
    <w:rsid w:val="00DD55C0"/>
    <w:rsid w:val="00DD5B31"/>
    <w:rsid w:val="00DD616D"/>
    <w:rsid w:val="00DD6FD3"/>
    <w:rsid w:val="00DD7067"/>
    <w:rsid w:val="00DD725C"/>
    <w:rsid w:val="00DD73EC"/>
    <w:rsid w:val="00DD7406"/>
    <w:rsid w:val="00DD743F"/>
    <w:rsid w:val="00DD74C1"/>
    <w:rsid w:val="00DD76DF"/>
    <w:rsid w:val="00DD7B33"/>
    <w:rsid w:val="00DD7CEA"/>
    <w:rsid w:val="00DD7DC7"/>
    <w:rsid w:val="00DE00C8"/>
    <w:rsid w:val="00DE0254"/>
    <w:rsid w:val="00DE0C74"/>
    <w:rsid w:val="00DE0F86"/>
    <w:rsid w:val="00DE1184"/>
    <w:rsid w:val="00DE19B1"/>
    <w:rsid w:val="00DE1A3B"/>
    <w:rsid w:val="00DE1DC5"/>
    <w:rsid w:val="00DE1EEF"/>
    <w:rsid w:val="00DE2029"/>
    <w:rsid w:val="00DE2121"/>
    <w:rsid w:val="00DE21AB"/>
    <w:rsid w:val="00DE22BE"/>
    <w:rsid w:val="00DE2951"/>
    <w:rsid w:val="00DE29B5"/>
    <w:rsid w:val="00DE2ABE"/>
    <w:rsid w:val="00DE2C86"/>
    <w:rsid w:val="00DE2CC0"/>
    <w:rsid w:val="00DE32F0"/>
    <w:rsid w:val="00DE3896"/>
    <w:rsid w:val="00DE3A4F"/>
    <w:rsid w:val="00DE3B8D"/>
    <w:rsid w:val="00DE3E39"/>
    <w:rsid w:val="00DE3EA0"/>
    <w:rsid w:val="00DE4254"/>
    <w:rsid w:val="00DE46AB"/>
    <w:rsid w:val="00DE488F"/>
    <w:rsid w:val="00DE4908"/>
    <w:rsid w:val="00DE4A42"/>
    <w:rsid w:val="00DE4BCE"/>
    <w:rsid w:val="00DE4D27"/>
    <w:rsid w:val="00DE4E4B"/>
    <w:rsid w:val="00DE4FAC"/>
    <w:rsid w:val="00DE52E8"/>
    <w:rsid w:val="00DE5837"/>
    <w:rsid w:val="00DE58A9"/>
    <w:rsid w:val="00DE5A7A"/>
    <w:rsid w:val="00DE5AB9"/>
    <w:rsid w:val="00DE5D0F"/>
    <w:rsid w:val="00DE5DD0"/>
    <w:rsid w:val="00DE6074"/>
    <w:rsid w:val="00DE6214"/>
    <w:rsid w:val="00DE6456"/>
    <w:rsid w:val="00DE677C"/>
    <w:rsid w:val="00DE6A8A"/>
    <w:rsid w:val="00DE6B5B"/>
    <w:rsid w:val="00DE74C7"/>
    <w:rsid w:val="00DE7827"/>
    <w:rsid w:val="00DF005E"/>
    <w:rsid w:val="00DF046A"/>
    <w:rsid w:val="00DF060F"/>
    <w:rsid w:val="00DF090E"/>
    <w:rsid w:val="00DF0979"/>
    <w:rsid w:val="00DF0A3B"/>
    <w:rsid w:val="00DF0A4F"/>
    <w:rsid w:val="00DF0B55"/>
    <w:rsid w:val="00DF0C29"/>
    <w:rsid w:val="00DF0D84"/>
    <w:rsid w:val="00DF0E0E"/>
    <w:rsid w:val="00DF0EAA"/>
    <w:rsid w:val="00DF0FCE"/>
    <w:rsid w:val="00DF1030"/>
    <w:rsid w:val="00DF11EA"/>
    <w:rsid w:val="00DF1397"/>
    <w:rsid w:val="00DF16D4"/>
    <w:rsid w:val="00DF180A"/>
    <w:rsid w:val="00DF18BA"/>
    <w:rsid w:val="00DF1C97"/>
    <w:rsid w:val="00DF1FA5"/>
    <w:rsid w:val="00DF1FE2"/>
    <w:rsid w:val="00DF2071"/>
    <w:rsid w:val="00DF228B"/>
    <w:rsid w:val="00DF27AB"/>
    <w:rsid w:val="00DF281E"/>
    <w:rsid w:val="00DF2A31"/>
    <w:rsid w:val="00DF2FF6"/>
    <w:rsid w:val="00DF307C"/>
    <w:rsid w:val="00DF327A"/>
    <w:rsid w:val="00DF32AC"/>
    <w:rsid w:val="00DF3324"/>
    <w:rsid w:val="00DF33A0"/>
    <w:rsid w:val="00DF343B"/>
    <w:rsid w:val="00DF368D"/>
    <w:rsid w:val="00DF3852"/>
    <w:rsid w:val="00DF38D7"/>
    <w:rsid w:val="00DF3A99"/>
    <w:rsid w:val="00DF3F33"/>
    <w:rsid w:val="00DF3F82"/>
    <w:rsid w:val="00DF3F95"/>
    <w:rsid w:val="00DF4230"/>
    <w:rsid w:val="00DF47B8"/>
    <w:rsid w:val="00DF4B36"/>
    <w:rsid w:val="00DF4F91"/>
    <w:rsid w:val="00DF50BB"/>
    <w:rsid w:val="00DF5160"/>
    <w:rsid w:val="00DF55E9"/>
    <w:rsid w:val="00DF5655"/>
    <w:rsid w:val="00DF587B"/>
    <w:rsid w:val="00DF594C"/>
    <w:rsid w:val="00DF5A5B"/>
    <w:rsid w:val="00DF5C2B"/>
    <w:rsid w:val="00DF5F1F"/>
    <w:rsid w:val="00DF6013"/>
    <w:rsid w:val="00DF60DA"/>
    <w:rsid w:val="00DF6422"/>
    <w:rsid w:val="00DF648E"/>
    <w:rsid w:val="00DF679B"/>
    <w:rsid w:val="00DF68A2"/>
    <w:rsid w:val="00DF6A19"/>
    <w:rsid w:val="00DF6A4D"/>
    <w:rsid w:val="00DF6A68"/>
    <w:rsid w:val="00DF6A84"/>
    <w:rsid w:val="00DF6B4D"/>
    <w:rsid w:val="00DF6C5A"/>
    <w:rsid w:val="00DF6CDD"/>
    <w:rsid w:val="00DF6EA2"/>
    <w:rsid w:val="00DF6ED7"/>
    <w:rsid w:val="00DF6F74"/>
    <w:rsid w:val="00DF7046"/>
    <w:rsid w:val="00DF7093"/>
    <w:rsid w:val="00DF7160"/>
    <w:rsid w:val="00DF719F"/>
    <w:rsid w:val="00DF72B2"/>
    <w:rsid w:val="00DF7358"/>
    <w:rsid w:val="00DF7418"/>
    <w:rsid w:val="00DF7503"/>
    <w:rsid w:val="00DF762C"/>
    <w:rsid w:val="00DF7851"/>
    <w:rsid w:val="00DF78EA"/>
    <w:rsid w:val="00DF7CEB"/>
    <w:rsid w:val="00DF7D79"/>
    <w:rsid w:val="00DF7DE3"/>
    <w:rsid w:val="00DF7DE7"/>
    <w:rsid w:val="00DF7DEC"/>
    <w:rsid w:val="00DF7E31"/>
    <w:rsid w:val="00DF7EBE"/>
    <w:rsid w:val="00DF7F5D"/>
    <w:rsid w:val="00E00035"/>
    <w:rsid w:val="00E000BF"/>
    <w:rsid w:val="00E000D7"/>
    <w:rsid w:val="00E00342"/>
    <w:rsid w:val="00E00551"/>
    <w:rsid w:val="00E00B18"/>
    <w:rsid w:val="00E00CB8"/>
    <w:rsid w:val="00E00D99"/>
    <w:rsid w:val="00E0105F"/>
    <w:rsid w:val="00E01069"/>
    <w:rsid w:val="00E010ED"/>
    <w:rsid w:val="00E011DA"/>
    <w:rsid w:val="00E011ED"/>
    <w:rsid w:val="00E01339"/>
    <w:rsid w:val="00E017CC"/>
    <w:rsid w:val="00E01972"/>
    <w:rsid w:val="00E01A04"/>
    <w:rsid w:val="00E01A26"/>
    <w:rsid w:val="00E01A7D"/>
    <w:rsid w:val="00E01AD7"/>
    <w:rsid w:val="00E01B6A"/>
    <w:rsid w:val="00E01C9E"/>
    <w:rsid w:val="00E02134"/>
    <w:rsid w:val="00E02192"/>
    <w:rsid w:val="00E024D5"/>
    <w:rsid w:val="00E0251A"/>
    <w:rsid w:val="00E02761"/>
    <w:rsid w:val="00E0291B"/>
    <w:rsid w:val="00E02937"/>
    <w:rsid w:val="00E029F8"/>
    <w:rsid w:val="00E02B9C"/>
    <w:rsid w:val="00E02BD5"/>
    <w:rsid w:val="00E02C4E"/>
    <w:rsid w:val="00E02CD3"/>
    <w:rsid w:val="00E02E89"/>
    <w:rsid w:val="00E03389"/>
    <w:rsid w:val="00E03424"/>
    <w:rsid w:val="00E03483"/>
    <w:rsid w:val="00E03552"/>
    <w:rsid w:val="00E03679"/>
    <w:rsid w:val="00E036C2"/>
    <w:rsid w:val="00E03DCA"/>
    <w:rsid w:val="00E03EF9"/>
    <w:rsid w:val="00E03F04"/>
    <w:rsid w:val="00E03FFE"/>
    <w:rsid w:val="00E042A1"/>
    <w:rsid w:val="00E04363"/>
    <w:rsid w:val="00E0512F"/>
    <w:rsid w:val="00E052F5"/>
    <w:rsid w:val="00E05522"/>
    <w:rsid w:val="00E05540"/>
    <w:rsid w:val="00E055B3"/>
    <w:rsid w:val="00E05616"/>
    <w:rsid w:val="00E0567C"/>
    <w:rsid w:val="00E057DB"/>
    <w:rsid w:val="00E05A44"/>
    <w:rsid w:val="00E05AAB"/>
    <w:rsid w:val="00E05D39"/>
    <w:rsid w:val="00E05FC2"/>
    <w:rsid w:val="00E06008"/>
    <w:rsid w:val="00E062DF"/>
    <w:rsid w:val="00E0644E"/>
    <w:rsid w:val="00E064B7"/>
    <w:rsid w:val="00E06517"/>
    <w:rsid w:val="00E06611"/>
    <w:rsid w:val="00E06700"/>
    <w:rsid w:val="00E069F2"/>
    <w:rsid w:val="00E06AA9"/>
    <w:rsid w:val="00E06CFB"/>
    <w:rsid w:val="00E06E3B"/>
    <w:rsid w:val="00E06E64"/>
    <w:rsid w:val="00E07129"/>
    <w:rsid w:val="00E073B5"/>
    <w:rsid w:val="00E0755D"/>
    <w:rsid w:val="00E07A11"/>
    <w:rsid w:val="00E07F5F"/>
    <w:rsid w:val="00E07FAA"/>
    <w:rsid w:val="00E07FB9"/>
    <w:rsid w:val="00E1005E"/>
    <w:rsid w:val="00E10198"/>
    <w:rsid w:val="00E10221"/>
    <w:rsid w:val="00E1057A"/>
    <w:rsid w:val="00E10632"/>
    <w:rsid w:val="00E10874"/>
    <w:rsid w:val="00E10949"/>
    <w:rsid w:val="00E10ACE"/>
    <w:rsid w:val="00E10DA7"/>
    <w:rsid w:val="00E10F34"/>
    <w:rsid w:val="00E11360"/>
    <w:rsid w:val="00E11540"/>
    <w:rsid w:val="00E1158A"/>
    <w:rsid w:val="00E115FF"/>
    <w:rsid w:val="00E11890"/>
    <w:rsid w:val="00E119A6"/>
    <w:rsid w:val="00E11D3E"/>
    <w:rsid w:val="00E120B8"/>
    <w:rsid w:val="00E1211E"/>
    <w:rsid w:val="00E121AF"/>
    <w:rsid w:val="00E1244F"/>
    <w:rsid w:val="00E12596"/>
    <w:rsid w:val="00E125A4"/>
    <w:rsid w:val="00E12678"/>
    <w:rsid w:val="00E126E0"/>
    <w:rsid w:val="00E1275B"/>
    <w:rsid w:val="00E1282A"/>
    <w:rsid w:val="00E12E05"/>
    <w:rsid w:val="00E12F1A"/>
    <w:rsid w:val="00E1310B"/>
    <w:rsid w:val="00E13257"/>
    <w:rsid w:val="00E137EE"/>
    <w:rsid w:val="00E13930"/>
    <w:rsid w:val="00E1397C"/>
    <w:rsid w:val="00E13981"/>
    <w:rsid w:val="00E139EB"/>
    <w:rsid w:val="00E13B81"/>
    <w:rsid w:val="00E13C9A"/>
    <w:rsid w:val="00E13D2E"/>
    <w:rsid w:val="00E13DE5"/>
    <w:rsid w:val="00E1415D"/>
    <w:rsid w:val="00E14165"/>
    <w:rsid w:val="00E14218"/>
    <w:rsid w:val="00E1491B"/>
    <w:rsid w:val="00E14935"/>
    <w:rsid w:val="00E149E0"/>
    <w:rsid w:val="00E14A45"/>
    <w:rsid w:val="00E14E1B"/>
    <w:rsid w:val="00E150AB"/>
    <w:rsid w:val="00E152C1"/>
    <w:rsid w:val="00E152C2"/>
    <w:rsid w:val="00E153C3"/>
    <w:rsid w:val="00E15440"/>
    <w:rsid w:val="00E15487"/>
    <w:rsid w:val="00E154DD"/>
    <w:rsid w:val="00E15775"/>
    <w:rsid w:val="00E158D5"/>
    <w:rsid w:val="00E158FB"/>
    <w:rsid w:val="00E15A43"/>
    <w:rsid w:val="00E15A63"/>
    <w:rsid w:val="00E15BB7"/>
    <w:rsid w:val="00E15C78"/>
    <w:rsid w:val="00E15D67"/>
    <w:rsid w:val="00E15D6E"/>
    <w:rsid w:val="00E15FDE"/>
    <w:rsid w:val="00E16231"/>
    <w:rsid w:val="00E16397"/>
    <w:rsid w:val="00E1645D"/>
    <w:rsid w:val="00E16576"/>
    <w:rsid w:val="00E16618"/>
    <w:rsid w:val="00E16646"/>
    <w:rsid w:val="00E1667B"/>
    <w:rsid w:val="00E167DD"/>
    <w:rsid w:val="00E1687E"/>
    <w:rsid w:val="00E16940"/>
    <w:rsid w:val="00E16A3C"/>
    <w:rsid w:val="00E16A75"/>
    <w:rsid w:val="00E16B9A"/>
    <w:rsid w:val="00E16BC0"/>
    <w:rsid w:val="00E16D70"/>
    <w:rsid w:val="00E16E00"/>
    <w:rsid w:val="00E16F56"/>
    <w:rsid w:val="00E17057"/>
    <w:rsid w:val="00E17067"/>
    <w:rsid w:val="00E171FC"/>
    <w:rsid w:val="00E176A3"/>
    <w:rsid w:val="00E17918"/>
    <w:rsid w:val="00E17C50"/>
    <w:rsid w:val="00E17F5C"/>
    <w:rsid w:val="00E17F9A"/>
    <w:rsid w:val="00E206A0"/>
    <w:rsid w:val="00E209D2"/>
    <w:rsid w:val="00E20BF6"/>
    <w:rsid w:val="00E213DC"/>
    <w:rsid w:val="00E2149E"/>
    <w:rsid w:val="00E215AD"/>
    <w:rsid w:val="00E21707"/>
    <w:rsid w:val="00E21870"/>
    <w:rsid w:val="00E2189B"/>
    <w:rsid w:val="00E21985"/>
    <w:rsid w:val="00E21BB9"/>
    <w:rsid w:val="00E21E5C"/>
    <w:rsid w:val="00E22018"/>
    <w:rsid w:val="00E2218A"/>
    <w:rsid w:val="00E2231B"/>
    <w:rsid w:val="00E22406"/>
    <w:rsid w:val="00E22D1F"/>
    <w:rsid w:val="00E22D35"/>
    <w:rsid w:val="00E22E8C"/>
    <w:rsid w:val="00E23053"/>
    <w:rsid w:val="00E23211"/>
    <w:rsid w:val="00E23698"/>
    <w:rsid w:val="00E23774"/>
    <w:rsid w:val="00E237FF"/>
    <w:rsid w:val="00E23A17"/>
    <w:rsid w:val="00E23A27"/>
    <w:rsid w:val="00E23A32"/>
    <w:rsid w:val="00E23DF1"/>
    <w:rsid w:val="00E23EA3"/>
    <w:rsid w:val="00E240DC"/>
    <w:rsid w:val="00E24202"/>
    <w:rsid w:val="00E2434B"/>
    <w:rsid w:val="00E2442A"/>
    <w:rsid w:val="00E24817"/>
    <w:rsid w:val="00E24839"/>
    <w:rsid w:val="00E24AB0"/>
    <w:rsid w:val="00E24AB1"/>
    <w:rsid w:val="00E24FE6"/>
    <w:rsid w:val="00E25212"/>
    <w:rsid w:val="00E254C7"/>
    <w:rsid w:val="00E255F6"/>
    <w:rsid w:val="00E258D3"/>
    <w:rsid w:val="00E25950"/>
    <w:rsid w:val="00E25A4C"/>
    <w:rsid w:val="00E25A9D"/>
    <w:rsid w:val="00E25C14"/>
    <w:rsid w:val="00E25D16"/>
    <w:rsid w:val="00E26256"/>
    <w:rsid w:val="00E26360"/>
    <w:rsid w:val="00E2636C"/>
    <w:rsid w:val="00E26546"/>
    <w:rsid w:val="00E26626"/>
    <w:rsid w:val="00E266DC"/>
    <w:rsid w:val="00E26DAF"/>
    <w:rsid w:val="00E26E58"/>
    <w:rsid w:val="00E26FA8"/>
    <w:rsid w:val="00E2706D"/>
    <w:rsid w:val="00E27179"/>
    <w:rsid w:val="00E276A0"/>
    <w:rsid w:val="00E278C9"/>
    <w:rsid w:val="00E278E6"/>
    <w:rsid w:val="00E27B6D"/>
    <w:rsid w:val="00E27C9C"/>
    <w:rsid w:val="00E27DDD"/>
    <w:rsid w:val="00E27EFF"/>
    <w:rsid w:val="00E30206"/>
    <w:rsid w:val="00E302CD"/>
    <w:rsid w:val="00E302F7"/>
    <w:rsid w:val="00E303F7"/>
    <w:rsid w:val="00E3062A"/>
    <w:rsid w:val="00E30671"/>
    <w:rsid w:val="00E306EF"/>
    <w:rsid w:val="00E3084E"/>
    <w:rsid w:val="00E3087F"/>
    <w:rsid w:val="00E30932"/>
    <w:rsid w:val="00E309E1"/>
    <w:rsid w:val="00E30A8A"/>
    <w:rsid w:val="00E30C57"/>
    <w:rsid w:val="00E30E22"/>
    <w:rsid w:val="00E30F6E"/>
    <w:rsid w:val="00E31012"/>
    <w:rsid w:val="00E310F2"/>
    <w:rsid w:val="00E31147"/>
    <w:rsid w:val="00E3147C"/>
    <w:rsid w:val="00E314E6"/>
    <w:rsid w:val="00E31573"/>
    <w:rsid w:val="00E3164E"/>
    <w:rsid w:val="00E31972"/>
    <w:rsid w:val="00E31A1F"/>
    <w:rsid w:val="00E31E68"/>
    <w:rsid w:val="00E32020"/>
    <w:rsid w:val="00E3229F"/>
    <w:rsid w:val="00E322A4"/>
    <w:rsid w:val="00E32467"/>
    <w:rsid w:val="00E32497"/>
    <w:rsid w:val="00E32710"/>
    <w:rsid w:val="00E32798"/>
    <w:rsid w:val="00E328A7"/>
    <w:rsid w:val="00E32B4C"/>
    <w:rsid w:val="00E32BD2"/>
    <w:rsid w:val="00E3308F"/>
    <w:rsid w:val="00E33140"/>
    <w:rsid w:val="00E33401"/>
    <w:rsid w:val="00E3356E"/>
    <w:rsid w:val="00E336A7"/>
    <w:rsid w:val="00E3382A"/>
    <w:rsid w:val="00E3383B"/>
    <w:rsid w:val="00E338F9"/>
    <w:rsid w:val="00E33936"/>
    <w:rsid w:val="00E33A7F"/>
    <w:rsid w:val="00E33AE2"/>
    <w:rsid w:val="00E33B00"/>
    <w:rsid w:val="00E34414"/>
    <w:rsid w:val="00E3446E"/>
    <w:rsid w:val="00E3459B"/>
    <w:rsid w:val="00E3467E"/>
    <w:rsid w:val="00E34742"/>
    <w:rsid w:val="00E347C6"/>
    <w:rsid w:val="00E347EF"/>
    <w:rsid w:val="00E34954"/>
    <w:rsid w:val="00E34A6A"/>
    <w:rsid w:val="00E35321"/>
    <w:rsid w:val="00E353E0"/>
    <w:rsid w:val="00E35528"/>
    <w:rsid w:val="00E35872"/>
    <w:rsid w:val="00E35B1C"/>
    <w:rsid w:val="00E35B39"/>
    <w:rsid w:val="00E35C1F"/>
    <w:rsid w:val="00E35C36"/>
    <w:rsid w:val="00E35CEE"/>
    <w:rsid w:val="00E35EB1"/>
    <w:rsid w:val="00E36289"/>
    <w:rsid w:val="00E36488"/>
    <w:rsid w:val="00E36557"/>
    <w:rsid w:val="00E36802"/>
    <w:rsid w:val="00E36C07"/>
    <w:rsid w:val="00E37011"/>
    <w:rsid w:val="00E37066"/>
    <w:rsid w:val="00E371A9"/>
    <w:rsid w:val="00E3725C"/>
    <w:rsid w:val="00E372C4"/>
    <w:rsid w:val="00E373C7"/>
    <w:rsid w:val="00E3744D"/>
    <w:rsid w:val="00E376E0"/>
    <w:rsid w:val="00E37765"/>
    <w:rsid w:val="00E37809"/>
    <w:rsid w:val="00E37B44"/>
    <w:rsid w:val="00E37BB4"/>
    <w:rsid w:val="00E40278"/>
    <w:rsid w:val="00E4054E"/>
    <w:rsid w:val="00E406D8"/>
    <w:rsid w:val="00E4079C"/>
    <w:rsid w:val="00E40C26"/>
    <w:rsid w:val="00E4137C"/>
    <w:rsid w:val="00E414DA"/>
    <w:rsid w:val="00E415E8"/>
    <w:rsid w:val="00E41845"/>
    <w:rsid w:val="00E41863"/>
    <w:rsid w:val="00E419D6"/>
    <w:rsid w:val="00E41B8E"/>
    <w:rsid w:val="00E41CA1"/>
    <w:rsid w:val="00E41F47"/>
    <w:rsid w:val="00E42007"/>
    <w:rsid w:val="00E422F3"/>
    <w:rsid w:val="00E42387"/>
    <w:rsid w:val="00E425DF"/>
    <w:rsid w:val="00E42659"/>
    <w:rsid w:val="00E4290D"/>
    <w:rsid w:val="00E42C7E"/>
    <w:rsid w:val="00E42DC5"/>
    <w:rsid w:val="00E42DEE"/>
    <w:rsid w:val="00E42E07"/>
    <w:rsid w:val="00E42E34"/>
    <w:rsid w:val="00E42EF9"/>
    <w:rsid w:val="00E42F4A"/>
    <w:rsid w:val="00E430BC"/>
    <w:rsid w:val="00E43135"/>
    <w:rsid w:val="00E4370F"/>
    <w:rsid w:val="00E43849"/>
    <w:rsid w:val="00E43C97"/>
    <w:rsid w:val="00E43CFF"/>
    <w:rsid w:val="00E43D9C"/>
    <w:rsid w:val="00E43E77"/>
    <w:rsid w:val="00E43F1F"/>
    <w:rsid w:val="00E440A4"/>
    <w:rsid w:val="00E44192"/>
    <w:rsid w:val="00E44342"/>
    <w:rsid w:val="00E4457F"/>
    <w:rsid w:val="00E4460A"/>
    <w:rsid w:val="00E4466D"/>
    <w:rsid w:val="00E44695"/>
    <w:rsid w:val="00E447E3"/>
    <w:rsid w:val="00E448FF"/>
    <w:rsid w:val="00E4496E"/>
    <w:rsid w:val="00E44B10"/>
    <w:rsid w:val="00E45394"/>
    <w:rsid w:val="00E45A66"/>
    <w:rsid w:val="00E4600B"/>
    <w:rsid w:val="00E46152"/>
    <w:rsid w:val="00E461DF"/>
    <w:rsid w:val="00E46237"/>
    <w:rsid w:val="00E4657A"/>
    <w:rsid w:val="00E46949"/>
    <w:rsid w:val="00E46A1F"/>
    <w:rsid w:val="00E46DBC"/>
    <w:rsid w:val="00E46F4D"/>
    <w:rsid w:val="00E46FD2"/>
    <w:rsid w:val="00E47030"/>
    <w:rsid w:val="00E472E7"/>
    <w:rsid w:val="00E47362"/>
    <w:rsid w:val="00E473CA"/>
    <w:rsid w:val="00E4762F"/>
    <w:rsid w:val="00E476A0"/>
    <w:rsid w:val="00E47706"/>
    <w:rsid w:val="00E478B6"/>
    <w:rsid w:val="00E47992"/>
    <w:rsid w:val="00E47BC4"/>
    <w:rsid w:val="00E47C23"/>
    <w:rsid w:val="00E505E3"/>
    <w:rsid w:val="00E506B3"/>
    <w:rsid w:val="00E50A68"/>
    <w:rsid w:val="00E50B5C"/>
    <w:rsid w:val="00E50B7C"/>
    <w:rsid w:val="00E50CE7"/>
    <w:rsid w:val="00E50D9F"/>
    <w:rsid w:val="00E5136A"/>
    <w:rsid w:val="00E51723"/>
    <w:rsid w:val="00E5180B"/>
    <w:rsid w:val="00E51B71"/>
    <w:rsid w:val="00E51F39"/>
    <w:rsid w:val="00E52263"/>
    <w:rsid w:val="00E523F0"/>
    <w:rsid w:val="00E524EF"/>
    <w:rsid w:val="00E524FD"/>
    <w:rsid w:val="00E52A26"/>
    <w:rsid w:val="00E52A8B"/>
    <w:rsid w:val="00E52BF6"/>
    <w:rsid w:val="00E52CA7"/>
    <w:rsid w:val="00E52D40"/>
    <w:rsid w:val="00E52D44"/>
    <w:rsid w:val="00E52E55"/>
    <w:rsid w:val="00E52FC9"/>
    <w:rsid w:val="00E52FD4"/>
    <w:rsid w:val="00E531B0"/>
    <w:rsid w:val="00E53348"/>
    <w:rsid w:val="00E536BB"/>
    <w:rsid w:val="00E538C8"/>
    <w:rsid w:val="00E53942"/>
    <w:rsid w:val="00E53B6F"/>
    <w:rsid w:val="00E53CF8"/>
    <w:rsid w:val="00E54246"/>
    <w:rsid w:val="00E544AA"/>
    <w:rsid w:val="00E54528"/>
    <w:rsid w:val="00E5453B"/>
    <w:rsid w:val="00E545BE"/>
    <w:rsid w:val="00E54649"/>
    <w:rsid w:val="00E54725"/>
    <w:rsid w:val="00E547F3"/>
    <w:rsid w:val="00E54963"/>
    <w:rsid w:val="00E54AC9"/>
    <w:rsid w:val="00E54B3E"/>
    <w:rsid w:val="00E54BAF"/>
    <w:rsid w:val="00E54C3E"/>
    <w:rsid w:val="00E54CCC"/>
    <w:rsid w:val="00E54CDF"/>
    <w:rsid w:val="00E54E4A"/>
    <w:rsid w:val="00E5520A"/>
    <w:rsid w:val="00E55285"/>
    <w:rsid w:val="00E559AD"/>
    <w:rsid w:val="00E55BF0"/>
    <w:rsid w:val="00E55C3E"/>
    <w:rsid w:val="00E55D38"/>
    <w:rsid w:val="00E55F62"/>
    <w:rsid w:val="00E55F74"/>
    <w:rsid w:val="00E56541"/>
    <w:rsid w:val="00E56633"/>
    <w:rsid w:val="00E567AE"/>
    <w:rsid w:val="00E568F5"/>
    <w:rsid w:val="00E56915"/>
    <w:rsid w:val="00E56C43"/>
    <w:rsid w:val="00E56D18"/>
    <w:rsid w:val="00E56E66"/>
    <w:rsid w:val="00E56EE7"/>
    <w:rsid w:val="00E56F01"/>
    <w:rsid w:val="00E5732D"/>
    <w:rsid w:val="00E573D4"/>
    <w:rsid w:val="00E573ED"/>
    <w:rsid w:val="00E5744C"/>
    <w:rsid w:val="00E575EA"/>
    <w:rsid w:val="00E57616"/>
    <w:rsid w:val="00E57841"/>
    <w:rsid w:val="00E57A58"/>
    <w:rsid w:val="00E57AE1"/>
    <w:rsid w:val="00E57EB3"/>
    <w:rsid w:val="00E606B7"/>
    <w:rsid w:val="00E608B9"/>
    <w:rsid w:val="00E60AC6"/>
    <w:rsid w:val="00E60E2A"/>
    <w:rsid w:val="00E60FE3"/>
    <w:rsid w:val="00E61032"/>
    <w:rsid w:val="00E610EC"/>
    <w:rsid w:val="00E612DE"/>
    <w:rsid w:val="00E6146F"/>
    <w:rsid w:val="00E61584"/>
    <w:rsid w:val="00E6158F"/>
    <w:rsid w:val="00E6172A"/>
    <w:rsid w:val="00E61B40"/>
    <w:rsid w:val="00E61C22"/>
    <w:rsid w:val="00E61EF9"/>
    <w:rsid w:val="00E621C2"/>
    <w:rsid w:val="00E62275"/>
    <w:rsid w:val="00E62497"/>
    <w:rsid w:val="00E626AA"/>
    <w:rsid w:val="00E628C7"/>
    <w:rsid w:val="00E62A6C"/>
    <w:rsid w:val="00E62DA8"/>
    <w:rsid w:val="00E62E0D"/>
    <w:rsid w:val="00E63070"/>
    <w:rsid w:val="00E63420"/>
    <w:rsid w:val="00E63462"/>
    <w:rsid w:val="00E63511"/>
    <w:rsid w:val="00E63835"/>
    <w:rsid w:val="00E63931"/>
    <w:rsid w:val="00E63A53"/>
    <w:rsid w:val="00E63CFA"/>
    <w:rsid w:val="00E6403C"/>
    <w:rsid w:val="00E64674"/>
    <w:rsid w:val="00E646EF"/>
    <w:rsid w:val="00E64854"/>
    <w:rsid w:val="00E64892"/>
    <w:rsid w:val="00E64897"/>
    <w:rsid w:val="00E64913"/>
    <w:rsid w:val="00E64A61"/>
    <w:rsid w:val="00E64AC1"/>
    <w:rsid w:val="00E64C22"/>
    <w:rsid w:val="00E64C25"/>
    <w:rsid w:val="00E64D22"/>
    <w:rsid w:val="00E65072"/>
    <w:rsid w:val="00E650AE"/>
    <w:rsid w:val="00E650E7"/>
    <w:rsid w:val="00E6510C"/>
    <w:rsid w:val="00E65226"/>
    <w:rsid w:val="00E653A5"/>
    <w:rsid w:val="00E653D1"/>
    <w:rsid w:val="00E65474"/>
    <w:rsid w:val="00E654A8"/>
    <w:rsid w:val="00E65571"/>
    <w:rsid w:val="00E65A0A"/>
    <w:rsid w:val="00E65A7F"/>
    <w:rsid w:val="00E65E55"/>
    <w:rsid w:val="00E65F90"/>
    <w:rsid w:val="00E660C3"/>
    <w:rsid w:val="00E66584"/>
    <w:rsid w:val="00E665D2"/>
    <w:rsid w:val="00E666A3"/>
    <w:rsid w:val="00E666CB"/>
    <w:rsid w:val="00E6677F"/>
    <w:rsid w:val="00E667A6"/>
    <w:rsid w:val="00E66870"/>
    <w:rsid w:val="00E66ED5"/>
    <w:rsid w:val="00E66F68"/>
    <w:rsid w:val="00E66FAD"/>
    <w:rsid w:val="00E6703E"/>
    <w:rsid w:val="00E67353"/>
    <w:rsid w:val="00E6738D"/>
    <w:rsid w:val="00E675E9"/>
    <w:rsid w:val="00E677E8"/>
    <w:rsid w:val="00E679CD"/>
    <w:rsid w:val="00E67ACC"/>
    <w:rsid w:val="00E67BED"/>
    <w:rsid w:val="00E67D24"/>
    <w:rsid w:val="00E67D7E"/>
    <w:rsid w:val="00E67D86"/>
    <w:rsid w:val="00E67E39"/>
    <w:rsid w:val="00E702BD"/>
    <w:rsid w:val="00E70439"/>
    <w:rsid w:val="00E704C6"/>
    <w:rsid w:val="00E708C5"/>
    <w:rsid w:val="00E70ABB"/>
    <w:rsid w:val="00E70FE2"/>
    <w:rsid w:val="00E7105F"/>
    <w:rsid w:val="00E7159A"/>
    <w:rsid w:val="00E715FF"/>
    <w:rsid w:val="00E71614"/>
    <w:rsid w:val="00E716E4"/>
    <w:rsid w:val="00E71703"/>
    <w:rsid w:val="00E71743"/>
    <w:rsid w:val="00E7176A"/>
    <w:rsid w:val="00E718D1"/>
    <w:rsid w:val="00E71CDE"/>
    <w:rsid w:val="00E71E57"/>
    <w:rsid w:val="00E71E93"/>
    <w:rsid w:val="00E71F2D"/>
    <w:rsid w:val="00E720BA"/>
    <w:rsid w:val="00E720BB"/>
    <w:rsid w:val="00E724E7"/>
    <w:rsid w:val="00E72537"/>
    <w:rsid w:val="00E7267A"/>
    <w:rsid w:val="00E732A0"/>
    <w:rsid w:val="00E73472"/>
    <w:rsid w:val="00E7358A"/>
    <w:rsid w:val="00E736BC"/>
    <w:rsid w:val="00E739FC"/>
    <w:rsid w:val="00E73A7D"/>
    <w:rsid w:val="00E73B58"/>
    <w:rsid w:val="00E73CCB"/>
    <w:rsid w:val="00E73D5B"/>
    <w:rsid w:val="00E73E98"/>
    <w:rsid w:val="00E73ED8"/>
    <w:rsid w:val="00E73F29"/>
    <w:rsid w:val="00E74069"/>
    <w:rsid w:val="00E7454D"/>
    <w:rsid w:val="00E74640"/>
    <w:rsid w:val="00E74814"/>
    <w:rsid w:val="00E7485E"/>
    <w:rsid w:val="00E74981"/>
    <w:rsid w:val="00E74B3F"/>
    <w:rsid w:val="00E74D33"/>
    <w:rsid w:val="00E74D4F"/>
    <w:rsid w:val="00E74E1E"/>
    <w:rsid w:val="00E74E48"/>
    <w:rsid w:val="00E74F40"/>
    <w:rsid w:val="00E7502A"/>
    <w:rsid w:val="00E7507F"/>
    <w:rsid w:val="00E75245"/>
    <w:rsid w:val="00E753B0"/>
    <w:rsid w:val="00E7543D"/>
    <w:rsid w:val="00E754BC"/>
    <w:rsid w:val="00E7573D"/>
    <w:rsid w:val="00E7581B"/>
    <w:rsid w:val="00E75D5F"/>
    <w:rsid w:val="00E76065"/>
    <w:rsid w:val="00E76805"/>
    <w:rsid w:val="00E76954"/>
    <w:rsid w:val="00E769B3"/>
    <w:rsid w:val="00E76A3B"/>
    <w:rsid w:val="00E76AF3"/>
    <w:rsid w:val="00E76CB2"/>
    <w:rsid w:val="00E76D30"/>
    <w:rsid w:val="00E76E8A"/>
    <w:rsid w:val="00E77374"/>
    <w:rsid w:val="00E7789C"/>
    <w:rsid w:val="00E779F3"/>
    <w:rsid w:val="00E77B1C"/>
    <w:rsid w:val="00E77CDC"/>
    <w:rsid w:val="00E77CEE"/>
    <w:rsid w:val="00E80390"/>
    <w:rsid w:val="00E80456"/>
    <w:rsid w:val="00E804C1"/>
    <w:rsid w:val="00E806D4"/>
    <w:rsid w:val="00E80768"/>
    <w:rsid w:val="00E80BBD"/>
    <w:rsid w:val="00E80EF2"/>
    <w:rsid w:val="00E8123D"/>
    <w:rsid w:val="00E8151C"/>
    <w:rsid w:val="00E817B9"/>
    <w:rsid w:val="00E81824"/>
    <w:rsid w:val="00E8192A"/>
    <w:rsid w:val="00E81BB6"/>
    <w:rsid w:val="00E81E23"/>
    <w:rsid w:val="00E81E87"/>
    <w:rsid w:val="00E81FB8"/>
    <w:rsid w:val="00E82419"/>
    <w:rsid w:val="00E8258A"/>
    <w:rsid w:val="00E82D0F"/>
    <w:rsid w:val="00E83073"/>
    <w:rsid w:val="00E8307D"/>
    <w:rsid w:val="00E8324D"/>
    <w:rsid w:val="00E83638"/>
    <w:rsid w:val="00E836A0"/>
    <w:rsid w:val="00E8378B"/>
    <w:rsid w:val="00E83821"/>
    <w:rsid w:val="00E83861"/>
    <w:rsid w:val="00E83902"/>
    <w:rsid w:val="00E8395B"/>
    <w:rsid w:val="00E839B1"/>
    <w:rsid w:val="00E839D1"/>
    <w:rsid w:val="00E83A98"/>
    <w:rsid w:val="00E83CD0"/>
    <w:rsid w:val="00E83D4C"/>
    <w:rsid w:val="00E841F5"/>
    <w:rsid w:val="00E849D0"/>
    <w:rsid w:val="00E84B11"/>
    <w:rsid w:val="00E84E61"/>
    <w:rsid w:val="00E84F07"/>
    <w:rsid w:val="00E84F18"/>
    <w:rsid w:val="00E8518B"/>
    <w:rsid w:val="00E852FD"/>
    <w:rsid w:val="00E857B0"/>
    <w:rsid w:val="00E85806"/>
    <w:rsid w:val="00E85D79"/>
    <w:rsid w:val="00E85FCC"/>
    <w:rsid w:val="00E86334"/>
    <w:rsid w:val="00E8657F"/>
    <w:rsid w:val="00E865ED"/>
    <w:rsid w:val="00E8671A"/>
    <w:rsid w:val="00E867E4"/>
    <w:rsid w:val="00E86889"/>
    <w:rsid w:val="00E86A45"/>
    <w:rsid w:val="00E86C68"/>
    <w:rsid w:val="00E86D8B"/>
    <w:rsid w:val="00E86FD2"/>
    <w:rsid w:val="00E8748A"/>
    <w:rsid w:val="00E8778A"/>
    <w:rsid w:val="00E87812"/>
    <w:rsid w:val="00E87879"/>
    <w:rsid w:val="00E879CD"/>
    <w:rsid w:val="00E879FA"/>
    <w:rsid w:val="00E87A32"/>
    <w:rsid w:val="00E9000F"/>
    <w:rsid w:val="00E9012E"/>
    <w:rsid w:val="00E901D4"/>
    <w:rsid w:val="00E904D7"/>
    <w:rsid w:val="00E904F7"/>
    <w:rsid w:val="00E90536"/>
    <w:rsid w:val="00E90760"/>
    <w:rsid w:val="00E90B42"/>
    <w:rsid w:val="00E90B94"/>
    <w:rsid w:val="00E90EDD"/>
    <w:rsid w:val="00E9119F"/>
    <w:rsid w:val="00E911DD"/>
    <w:rsid w:val="00E9124D"/>
    <w:rsid w:val="00E91B06"/>
    <w:rsid w:val="00E91BC6"/>
    <w:rsid w:val="00E91D19"/>
    <w:rsid w:val="00E920CD"/>
    <w:rsid w:val="00E9236E"/>
    <w:rsid w:val="00E92482"/>
    <w:rsid w:val="00E926A8"/>
    <w:rsid w:val="00E92B3E"/>
    <w:rsid w:val="00E92BDD"/>
    <w:rsid w:val="00E92E71"/>
    <w:rsid w:val="00E92F9F"/>
    <w:rsid w:val="00E92FB8"/>
    <w:rsid w:val="00E9307B"/>
    <w:rsid w:val="00E93253"/>
    <w:rsid w:val="00E932FE"/>
    <w:rsid w:val="00E93312"/>
    <w:rsid w:val="00E9337F"/>
    <w:rsid w:val="00E93736"/>
    <w:rsid w:val="00E937DF"/>
    <w:rsid w:val="00E939B4"/>
    <w:rsid w:val="00E93A0B"/>
    <w:rsid w:val="00E93D8C"/>
    <w:rsid w:val="00E93E01"/>
    <w:rsid w:val="00E93E59"/>
    <w:rsid w:val="00E9458D"/>
    <w:rsid w:val="00E945BC"/>
    <w:rsid w:val="00E9464D"/>
    <w:rsid w:val="00E947BA"/>
    <w:rsid w:val="00E94929"/>
    <w:rsid w:val="00E94B34"/>
    <w:rsid w:val="00E94CD4"/>
    <w:rsid w:val="00E94FFC"/>
    <w:rsid w:val="00E9533E"/>
    <w:rsid w:val="00E954B6"/>
    <w:rsid w:val="00E955E5"/>
    <w:rsid w:val="00E95784"/>
    <w:rsid w:val="00E957D8"/>
    <w:rsid w:val="00E957EA"/>
    <w:rsid w:val="00E95B8C"/>
    <w:rsid w:val="00E96075"/>
    <w:rsid w:val="00E96118"/>
    <w:rsid w:val="00E962BE"/>
    <w:rsid w:val="00E9659A"/>
    <w:rsid w:val="00E96625"/>
    <w:rsid w:val="00E966BD"/>
    <w:rsid w:val="00E9679B"/>
    <w:rsid w:val="00E96BA7"/>
    <w:rsid w:val="00E96D1E"/>
    <w:rsid w:val="00E96D64"/>
    <w:rsid w:val="00E96F91"/>
    <w:rsid w:val="00E97223"/>
    <w:rsid w:val="00E97256"/>
    <w:rsid w:val="00E9736A"/>
    <w:rsid w:val="00E9755B"/>
    <w:rsid w:val="00E9770D"/>
    <w:rsid w:val="00E97830"/>
    <w:rsid w:val="00E9783C"/>
    <w:rsid w:val="00E97872"/>
    <w:rsid w:val="00E9799D"/>
    <w:rsid w:val="00E979DA"/>
    <w:rsid w:val="00E979DF"/>
    <w:rsid w:val="00E97A3B"/>
    <w:rsid w:val="00E97BE5"/>
    <w:rsid w:val="00E97D00"/>
    <w:rsid w:val="00E97DE1"/>
    <w:rsid w:val="00EA00C7"/>
    <w:rsid w:val="00EA01C6"/>
    <w:rsid w:val="00EA047C"/>
    <w:rsid w:val="00EA04FE"/>
    <w:rsid w:val="00EA0562"/>
    <w:rsid w:val="00EA07AB"/>
    <w:rsid w:val="00EA07CC"/>
    <w:rsid w:val="00EA0839"/>
    <w:rsid w:val="00EA0A5D"/>
    <w:rsid w:val="00EA0B07"/>
    <w:rsid w:val="00EA0C9A"/>
    <w:rsid w:val="00EA0E68"/>
    <w:rsid w:val="00EA11D3"/>
    <w:rsid w:val="00EA148A"/>
    <w:rsid w:val="00EA1519"/>
    <w:rsid w:val="00EA153E"/>
    <w:rsid w:val="00EA1668"/>
    <w:rsid w:val="00EA16CB"/>
    <w:rsid w:val="00EA1845"/>
    <w:rsid w:val="00EA1939"/>
    <w:rsid w:val="00EA193A"/>
    <w:rsid w:val="00EA1AC9"/>
    <w:rsid w:val="00EA1BB8"/>
    <w:rsid w:val="00EA1BEB"/>
    <w:rsid w:val="00EA1ECB"/>
    <w:rsid w:val="00EA2019"/>
    <w:rsid w:val="00EA207C"/>
    <w:rsid w:val="00EA24CC"/>
    <w:rsid w:val="00EA277A"/>
    <w:rsid w:val="00EA28EF"/>
    <w:rsid w:val="00EA2A21"/>
    <w:rsid w:val="00EA2B69"/>
    <w:rsid w:val="00EA2C2D"/>
    <w:rsid w:val="00EA2DA4"/>
    <w:rsid w:val="00EA2E03"/>
    <w:rsid w:val="00EA2E1E"/>
    <w:rsid w:val="00EA3650"/>
    <w:rsid w:val="00EA38A3"/>
    <w:rsid w:val="00EA3AAC"/>
    <w:rsid w:val="00EA3AE7"/>
    <w:rsid w:val="00EA3BAA"/>
    <w:rsid w:val="00EA3BC6"/>
    <w:rsid w:val="00EA3BE1"/>
    <w:rsid w:val="00EA3C78"/>
    <w:rsid w:val="00EA402B"/>
    <w:rsid w:val="00EA424D"/>
    <w:rsid w:val="00EA4564"/>
    <w:rsid w:val="00EA47E3"/>
    <w:rsid w:val="00EA492B"/>
    <w:rsid w:val="00EA5070"/>
    <w:rsid w:val="00EA5421"/>
    <w:rsid w:val="00EA5493"/>
    <w:rsid w:val="00EA577C"/>
    <w:rsid w:val="00EA586A"/>
    <w:rsid w:val="00EA5EFD"/>
    <w:rsid w:val="00EA5FB6"/>
    <w:rsid w:val="00EA630A"/>
    <w:rsid w:val="00EA632A"/>
    <w:rsid w:val="00EA64B1"/>
    <w:rsid w:val="00EA6844"/>
    <w:rsid w:val="00EA688F"/>
    <w:rsid w:val="00EA68F0"/>
    <w:rsid w:val="00EA6A0A"/>
    <w:rsid w:val="00EA6B6A"/>
    <w:rsid w:val="00EA6C3E"/>
    <w:rsid w:val="00EA6D39"/>
    <w:rsid w:val="00EA6DFF"/>
    <w:rsid w:val="00EA6EBA"/>
    <w:rsid w:val="00EA7192"/>
    <w:rsid w:val="00EA733B"/>
    <w:rsid w:val="00EA7659"/>
    <w:rsid w:val="00EA7892"/>
    <w:rsid w:val="00EA7C14"/>
    <w:rsid w:val="00EB0008"/>
    <w:rsid w:val="00EB0256"/>
    <w:rsid w:val="00EB03E3"/>
    <w:rsid w:val="00EB0827"/>
    <w:rsid w:val="00EB085F"/>
    <w:rsid w:val="00EB08AC"/>
    <w:rsid w:val="00EB0A7B"/>
    <w:rsid w:val="00EB0AA5"/>
    <w:rsid w:val="00EB0D76"/>
    <w:rsid w:val="00EB0DA9"/>
    <w:rsid w:val="00EB0F1C"/>
    <w:rsid w:val="00EB1040"/>
    <w:rsid w:val="00EB11E7"/>
    <w:rsid w:val="00EB1310"/>
    <w:rsid w:val="00EB146A"/>
    <w:rsid w:val="00EB14AB"/>
    <w:rsid w:val="00EB1559"/>
    <w:rsid w:val="00EB1694"/>
    <w:rsid w:val="00EB187D"/>
    <w:rsid w:val="00EB1B64"/>
    <w:rsid w:val="00EB1BC8"/>
    <w:rsid w:val="00EB1C12"/>
    <w:rsid w:val="00EB1D70"/>
    <w:rsid w:val="00EB1EC8"/>
    <w:rsid w:val="00EB1F48"/>
    <w:rsid w:val="00EB1FFA"/>
    <w:rsid w:val="00EB20BA"/>
    <w:rsid w:val="00EB2176"/>
    <w:rsid w:val="00EB217B"/>
    <w:rsid w:val="00EB2200"/>
    <w:rsid w:val="00EB241C"/>
    <w:rsid w:val="00EB2450"/>
    <w:rsid w:val="00EB2DDB"/>
    <w:rsid w:val="00EB2EEC"/>
    <w:rsid w:val="00EB32BD"/>
    <w:rsid w:val="00EB3305"/>
    <w:rsid w:val="00EB3469"/>
    <w:rsid w:val="00EB3637"/>
    <w:rsid w:val="00EB38F2"/>
    <w:rsid w:val="00EB3CFD"/>
    <w:rsid w:val="00EB3DD7"/>
    <w:rsid w:val="00EB3E6E"/>
    <w:rsid w:val="00EB3E86"/>
    <w:rsid w:val="00EB3F2D"/>
    <w:rsid w:val="00EB3FAE"/>
    <w:rsid w:val="00EB4140"/>
    <w:rsid w:val="00EB42D5"/>
    <w:rsid w:val="00EB4513"/>
    <w:rsid w:val="00EB4669"/>
    <w:rsid w:val="00EB4788"/>
    <w:rsid w:val="00EB4ADE"/>
    <w:rsid w:val="00EB4BF7"/>
    <w:rsid w:val="00EB534E"/>
    <w:rsid w:val="00EB5483"/>
    <w:rsid w:val="00EB58C7"/>
    <w:rsid w:val="00EB5AB0"/>
    <w:rsid w:val="00EB5CEA"/>
    <w:rsid w:val="00EB65A5"/>
    <w:rsid w:val="00EB662C"/>
    <w:rsid w:val="00EB6634"/>
    <w:rsid w:val="00EB6A9E"/>
    <w:rsid w:val="00EB6BB0"/>
    <w:rsid w:val="00EB6D57"/>
    <w:rsid w:val="00EB6D95"/>
    <w:rsid w:val="00EB70AA"/>
    <w:rsid w:val="00EB7444"/>
    <w:rsid w:val="00EB744A"/>
    <w:rsid w:val="00EB7545"/>
    <w:rsid w:val="00EB7722"/>
    <w:rsid w:val="00EB78EE"/>
    <w:rsid w:val="00EB7AFF"/>
    <w:rsid w:val="00EB7D3C"/>
    <w:rsid w:val="00EB7D49"/>
    <w:rsid w:val="00EB7D66"/>
    <w:rsid w:val="00EB7D7B"/>
    <w:rsid w:val="00EB7DC0"/>
    <w:rsid w:val="00EB7E4A"/>
    <w:rsid w:val="00EB7F62"/>
    <w:rsid w:val="00EC0096"/>
    <w:rsid w:val="00EC0196"/>
    <w:rsid w:val="00EC01C3"/>
    <w:rsid w:val="00EC030A"/>
    <w:rsid w:val="00EC0ACA"/>
    <w:rsid w:val="00EC0B4C"/>
    <w:rsid w:val="00EC0BD9"/>
    <w:rsid w:val="00EC1217"/>
    <w:rsid w:val="00EC123D"/>
    <w:rsid w:val="00EC1263"/>
    <w:rsid w:val="00EC12B5"/>
    <w:rsid w:val="00EC1436"/>
    <w:rsid w:val="00EC1443"/>
    <w:rsid w:val="00EC1A34"/>
    <w:rsid w:val="00EC1A5F"/>
    <w:rsid w:val="00EC1A67"/>
    <w:rsid w:val="00EC1B1A"/>
    <w:rsid w:val="00EC1C88"/>
    <w:rsid w:val="00EC1EB4"/>
    <w:rsid w:val="00EC1F5C"/>
    <w:rsid w:val="00EC203F"/>
    <w:rsid w:val="00EC2174"/>
    <w:rsid w:val="00EC23AE"/>
    <w:rsid w:val="00EC2484"/>
    <w:rsid w:val="00EC2A00"/>
    <w:rsid w:val="00EC2E3D"/>
    <w:rsid w:val="00EC335B"/>
    <w:rsid w:val="00EC342C"/>
    <w:rsid w:val="00EC361B"/>
    <w:rsid w:val="00EC3729"/>
    <w:rsid w:val="00EC37A3"/>
    <w:rsid w:val="00EC38C5"/>
    <w:rsid w:val="00EC3C11"/>
    <w:rsid w:val="00EC3CCF"/>
    <w:rsid w:val="00EC4121"/>
    <w:rsid w:val="00EC42C6"/>
    <w:rsid w:val="00EC4373"/>
    <w:rsid w:val="00EC492D"/>
    <w:rsid w:val="00EC4AE5"/>
    <w:rsid w:val="00EC4AF9"/>
    <w:rsid w:val="00EC4AFC"/>
    <w:rsid w:val="00EC4D36"/>
    <w:rsid w:val="00EC4DD0"/>
    <w:rsid w:val="00EC4DF2"/>
    <w:rsid w:val="00EC4E4A"/>
    <w:rsid w:val="00EC5281"/>
    <w:rsid w:val="00EC5340"/>
    <w:rsid w:val="00EC57FA"/>
    <w:rsid w:val="00EC5AA8"/>
    <w:rsid w:val="00EC60BB"/>
    <w:rsid w:val="00EC625B"/>
    <w:rsid w:val="00EC6265"/>
    <w:rsid w:val="00EC6A88"/>
    <w:rsid w:val="00EC6ADC"/>
    <w:rsid w:val="00EC6EFE"/>
    <w:rsid w:val="00EC6F35"/>
    <w:rsid w:val="00EC6F6C"/>
    <w:rsid w:val="00EC7040"/>
    <w:rsid w:val="00EC7161"/>
    <w:rsid w:val="00EC718A"/>
    <w:rsid w:val="00EC7B45"/>
    <w:rsid w:val="00EC7E61"/>
    <w:rsid w:val="00EC7F8E"/>
    <w:rsid w:val="00ED0312"/>
    <w:rsid w:val="00ED06A0"/>
    <w:rsid w:val="00ED078D"/>
    <w:rsid w:val="00ED07A6"/>
    <w:rsid w:val="00ED08B9"/>
    <w:rsid w:val="00ED0A17"/>
    <w:rsid w:val="00ED0DB3"/>
    <w:rsid w:val="00ED0E69"/>
    <w:rsid w:val="00ED0EC2"/>
    <w:rsid w:val="00ED10CE"/>
    <w:rsid w:val="00ED115F"/>
    <w:rsid w:val="00ED17FB"/>
    <w:rsid w:val="00ED1819"/>
    <w:rsid w:val="00ED1B35"/>
    <w:rsid w:val="00ED1C39"/>
    <w:rsid w:val="00ED1ED5"/>
    <w:rsid w:val="00ED213B"/>
    <w:rsid w:val="00ED225A"/>
    <w:rsid w:val="00ED239F"/>
    <w:rsid w:val="00ED27D8"/>
    <w:rsid w:val="00ED2830"/>
    <w:rsid w:val="00ED2A70"/>
    <w:rsid w:val="00ED30F0"/>
    <w:rsid w:val="00ED3333"/>
    <w:rsid w:val="00ED3420"/>
    <w:rsid w:val="00ED3599"/>
    <w:rsid w:val="00ED389B"/>
    <w:rsid w:val="00ED3963"/>
    <w:rsid w:val="00ED39B0"/>
    <w:rsid w:val="00ED3A68"/>
    <w:rsid w:val="00ED3C3A"/>
    <w:rsid w:val="00ED3D2A"/>
    <w:rsid w:val="00ED3E80"/>
    <w:rsid w:val="00ED3EB6"/>
    <w:rsid w:val="00ED406A"/>
    <w:rsid w:val="00ED410F"/>
    <w:rsid w:val="00ED4285"/>
    <w:rsid w:val="00ED4426"/>
    <w:rsid w:val="00ED44B6"/>
    <w:rsid w:val="00ED47F8"/>
    <w:rsid w:val="00ED4823"/>
    <w:rsid w:val="00ED4834"/>
    <w:rsid w:val="00ED484A"/>
    <w:rsid w:val="00ED492B"/>
    <w:rsid w:val="00ED4AC6"/>
    <w:rsid w:val="00ED4D2A"/>
    <w:rsid w:val="00ED524B"/>
    <w:rsid w:val="00ED5288"/>
    <w:rsid w:val="00ED538B"/>
    <w:rsid w:val="00ED56AE"/>
    <w:rsid w:val="00ED574E"/>
    <w:rsid w:val="00ED5789"/>
    <w:rsid w:val="00ED587E"/>
    <w:rsid w:val="00ED5F0D"/>
    <w:rsid w:val="00ED6152"/>
    <w:rsid w:val="00ED61B2"/>
    <w:rsid w:val="00ED61BC"/>
    <w:rsid w:val="00ED63EF"/>
    <w:rsid w:val="00ED6470"/>
    <w:rsid w:val="00ED674B"/>
    <w:rsid w:val="00ED6837"/>
    <w:rsid w:val="00ED6A57"/>
    <w:rsid w:val="00ED6AC2"/>
    <w:rsid w:val="00ED6C8B"/>
    <w:rsid w:val="00ED6EF2"/>
    <w:rsid w:val="00ED6F91"/>
    <w:rsid w:val="00ED6F93"/>
    <w:rsid w:val="00ED74FD"/>
    <w:rsid w:val="00ED7606"/>
    <w:rsid w:val="00ED76D9"/>
    <w:rsid w:val="00ED77A7"/>
    <w:rsid w:val="00ED7812"/>
    <w:rsid w:val="00ED78F6"/>
    <w:rsid w:val="00ED7ADB"/>
    <w:rsid w:val="00ED7D36"/>
    <w:rsid w:val="00ED7EE5"/>
    <w:rsid w:val="00ED7EF1"/>
    <w:rsid w:val="00EE00DB"/>
    <w:rsid w:val="00EE0107"/>
    <w:rsid w:val="00EE01E8"/>
    <w:rsid w:val="00EE041B"/>
    <w:rsid w:val="00EE0660"/>
    <w:rsid w:val="00EE0666"/>
    <w:rsid w:val="00EE0694"/>
    <w:rsid w:val="00EE0CBC"/>
    <w:rsid w:val="00EE0F4B"/>
    <w:rsid w:val="00EE1487"/>
    <w:rsid w:val="00EE14E5"/>
    <w:rsid w:val="00EE188A"/>
    <w:rsid w:val="00EE18AF"/>
    <w:rsid w:val="00EE18DC"/>
    <w:rsid w:val="00EE1AD7"/>
    <w:rsid w:val="00EE1DEA"/>
    <w:rsid w:val="00EE2213"/>
    <w:rsid w:val="00EE2230"/>
    <w:rsid w:val="00EE2B9B"/>
    <w:rsid w:val="00EE2C55"/>
    <w:rsid w:val="00EE3154"/>
    <w:rsid w:val="00EE3332"/>
    <w:rsid w:val="00EE34B3"/>
    <w:rsid w:val="00EE36FE"/>
    <w:rsid w:val="00EE3777"/>
    <w:rsid w:val="00EE37DA"/>
    <w:rsid w:val="00EE3CCA"/>
    <w:rsid w:val="00EE4367"/>
    <w:rsid w:val="00EE46A4"/>
    <w:rsid w:val="00EE49CF"/>
    <w:rsid w:val="00EE4AB3"/>
    <w:rsid w:val="00EE4FE1"/>
    <w:rsid w:val="00EE53BE"/>
    <w:rsid w:val="00EE55B5"/>
    <w:rsid w:val="00EE5654"/>
    <w:rsid w:val="00EE5788"/>
    <w:rsid w:val="00EE595D"/>
    <w:rsid w:val="00EE5AAF"/>
    <w:rsid w:val="00EE5E84"/>
    <w:rsid w:val="00EE5E9F"/>
    <w:rsid w:val="00EE5F3E"/>
    <w:rsid w:val="00EE609D"/>
    <w:rsid w:val="00EE62FC"/>
    <w:rsid w:val="00EE6490"/>
    <w:rsid w:val="00EE6670"/>
    <w:rsid w:val="00EE6740"/>
    <w:rsid w:val="00EE6A22"/>
    <w:rsid w:val="00EE6A47"/>
    <w:rsid w:val="00EE6C99"/>
    <w:rsid w:val="00EE6DC2"/>
    <w:rsid w:val="00EE71A8"/>
    <w:rsid w:val="00EE7356"/>
    <w:rsid w:val="00EE77BC"/>
    <w:rsid w:val="00EE7B91"/>
    <w:rsid w:val="00EE7CE2"/>
    <w:rsid w:val="00EE7E0B"/>
    <w:rsid w:val="00EE7F67"/>
    <w:rsid w:val="00EE7FC5"/>
    <w:rsid w:val="00EF0747"/>
    <w:rsid w:val="00EF0C12"/>
    <w:rsid w:val="00EF0EF4"/>
    <w:rsid w:val="00EF127C"/>
    <w:rsid w:val="00EF13A7"/>
    <w:rsid w:val="00EF19C2"/>
    <w:rsid w:val="00EF1B36"/>
    <w:rsid w:val="00EF1CD1"/>
    <w:rsid w:val="00EF2244"/>
    <w:rsid w:val="00EF23C6"/>
    <w:rsid w:val="00EF250B"/>
    <w:rsid w:val="00EF2807"/>
    <w:rsid w:val="00EF284A"/>
    <w:rsid w:val="00EF2872"/>
    <w:rsid w:val="00EF29EE"/>
    <w:rsid w:val="00EF2BE5"/>
    <w:rsid w:val="00EF2C02"/>
    <w:rsid w:val="00EF2CB0"/>
    <w:rsid w:val="00EF2D07"/>
    <w:rsid w:val="00EF30C3"/>
    <w:rsid w:val="00EF3155"/>
    <w:rsid w:val="00EF3309"/>
    <w:rsid w:val="00EF335D"/>
    <w:rsid w:val="00EF3823"/>
    <w:rsid w:val="00EF393C"/>
    <w:rsid w:val="00EF3AC7"/>
    <w:rsid w:val="00EF3F26"/>
    <w:rsid w:val="00EF3FA9"/>
    <w:rsid w:val="00EF42CE"/>
    <w:rsid w:val="00EF49B9"/>
    <w:rsid w:val="00EF4E64"/>
    <w:rsid w:val="00EF50CF"/>
    <w:rsid w:val="00EF515B"/>
    <w:rsid w:val="00EF5243"/>
    <w:rsid w:val="00EF5432"/>
    <w:rsid w:val="00EF5650"/>
    <w:rsid w:val="00EF588C"/>
    <w:rsid w:val="00EF5BBF"/>
    <w:rsid w:val="00EF5BE1"/>
    <w:rsid w:val="00EF5C40"/>
    <w:rsid w:val="00EF5DC0"/>
    <w:rsid w:val="00EF5E5E"/>
    <w:rsid w:val="00EF60A3"/>
    <w:rsid w:val="00EF6263"/>
    <w:rsid w:val="00EF697C"/>
    <w:rsid w:val="00EF6D6D"/>
    <w:rsid w:val="00EF711F"/>
    <w:rsid w:val="00EF7425"/>
    <w:rsid w:val="00EF752A"/>
    <w:rsid w:val="00EF7C81"/>
    <w:rsid w:val="00F00370"/>
    <w:rsid w:val="00F006A5"/>
    <w:rsid w:val="00F0087C"/>
    <w:rsid w:val="00F0089B"/>
    <w:rsid w:val="00F00963"/>
    <w:rsid w:val="00F00A70"/>
    <w:rsid w:val="00F00A84"/>
    <w:rsid w:val="00F00B4C"/>
    <w:rsid w:val="00F01157"/>
    <w:rsid w:val="00F01530"/>
    <w:rsid w:val="00F0170D"/>
    <w:rsid w:val="00F01817"/>
    <w:rsid w:val="00F0190C"/>
    <w:rsid w:val="00F019AA"/>
    <w:rsid w:val="00F01B92"/>
    <w:rsid w:val="00F01E14"/>
    <w:rsid w:val="00F01FB3"/>
    <w:rsid w:val="00F02049"/>
    <w:rsid w:val="00F0226C"/>
    <w:rsid w:val="00F0243C"/>
    <w:rsid w:val="00F0268C"/>
    <w:rsid w:val="00F0269D"/>
    <w:rsid w:val="00F02823"/>
    <w:rsid w:val="00F02976"/>
    <w:rsid w:val="00F02C64"/>
    <w:rsid w:val="00F02E27"/>
    <w:rsid w:val="00F02F2E"/>
    <w:rsid w:val="00F02FF5"/>
    <w:rsid w:val="00F032FD"/>
    <w:rsid w:val="00F03305"/>
    <w:rsid w:val="00F0334E"/>
    <w:rsid w:val="00F033A7"/>
    <w:rsid w:val="00F033EB"/>
    <w:rsid w:val="00F0392C"/>
    <w:rsid w:val="00F039BC"/>
    <w:rsid w:val="00F03C13"/>
    <w:rsid w:val="00F03DEF"/>
    <w:rsid w:val="00F042A6"/>
    <w:rsid w:val="00F042CD"/>
    <w:rsid w:val="00F04384"/>
    <w:rsid w:val="00F04683"/>
    <w:rsid w:val="00F04AF0"/>
    <w:rsid w:val="00F04B2C"/>
    <w:rsid w:val="00F04B71"/>
    <w:rsid w:val="00F04C57"/>
    <w:rsid w:val="00F04D01"/>
    <w:rsid w:val="00F04D82"/>
    <w:rsid w:val="00F05069"/>
    <w:rsid w:val="00F05140"/>
    <w:rsid w:val="00F05199"/>
    <w:rsid w:val="00F054F3"/>
    <w:rsid w:val="00F05756"/>
    <w:rsid w:val="00F05B66"/>
    <w:rsid w:val="00F05CD6"/>
    <w:rsid w:val="00F05E59"/>
    <w:rsid w:val="00F05EF1"/>
    <w:rsid w:val="00F0617E"/>
    <w:rsid w:val="00F061B5"/>
    <w:rsid w:val="00F061B7"/>
    <w:rsid w:val="00F061F5"/>
    <w:rsid w:val="00F06802"/>
    <w:rsid w:val="00F0684C"/>
    <w:rsid w:val="00F069FE"/>
    <w:rsid w:val="00F06BC0"/>
    <w:rsid w:val="00F06C41"/>
    <w:rsid w:val="00F070B2"/>
    <w:rsid w:val="00F07206"/>
    <w:rsid w:val="00F072E1"/>
    <w:rsid w:val="00F0736C"/>
    <w:rsid w:val="00F0765E"/>
    <w:rsid w:val="00F07ADF"/>
    <w:rsid w:val="00F07D17"/>
    <w:rsid w:val="00F100A1"/>
    <w:rsid w:val="00F100C3"/>
    <w:rsid w:val="00F10193"/>
    <w:rsid w:val="00F1032B"/>
    <w:rsid w:val="00F10C69"/>
    <w:rsid w:val="00F10CB8"/>
    <w:rsid w:val="00F10CBF"/>
    <w:rsid w:val="00F10DA6"/>
    <w:rsid w:val="00F10F62"/>
    <w:rsid w:val="00F1100B"/>
    <w:rsid w:val="00F11179"/>
    <w:rsid w:val="00F111BD"/>
    <w:rsid w:val="00F111E6"/>
    <w:rsid w:val="00F11407"/>
    <w:rsid w:val="00F1184E"/>
    <w:rsid w:val="00F12236"/>
    <w:rsid w:val="00F125DF"/>
    <w:rsid w:val="00F12894"/>
    <w:rsid w:val="00F128E7"/>
    <w:rsid w:val="00F129C9"/>
    <w:rsid w:val="00F12A07"/>
    <w:rsid w:val="00F12CAE"/>
    <w:rsid w:val="00F12DE0"/>
    <w:rsid w:val="00F12E1C"/>
    <w:rsid w:val="00F12FB4"/>
    <w:rsid w:val="00F130E2"/>
    <w:rsid w:val="00F131B1"/>
    <w:rsid w:val="00F132F1"/>
    <w:rsid w:val="00F13604"/>
    <w:rsid w:val="00F1364D"/>
    <w:rsid w:val="00F136CC"/>
    <w:rsid w:val="00F13739"/>
    <w:rsid w:val="00F1386D"/>
    <w:rsid w:val="00F138C6"/>
    <w:rsid w:val="00F139C8"/>
    <w:rsid w:val="00F13B1A"/>
    <w:rsid w:val="00F13B9D"/>
    <w:rsid w:val="00F13C0A"/>
    <w:rsid w:val="00F13F3E"/>
    <w:rsid w:val="00F14476"/>
    <w:rsid w:val="00F1460E"/>
    <w:rsid w:val="00F146B7"/>
    <w:rsid w:val="00F14744"/>
    <w:rsid w:val="00F14C22"/>
    <w:rsid w:val="00F14D30"/>
    <w:rsid w:val="00F14E01"/>
    <w:rsid w:val="00F1506B"/>
    <w:rsid w:val="00F150B5"/>
    <w:rsid w:val="00F150C7"/>
    <w:rsid w:val="00F1513D"/>
    <w:rsid w:val="00F15192"/>
    <w:rsid w:val="00F1529B"/>
    <w:rsid w:val="00F15691"/>
    <w:rsid w:val="00F15723"/>
    <w:rsid w:val="00F159B6"/>
    <w:rsid w:val="00F15B99"/>
    <w:rsid w:val="00F15CD3"/>
    <w:rsid w:val="00F1623D"/>
    <w:rsid w:val="00F162B4"/>
    <w:rsid w:val="00F16474"/>
    <w:rsid w:val="00F164EF"/>
    <w:rsid w:val="00F16623"/>
    <w:rsid w:val="00F16827"/>
    <w:rsid w:val="00F168C8"/>
    <w:rsid w:val="00F16BE0"/>
    <w:rsid w:val="00F16DD2"/>
    <w:rsid w:val="00F171C1"/>
    <w:rsid w:val="00F1729D"/>
    <w:rsid w:val="00F172A1"/>
    <w:rsid w:val="00F172C0"/>
    <w:rsid w:val="00F17388"/>
    <w:rsid w:val="00F1754C"/>
    <w:rsid w:val="00F175C1"/>
    <w:rsid w:val="00F176BA"/>
    <w:rsid w:val="00F178FD"/>
    <w:rsid w:val="00F17AE8"/>
    <w:rsid w:val="00F17B59"/>
    <w:rsid w:val="00F17D3E"/>
    <w:rsid w:val="00F17D4E"/>
    <w:rsid w:val="00F17F2C"/>
    <w:rsid w:val="00F20042"/>
    <w:rsid w:val="00F20217"/>
    <w:rsid w:val="00F20396"/>
    <w:rsid w:val="00F20BC1"/>
    <w:rsid w:val="00F20C07"/>
    <w:rsid w:val="00F20C08"/>
    <w:rsid w:val="00F20E6D"/>
    <w:rsid w:val="00F21020"/>
    <w:rsid w:val="00F210FA"/>
    <w:rsid w:val="00F2173B"/>
    <w:rsid w:val="00F21B4E"/>
    <w:rsid w:val="00F21D33"/>
    <w:rsid w:val="00F21E94"/>
    <w:rsid w:val="00F22187"/>
    <w:rsid w:val="00F2241A"/>
    <w:rsid w:val="00F22582"/>
    <w:rsid w:val="00F22910"/>
    <w:rsid w:val="00F22A83"/>
    <w:rsid w:val="00F22C9D"/>
    <w:rsid w:val="00F22E8A"/>
    <w:rsid w:val="00F233E7"/>
    <w:rsid w:val="00F2372F"/>
    <w:rsid w:val="00F23750"/>
    <w:rsid w:val="00F238D9"/>
    <w:rsid w:val="00F23C1D"/>
    <w:rsid w:val="00F23DB7"/>
    <w:rsid w:val="00F23E28"/>
    <w:rsid w:val="00F23F62"/>
    <w:rsid w:val="00F23F93"/>
    <w:rsid w:val="00F24413"/>
    <w:rsid w:val="00F24502"/>
    <w:rsid w:val="00F24614"/>
    <w:rsid w:val="00F24742"/>
    <w:rsid w:val="00F24A99"/>
    <w:rsid w:val="00F24C82"/>
    <w:rsid w:val="00F24EB4"/>
    <w:rsid w:val="00F24F17"/>
    <w:rsid w:val="00F24F91"/>
    <w:rsid w:val="00F25202"/>
    <w:rsid w:val="00F253B0"/>
    <w:rsid w:val="00F25679"/>
    <w:rsid w:val="00F258F2"/>
    <w:rsid w:val="00F25B0F"/>
    <w:rsid w:val="00F25D73"/>
    <w:rsid w:val="00F25F7A"/>
    <w:rsid w:val="00F2652E"/>
    <w:rsid w:val="00F26573"/>
    <w:rsid w:val="00F2677B"/>
    <w:rsid w:val="00F2677E"/>
    <w:rsid w:val="00F26819"/>
    <w:rsid w:val="00F26A61"/>
    <w:rsid w:val="00F26B58"/>
    <w:rsid w:val="00F26C01"/>
    <w:rsid w:val="00F26CDF"/>
    <w:rsid w:val="00F2724F"/>
    <w:rsid w:val="00F27298"/>
    <w:rsid w:val="00F2735A"/>
    <w:rsid w:val="00F27BEA"/>
    <w:rsid w:val="00F27D1C"/>
    <w:rsid w:val="00F27F47"/>
    <w:rsid w:val="00F27F5B"/>
    <w:rsid w:val="00F3005D"/>
    <w:rsid w:val="00F300A8"/>
    <w:rsid w:val="00F300D7"/>
    <w:rsid w:val="00F30637"/>
    <w:rsid w:val="00F3097F"/>
    <w:rsid w:val="00F30C81"/>
    <w:rsid w:val="00F30F08"/>
    <w:rsid w:val="00F30FE3"/>
    <w:rsid w:val="00F31700"/>
    <w:rsid w:val="00F317A7"/>
    <w:rsid w:val="00F319FA"/>
    <w:rsid w:val="00F31A0D"/>
    <w:rsid w:val="00F31F75"/>
    <w:rsid w:val="00F3237D"/>
    <w:rsid w:val="00F324EB"/>
    <w:rsid w:val="00F325C7"/>
    <w:rsid w:val="00F3272E"/>
    <w:rsid w:val="00F32AB7"/>
    <w:rsid w:val="00F32ED0"/>
    <w:rsid w:val="00F33070"/>
    <w:rsid w:val="00F334D2"/>
    <w:rsid w:val="00F33579"/>
    <w:rsid w:val="00F339E2"/>
    <w:rsid w:val="00F33BEC"/>
    <w:rsid w:val="00F33CC6"/>
    <w:rsid w:val="00F33D0C"/>
    <w:rsid w:val="00F33EDB"/>
    <w:rsid w:val="00F34104"/>
    <w:rsid w:val="00F3416A"/>
    <w:rsid w:val="00F344EB"/>
    <w:rsid w:val="00F347D9"/>
    <w:rsid w:val="00F34892"/>
    <w:rsid w:val="00F3499D"/>
    <w:rsid w:val="00F34A79"/>
    <w:rsid w:val="00F34C36"/>
    <w:rsid w:val="00F34CC4"/>
    <w:rsid w:val="00F34DAD"/>
    <w:rsid w:val="00F34F54"/>
    <w:rsid w:val="00F350A9"/>
    <w:rsid w:val="00F35949"/>
    <w:rsid w:val="00F35957"/>
    <w:rsid w:val="00F35A35"/>
    <w:rsid w:val="00F35AB9"/>
    <w:rsid w:val="00F35C36"/>
    <w:rsid w:val="00F35EC6"/>
    <w:rsid w:val="00F3680E"/>
    <w:rsid w:val="00F36AB7"/>
    <w:rsid w:val="00F36B26"/>
    <w:rsid w:val="00F36BAD"/>
    <w:rsid w:val="00F36C16"/>
    <w:rsid w:val="00F37023"/>
    <w:rsid w:val="00F37101"/>
    <w:rsid w:val="00F372E8"/>
    <w:rsid w:val="00F37343"/>
    <w:rsid w:val="00F3742C"/>
    <w:rsid w:val="00F3758C"/>
    <w:rsid w:val="00F37592"/>
    <w:rsid w:val="00F375F3"/>
    <w:rsid w:val="00F37991"/>
    <w:rsid w:val="00F379DA"/>
    <w:rsid w:val="00F40036"/>
    <w:rsid w:val="00F40076"/>
    <w:rsid w:val="00F4013F"/>
    <w:rsid w:val="00F40268"/>
    <w:rsid w:val="00F40341"/>
    <w:rsid w:val="00F4049A"/>
    <w:rsid w:val="00F409D9"/>
    <w:rsid w:val="00F40F16"/>
    <w:rsid w:val="00F40F4E"/>
    <w:rsid w:val="00F41143"/>
    <w:rsid w:val="00F41181"/>
    <w:rsid w:val="00F41368"/>
    <w:rsid w:val="00F4185C"/>
    <w:rsid w:val="00F41946"/>
    <w:rsid w:val="00F41A9E"/>
    <w:rsid w:val="00F41AC1"/>
    <w:rsid w:val="00F41B1E"/>
    <w:rsid w:val="00F41CBB"/>
    <w:rsid w:val="00F41D9D"/>
    <w:rsid w:val="00F41F63"/>
    <w:rsid w:val="00F422D6"/>
    <w:rsid w:val="00F42528"/>
    <w:rsid w:val="00F426D5"/>
    <w:rsid w:val="00F4293A"/>
    <w:rsid w:val="00F42A0A"/>
    <w:rsid w:val="00F42B9F"/>
    <w:rsid w:val="00F42CC8"/>
    <w:rsid w:val="00F42D5A"/>
    <w:rsid w:val="00F42E03"/>
    <w:rsid w:val="00F42F15"/>
    <w:rsid w:val="00F42FF2"/>
    <w:rsid w:val="00F43165"/>
    <w:rsid w:val="00F43293"/>
    <w:rsid w:val="00F43391"/>
    <w:rsid w:val="00F43499"/>
    <w:rsid w:val="00F434AB"/>
    <w:rsid w:val="00F435E9"/>
    <w:rsid w:val="00F4370B"/>
    <w:rsid w:val="00F43778"/>
    <w:rsid w:val="00F43781"/>
    <w:rsid w:val="00F4392A"/>
    <w:rsid w:val="00F43A5E"/>
    <w:rsid w:val="00F43A74"/>
    <w:rsid w:val="00F43DC4"/>
    <w:rsid w:val="00F43F16"/>
    <w:rsid w:val="00F442D7"/>
    <w:rsid w:val="00F44517"/>
    <w:rsid w:val="00F4454F"/>
    <w:rsid w:val="00F445BA"/>
    <w:rsid w:val="00F447C2"/>
    <w:rsid w:val="00F44D73"/>
    <w:rsid w:val="00F44E97"/>
    <w:rsid w:val="00F45014"/>
    <w:rsid w:val="00F4506D"/>
    <w:rsid w:val="00F45199"/>
    <w:rsid w:val="00F45472"/>
    <w:rsid w:val="00F4549A"/>
    <w:rsid w:val="00F454B7"/>
    <w:rsid w:val="00F4561A"/>
    <w:rsid w:val="00F456BB"/>
    <w:rsid w:val="00F45904"/>
    <w:rsid w:val="00F45BFB"/>
    <w:rsid w:val="00F45CFB"/>
    <w:rsid w:val="00F45D3F"/>
    <w:rsid w:val="00F46070"/>
    <w:rsid w:val="00F46935"/>
    <w:rsid w:val="00F46B5F"/>
    <w:rsid w:val="00F46EC7"/>
    <w:rsid w:val="00F46F2C"/>
    <w:rsid w:val="00F472E2"/>
    <w:rsid w:val="00F4739C"/>
    <w:rsid w:val="00F47583"/>
    <w:rsid w:val="00F475CA"/>
    <w:rsid w:val="00F4760C"/>
    <w:rsid w:val="00F47897"/>
    <w:rsid w:val="00F478A3"/>
    <w:rsid w:val="00F479FF"/>
    <w:rsid w:val="00F47A3B"/>
    <w:rsid w:val="00F47ABA"/>
    <w:rsid w:val="00F47BCE"/>
    <w:rsid w:val="00F47CC2"/>
    <w:rsid w:val="00F47D59"/>
    <w:rsid w:val="00F47ECB"/>
    <w:rsid w:val="00F50083"/>
    <w:rsid w:val="00F50298"/>
    <w:rsid w:val="00F50481"/>
    <w:rsid w:val="00F505F5"/>
    <w:rsid w:val="00F507F7"/>
    <w:rsid w:val="00F508DF"/>
    <w:rsid w:val="00F50A1A"/>
    <w:rsid w:val="00F50A30"/>
    <w:rsid w:val="00F50C27"/>
    <w:rsid w:val="00F50D20"/>
    <w:rsid w:val="00F50DD6"/>
    <w:rsid w:val="00F50EB8"/>
    <w:rsid w:val="00F50EEB"/>
    <w:rsid w:val="00F512FC"/>
    <w:rsid w:val="00F51337"/>
    <w:rsid w:val="00F51709"/>
    <w:rsid w:val="00F51799"/>
    <w:rsid w:val="00F51B20"/>
    <w:rsid w:val="00F51B65"/>
    <w:rsid w:val="00F51BDC"/>
    <w:rsid w:val="00F51E4D"/>
    <w:rsid w:val="00F51F21"/>
    <w:rsid w:val="00F51FB5"/>
    <w:rsid w:val="00F52060"/>
    <w:rsid w:val="00F524E2"/>
    <w:rsid w:val="00F5266A"/>
    <w:rsid w:val="00F52782"/>
    <w:rsid w:val="00F52FA3"/>
    <w:rsid w:val="00F52FF9"/>
    <w:rsid w:val="00F53059"/>
    <w:rsid w:val="00F53089"/>
    <w:rsid w:val="00F53364"/>
    <w:rsid w:val="00F53612"/>
    <w:rsid w:val="00F53844"/>
    <w:rsid w:val="00F53C3E"/>
    <w:rsid w:val="00F53C95"/>
    <w:rsid w:val="00F53D46"/>
    <w:rsid w:val="00F5421A"/>
    <w:rsid w:val="00F5455E"/>
    <w:rsid w:val="00F54635"/>
    <w:rsid w:val="00F5468D"/>
    <w:rsid w:val="00F546F6"/>
    <w:rsid w:val="00F5488E"/>
    <w:rsid w:val="00F5489C"/>
    <w:rsid w:val="00F54A6A"/>
    <w:rsid w:val="00F54E22"/>
    <w:rsid w:val="00F551D5"/>
    <w:rsid w:val="00F5550D"/>
    <w:rsid w:val="00F5558E"/>
    <w:rsid w:val="00F55903"/>
    <w:rsid w:val="00F55986"/>
    <w:rsid w:val="00F55A25"/>
    <w:rsid w:val="00F55F75"/>
    <w:rsid w:val="00F560A9"/>
    <w:rsid w:val="00F5631C"/>
    <w:rsid w:val="00F5656D"/>
    <w:rsid w:val="00F56749"/>
    <w:rsid w:val="00F56905"/>
    <w:rsid w:val="00F56A92"/>
    <w:rsid w:val="00F56A9D"/>
    <w:rsid w:val="00F56C71"/>
    <w:rsid w:val="00F57246"/>
    <w:rsid w:val="00F5749B"/>
    <w:rsid w:val="00F57520"/>
    <w:rsid w:val="00F575FE"/>
    <w:rsid w:val="00F57672"/>
    <w:rsid w:val="00F57BDC"/>
    <w:rsid w:val="00F57C0A"/>
    <w:rsid w:val="00F57C27"/>
    <w:rsid w:val="00F57FF5"/>
    <w:rsid w:val="00F60516"/>
    <w:rsid w:val="00F6054B"/>
    <w:rsid w:val="00F60722"/>
    <w:rsid w:val="00F6088B"/>
    <w:rsid w:val="00F60980"/>
    <w:rsid w:val="00F60B94"/>
    <w:rsid w:val="00F60CF2"/>
    <w:rsid w:val="00F60E28"/>
    <w:rsid w:val="00F61052"/>
    <w:rsid w:val="00F6117D"/>
    <w:rsid w:val="00F61453"/>
    <w:rsid w:val="00F61634"/>
    <w:rsid w:val="00F617C4"/>
    <w:rsid w:val="00F61874"/>
    <w:rsid w:val="00F619FB"/>
    <w:rsid w:val="00F61D6D"/>
    <w:rsid w:val="00F61F67"/>
    <w:rsid w:val="00F61F95"/>
    <w:rsid w:val="00F6214C"/>
    <w:rsid w:val="00F621A8"/>
    <w:rsid w:val="00F622E5"/>
    <w:rsid w:val="00F6236C"/>
    <w:rsid w:val="00F62485"/>
    <w:rsid w:val="00F62557"/>
    <w:rsid w:val="00F62588"/>
    <w:rsid w:val="00F62629"/>
    <w:rsid w:val="00F626EC"/>
    <w:rsid w:val="00F6279A"/>
    <w:rsid w:val="00F6280A"/>
    <w:rsid w:val="00F629B6"/>
    <w:rsid w:val="00F62C5B"/>
    <w:rsid w:val="00F62E9E"/>
    <w:rsid w:val="00F62EEB"/>
    <w:rsid w:val="00F6368F"/>
    <w:rsid w:val="00F63697"/>
    <w:rsid w:val="00F63A65"/>
    <w:rsid w:val="00F63BF2"/>
    <w:rsid w:val="00F63F6D"/>
    <w:rsid w:val="00F64101"/>
    <w:rsid w:val="00F641DF"/>
    <w:rsid w:val="00F64D41"/>
    <w:rsid w:val="00F64D7A"/>
    <w:rsid w:val="00F651F6"/>
    <w:rsid w:val="00F6530B"/>
    <w:rsid w:val="00F658D4"/>
    <w:rsid w:val="00F658F7"/>
    <w:rsid w:val="00F65B29"/>
    <w:rsid w:val="00F65C55"/>
    <w:rsid w:val="00F65CBE"/>
    <w:rsid w:val="00F65E84"/>
    <w:rsid w:val="00F66043"/>
    <w:rsid w:val="00F66627"/>
    <w:rsid w:val="00F6680D"/>
    <w:rsid w:val="00F66AC9"/>
    <w:rsid w:val="00F66AD5"/>
    <w:rsid w:val="00F66E67"/>
    <w:rsid w:val="00F675E5"/>
    <w:rsid w:val="00F676C3"/>
    <w:rsid w:val="00F676D1"/>
    <w:rsid w:val="00F678DD"/>
    <w:rsid w:val="00F67A97"/>
    <w:rsid w:val="00F67B76"/>
    <w:rsid w:val="00F67F35"/>
    <w:rsid w:val="00F67F41"/>
    <w:rsid w:val="00F7007C"/>
    <w:rsid w:val="00F70149"/>
    <w:rsid w:val="00F701CF"/>
    <w:rsid w:val="00F7032A"/>
    <w:rsid w:val="00F703BB"/>
    <w:rsid w:val="00F707A2"/>
    <w:rsid w:val="00F70AD0"/>
    <w:rsid w:val="00F70C5E"/>
    <w:rsid w:val="00F70EF6"/>
    <w:rsid w:val="00F70EF8"/>
    <w:rsid w:val="00F71113"/>
    <w:rsid w:val="00F7137A"/>
    <w:rsid w:val="00F713BA"/>
    <w:rsid w:val="00F716E2"/>
    <w:rsid w:val="00F7171E"/>
    <w:rsid w:val="00F71735"/>
    <w:rsid w:val="00F71985"/>
    <w:rsid w:val="00F71CE4"/>
    <w:rsid w:val="00F71EBB"/>
    <w:rsid w:val="00F71ED8"/>
    <w:rsid w:val="00F71F8F"/>
    <w:rsid w:val="00F72160"/>
    <w:rsid w:val="00F722F6"/>
    <w:rsid w:val="00F7239A"/>
    <w:rsid w:val="00F7241A"/>
    <w:rsid w:val="00F72485"/>
    <w:rsid w:val="00F72567"/>
    <w:rsid w:val="00F72760"/>
    <w:rsid w:val="00F72797"/>
    <w:rsid w:val="00F728A4"/>
    <w:rsid w:val="00F7297A"/>
    <w:rsid w:val="00F72ABF"/>
    <w:rsid w:val="00F72B1D"/>
    <w:rsid w:val="00F72DE2"/>
    <w:rsid w:val="00F7311F"/>
    <w:rsid w:val="00F731D6"/>
    <w:rsid w:val="00F7368C"/>
    <w:rsid w:val="00F738DD"/>
    <w:rsid w:val="00F73B9B"/>
    <w:rsid w:val="00F73C69"/>
    <w:rsid w:val="00F73DBC"/>
    <w:rsid w:val="00F73E67"/>
    <w:rsid w:val="00F73FB4"/>
    <w:rsid w:val="00F74108"/>
    <w:rsid w:val="00F742DF"/>
    <w:rsid w:val="00F7435F"/>
    <w:rsid w:val="00F74644"/>
    <w:rsid w:val="00F74719"/>
    <w:rsid w:val="00F747E3"/>
    <w:rsid w:val="00F74A11"/>
    <w:rsid w:val="00F74D63"/>
    <w:rsid w:val="00F74DD2"/>
    <w:rsid w:val="00F74F69"/>
    <w:rsid w:val="00F7526A"/>
    <w:rsid w:val="00F754F3"/>
    <w:rsid w:val="00F7574A"/>
    <w:rsid w:val="00F75754"/>
    <w:rsid w:val="00F7591D"/>
    <w:rsid w:val="00F75934"/>
    <w:rsid w:val="00F75CE7"/>
    <w:rsid w:val="00F75D42"/>
    <w:rsid w:val="00F75D9E"/>
    <w:rsid w:val="00F75EE0"/>
    <w:rsid w:val="00F761FF"/>
    <w:rsid w:val="00F7622F"/>
    <w:rsid w:val="00F763A1"/>
    <w:rsid w:val="00F76511"/>
    <w:rsid w:val="00F76741"/>
    <w:rsid w:val="00F767A1"/>
    <w:rsid w:val="00F767FF"/>
    <w:rsid w:val="00F76C7E"/>
    <w:rsid w:val="00F76DEA"/>
    <w:rsid w:val="00F76E85"/>
    <w:rsid w:val="00F76F9B"/>
    <w:rsid w:val="00F77278"/>
    <w:rsid w:val="00F77575"/>
    <w:rsid w:val="00F7770A"/>
    <w:rsid w:val="00F777EC"/>
    <w:rsid w:val="00F778FF"/>
    <w:rsid w:val="00F7795E"/>
    <w:rsid w:val="00F77AF9"/>
    <w:rsid w:val="00F77FEA"/>
    <w:rsid w:val="00F80318"/>
    <w:rsid w:val="00F8049B"/>
    <w:rsid w:val="00F8058B"/>
    <w:rsid w:val="00F80BF3"/>
    <w:rsid w:val="00F80ECD"/>
    <w:rsid w:val="00F80FAE"/>
    <w:rsid w:val="00F8109B"/>
    <w:rsid w:val="00F8116A"/>
    <w:rsid w:val="00F8117C"/>
    <w:rsid w:val="00F81227"/>
    <w:rsid w:val="00F81255"/>
    <w:rsid w:val="00F8165F"/>
    <w:rsid w:val="00F8169F"/>
    <w:rsid w:val="00F816AE"/>
    <w:rsid w:val="00F81707"/>
    <w:rsid w:val="00F82031"/>
    <w:rsid w:val="00F8207B"/>
    <w:rsid w:val="00F8210D"/>
    <w:rsid w:val="00F821AC"/>
    <w:rsid w:val="00F8229A"/>
    <w:rsid w:val="00F82543"/>
    <w:rsid w:val="00F82568"/>
    <w:rsid w:val="00F82629"/>
    <w:rsid w:val="00F82634"/>
    <w:rsid w:val="00F82753"/>
    <w:rsid w:val="00F827CB"/>
    <w:rsid w:val="00F82A4E"/>
    <w:rsid w:val="00F82AEA"/>
    <w:rsid w:val="00F82E42"/>
    <w:rsid w:val="00F82EE4"/>
    <w:rsid w:val="00F82F1B"/>
    <w:rsid w:val="00F830E5"/>
    <w:rsid w:val="00F831D5"/>
    <w:rsid w:val="00F83240"/>
    <w:rsid w:val="00F8334D"/>
    <w:rsid w:val="00F83804"/>
    <w:rsid w:val="00F83B1A"/>
    <w:rsid w:val="00F83BCA"/>
    <w:rsid w:val="00F83C22"/>
    <w:rsid w:val="00F83CB5"/>
    <w:rsid w:val="00F83D42"/>
    <w:rsid w:val="00F83D6C"/>
    <w:rsid w:val="00F83DC6"/>
    <w:rsid w:val="00F83DF4"/>
    <w:rsid w:val="00F83F69"/>
    <w:rsid w:val="00F83FB9"/>
    <w:rsid w:val="00F840E4"/>
    <w:rsid w:val="00F84150"/>
    <w:rsid w:val="00F84623"/>
    <w:rsid w:val="00F849AC"/>
    <w:rsid w:val="00F84BF4"/>
    <w:rsid w:val="00F84C18"/>
    <w:rsid w:val="00F84DC6"/>
    <w:rsid w:val="00F84FE7"/>
    <w:rsid w:val="00F850A4"/>
    <w:rsid w:val="00F852F4"/>
    <w:rsid w:val="00F853DD"/>
    <w:rsid w:val="00F8551D"/>
    <w:rsid w:val="00F855A4"/>
    <w:rsid w:val="00F855FF"/>
    <w:rsid w:val="00F857CF"/>
    <w:rsid w:val="00F85919"/>
    <w:rsid w:val="00F85A2A"/>
    <w:rsid w:val="00F85A54"/>
    <w:rsid w:val="00F85BE2"/>
    <w:rsid w:val="00F861A6"/>
    <w:rsid w:val="00F8638A"/>
    <w:rsid w:val="00F864A4"/>
    <w:rsid w:val="00F86592"/>
    <w:rsid w:val="00F865C4"/>
    <w:rsid w:val="00F867A9"/>
    <w:rsid w:val="00F86DF0"/>
    <w:rsid w:val="00F86EFD"/>
    <w:rsid w:val="00F86F24"/>
    <w:rsid w:val="00F86F43"/>
    <w:rsid w:val="00F86FEA"/>
    <w:rsid w:val="00F87151"/>
    <w:rsid w:val="00F878CF"/>
    <w:rsid w:val="00F87A2D"/>
    <w:rsid w:val="00F87BF2"/>
    <w:rsid w:val="00F9020C"/>
    <w:rsid w:val="00F904D1"/>
    <w:rsid w:val="00F905AA"/>
    <w:rsid w:val="00F9084E"/>
    <w:rsid w:val="00F90B7F"/>
    <w:rsid w:val="00F90B8D"/>
    <w:rsid w:val="00F90DB2"/>
    <w:rsid w:val="00F90DE3"/>
    <w:rsid w:val="00F90EB4"/>
    <w:rsid w:val="00F90F61"/>
    <w:rsid w:val="00F912AC"/>
    <w:rsid w:val="00F9168E"/>
    <w:rsid w:val="00F916E0"/>
    <w:rsid w:val="00F9196A"/>
    <w:rsid w:val="00F91CBA"/>
    <w:rsid w:val="00F91D1C"/>
    <w:rsid w:val="00F91DE6"/>
    <w:rsid w:val="00F923B1"/>
    <w:rsid w:val="00F92405"/>
    <w:rsid w:val="00F927BF"/>
    <w:rsid w:val="00F92ADF"/>
    <w:rsid w:val="00F92AED"/>
    <w:rsid w:val="00F92D77"/>
    <w:rsid w:val="00F92E7E"/>
    <w:rsid w:val="00F92EA9"/>
    <w:rsid w:val="00F93190"/>
    <w:rsid w:val="00F9320D"/>
    <w:rsid w:val="00F932D6"/>
    <w:rsid w:val="00F93574"/>
    <w:rsid w:val="00F93797"/>
    <w:rsid w:val="00F9391B"/>
    <w:rsid w:val="00F93A86"/>
    <w:rsid w:val="00F93B21"/>
    <w:rsid w:val="00F93BAA"/>
    <w:rsid w:val="00F93C5A"/>
    <w:rsid w:val="00F93D2B"/>
    <w:rsid w:val="00F93FDE"/>
    <w:rsid w:val="00F94165"/>
    <w:rsid w:val="00F94380"/>
    <w:rsid w:val="00F9484F"/>
    <w:rsid w:val="00F948AF"/>
    <w:rsid w:val="00F949B1"/>
    <w:rsid w:val="00F94E11"/>
    <w:rsid w:val="00F952C1"/>
    <w:rsid w:val="00F95691"/>
    <w:rsid w:val="00F956FB"/>
    <w:rsid w:val="00F95B45"/>
    <w:rsid w:val="00F95F68"/>
    <w:rsid w:val="00F96066"/>
    <w:rsid w:val="00F964B0"/>
    <w:rsid w:val="00F96790"/>
    <w:rsid w:val="00F96C0C"/>
    <w:rsid w:val="00F96D10"/>
    <w:rsid w:val="00F96D3B"/>
    <w:rsid w:val="00F96D6A"/>
    <w:rsid w:val="00F96DCE"/>
    <w:rsid w:val="00F96F22"/>
    <w:rsid w:val="00F97284"/>
    <w:rsid w:val="00F974A7"/>
    <w:rsid w:val="00F97514"/>
    <w:rsid w:val="00F9764E"/>
    <w:rsid w:val="00F9771E"/>
    <w:rsid w:val="00F977F2"/>
    <w:rsid w:val="00F97A41"/>
    <w:rsid w:val="00F97C92"/>
    <w:rsid w:val="00FA01C0"/>
    <w:rsid w:val="00FA031B"/>
    <w:rsid w:val="00FA06B5"/>
    <w:rsid w:val="00FA0A0D"/>
    <w:rsid w:val="00FA0C51"/>
    <w:rsid w:val="00FA0CB2"/>
    <w:rsid w:val="00FA0F15"/>
    <w:rsid w:val="00FA12F5"/>
    <w:rsid w:val="00FA134E"/>
    <w:rsid w:val="00FA15A0"/>
    <w:rsid w:val="00FA1639"/>
    <w:rsid w:val="00FA172B"/>
    <w:rsid w:val="00FA179D"/>
    <w:rsid w:val="00FA19F1"/>
    <w:rsid w:val="00FA1A24"/>
    <w:rsid w:val="00FA1B9C"/>
    <w:rsid w:val="00FA1C5C"/>
    <w:rsid w:val="00FA2253"/>
    <w:rsid w:val="00FA2328"/>
    <w:rsid w:val="00FA24F9"/>
    <w:rsid w:val="00FA26B1"/>
    <w:rsid w:val="00FA2791"/>
    <w:rsid w:val="00FA2818"/>
    <w:rsid w:val="00FA2A50"/>
    <w:rsid w:val="00FA2C12"/>
    <w:rsid w:val="00FA317F"/>
    <w:rsid w:val="00FA35ED"/>
    <w:rsid w:val="00FA36E8"/>
    <w:rsid w:val="00FA371F"/>
    <w:rsid w:val="00FA3D2D"/>
    <w:rsid w:val="00FA41CE"/>
    <w:rsid w:val="00FA422A"/>
    <w:rsid w:val="00FA42D5"/>
    <w:rsid w:val="00FA4332"/>
    <w:rsid w:val="00FA43CA"/>
    <w:rsid w:val="00FA45B6"/>
    <w:rsid w:val="00FA4701"/>
    <w:rsid w:val="00FA4A1A"/>
    <w:rsid w:val="00FA4AE5"/>
    <w:rsid w:val="00FA4B42"/>
    <w:rsid w:val="00FA4BE5"/>
    <w:rsid w:val="00FA4C43"/>
    <w:rsid w:val="00FA4E8F"/>
    <w:rsid w:val="00FA4F42"/>
    <w:rsid w:val="00FA4FEF"/>
    <w:rsid w:val="00FA50CD"/>
    <w:rsid w:val="00FA5434"/>
    <w:rsid w:val="00FA57FD"/>
    <w:rsid w:val="00FA5AC1"/>
    <w:rsid w:val="00FA5B48"/>
    <w:rsid w:val="00FA5B5E"/>
    <w:rsid w:val="00FA5C64"/>
    <w:rsid w:val="00FA616B"/>
    <w:rsid w:val="00FA63F4"/>
    <w:rsid w:val="00FA67C7"/>
    <w:rsid w:val="00FA6813"/>
    <w:rsid w:val="00FA69AA"/>
    <w:rsid w:val="00FA6A9A"/>
    <w:rsid w:val="00FA6B5A"/>
    <w:rsid w:val="00FA6C99"/>
    <w:rsid w:val="00FA6DEF"/>
    <w:rsid w:val="00FA70C9"/>
    <w:rsid w:val="00FA70DC"/>
    <w:rsid w:val="00FA7118"/>
    <w:rsid w:val="00FA715E"/>
    <w:rsid w:val="00FA71C6"/>
    <w:rsid w:val="00FA7229"/>
    <w:rsid w:val="00FA75CF"/>
    <w:rsid w:val="00FA7790"/>
    <w:rsid w:val="00FA78AE"/>
    <w:rsid w:val="00FA78D8"/>
    <w:rsid w:val="00FA7B23"/>
    <w:rsid w:val="00FA7B57"/>
    <w:rsid w:val="00FA7D52"/>
    <w:rsid w:val="00FB00E0"/>
    <w:rsid w:val="00FB072B"/>
    <w:rsid w:val="00FB091F"/>
    <w:rsid w:val="00FB0C09"/>
    <w:rsid w:val="00FB0C3F"/>
    <w:rsid w:val="00FB0EC5"/>
    <w:rsid w:val="00FB1097"/>
    <w:rsid w:val="00FB112D"/>
    <w:rsid w:val="00FB1549"/>
    <w:rsid w:val="00FB15AF"/>
    <w:rsid w:val="00FB1A49"/>
    <w:rsid w:val="00FB1B5A"/>
    <w:rsid w:val="00FB1DCA"/>
    <w:rsid w:val="00FB210D"/>
    <w:rsid w:val="00FB23A8"/>
    <w:rsid w:val="00FB27CA"/>
    <w:rsid w:val="00FB2968"/>
    <w:rsid w:val="00FB2A07"/>
    <w:rsid w:val="00FB2C3F"/>
    <w:rsid w:val="00FB2E69"/>
    <w:rsid w:val="00FB2EC3"/>
    <w:rsid w:val="00FB3031"/>
    <w:rsid w:val="00FB313C"/>
    <w:rsid w:val="00FB348F"/>
    <w:rsid w:val="00FB34A8"/>
    <w:rsid w:val="00FB39BF"/>
    <w:rsid w:val="00FB3BE3"/>
    <w:rsid w:val="00FB3DB5"/>
    <w:rsid w:val="00FB3ECA"/>
    <w:rsid w:val="00FB3F3C"/>
    <w:rsid w:val="00FB409D"/>
    <w:rsid w:val="00FB40CD"/>
    <w:rsid w:val="00FB45AA"/>
    <w:rsid w:val="00FB466F"/>
    <w:rsid w:val="00FB469A"/>
    <w:rsid w:val="00FB46DF"/>
    <w:rsid w:val="00FB4964"/>
    <w:rsid w:val="00FB49A1"/>
    <w:rsid w:val="00FB4D0A"/>
    <w:rsid w:val="00FB5366"/>
    <w:rsid w:val="00FB5388"/>
    <w:rsid w:val="00FB53C3"/>
    <w:rsid w:val="00FB54E5"/>
    <w:rsid w:val="00FB552D"/>
    <w:rsid w:val="00FB55D2"/>
    <w:rsid w:val="00FB5630"/>
    <w:rsid w:val="00FB573F"/>
    <w:rsid w:val="00FB57C8"/>
    <w:rsid w:val="00FB5C1F"/>
    <w:rsid w:val="00FB5C44"/>
    <w:rsid w:val="00FB5F90"/>
    <w:rsid w:val="00FB6040"/>
    <w:rsid w:val="00FB60E6"/>
    <w:rsid w:val="00FB626D"/>
    <w:rsid w:val="00FB64D1"/>
    <w:rsid w:val="00FB6810"/>
    <w:rsid w:val="00FB6A17"/>
    <w:rsid w:val="00FB6A58"/>
    <w:rsid w:val="00FB6AD2"/>
    <w:rsid w:val="00FB6BDE"/>
    <w:rsid w:val="00FB6BFB"/>
    <w:rsid w:val="00FB70E2"/>
    <w:rsid w:val="00FB7184"/>
    <w:rsid w:val="00FB71C5"/>
    <w:rsid w:val="00FB7BB7"/>
    <w:rsid w:val="00FB7DF5"/>
    <w:rsid w:val="00FC0238"/>
    <w:rsid w:val="00FC025E"/>
    <w:rsid w:val="00FC03EE"/>
    <w:rsid w:val="00FC042F"/>
    <w:rsid w:val="00FC04AA"/>
    <w:rsid w:val="00FC0614"/>
    <w:rsid w:val="00FC0636"/>
    <w:rsid w:val="00FC069C"/>
    <w:rsid w:val="00FC0812"/>
    <w:rsid w:val="00FC0828"/>
    <w:rsid w:val="00FC098B"/>
    <w:rsid w:val="00FC10FA"/>
    <w:rsid w:val="00FC1167"/>
    <w:rsid w:val="00FC11A1"/>
    <w:rsid w:val="00FC12BD"/>
    <w:rsid w:val="00FC13B7"/>
    <w:rsid w:val="00FC1764"/>
    <w:rsid w:val="00FC17E1"/>
    <w:rsid w:val="00FC1AFB"/>
    <w:rsid w:val="00FC1B89"/>
    <w:rsid w:val="00FC1D62"/>
    <w:rsid w:val="00FC1FA7"/>
    <w:rsid w:val="00FC21FC"/>
    <w:rsid w:val="00FC223C"/>
    <w:rsid w:val="00FC23F4"/>
    <w:rsid w:val="00FC25F0"/>
    <w:rsid w:val="00FC2AEE"/>
    <w:rsid w:val="00FC2B8C"/>
    <w:rsid w:val="00FC3221"/>
    <w:rsid w:val="00FC347C"/>
    <w:rsid w:val="00FC347F"/>
    <w:rsid w:val="00FC3775"/>
    <w:rsid w:val="00FC3C0D"/>
    <w:rsid w:val="00FC3DB6"/>
    <w:rsid w:val="00FC3E29"/>
    <w:rsid w:val="00FC3F56"/>
    <w:rsid w:val="00FC4006"/>
    <w:rsid w:val="00FC41B8"/>
    <w:rsid w:val="00FC42B8"/>
    <w:rsid w:val="00FC42F9"/>
    <w:rsid w:val="00FC435E"/>
    <w:rsid w:val="00FC44E9"/>
    <w:rsid w:val="00FC471D"/>
    <w:rsid w:val="00FC4C5E"/>
    <w:rsid w:val="00FC4C79"/>
    <w:rsid w:val="00FC4ED7"/>
    <w:rsid w:val="00FC5091"/>
    <w:rsid w:val="00FC513E"/>
    <w:rsid w:val="00FC5169"/>
    <w:rsid w:val="00FC559F"/>
    <w:rsid w:val="00FC55C3"/>
    <w:rsid w:val="00FC55D7"/>
    <w:rsid w:val="00FC5736"/>
    <w:rsid w:val="00FC5784"/>
    <w:rsid w:val="00FC57A7"/>
    <w:rsid w:val="00FC5C80"/>
    <w:rsid w:val="00FC5C9A"/>
    <w:rsid w:val="00FC5ED9"/>
    <w:rsid w:val="00FC5F54"/>
    <w:rsid w:val="00FC61BB"/>
    <w:rsid w:val="00FC64AF"/>
    <w:rsid w:val="00FC66AF"/>
    <w:rsid w:val="00FC6B1D"/>
    <w:rsid w:val="00FC6CA1"/>
    <w:rsid w:val="00FC6D06"/>
    <w:rsid w:val="00FC6D8A"/>
    <w:rsid w:val="00FC6ECB"/>
    <w:rsid w:val="00FC6ECC"/>
    <w:rsid w:val="00FC6FAB"/>
    <w:rsid w:val="00FC6FE3"/>
    <w:rsid w:val="00FC7005"/>
    <w:rsid w:val="00FC7500"/>
    <w:rsid w:val="00FC7631"/>
    <w:rsid w:val="00FC774E"/>
    <w:rsid w:val="00FC791B"/>
    <w:rsid w:val="00FC7924"/>
    <w:rsid w:val="00FC7947"/>
    <w:rsid w:val="00FC7B1C"/>
    <w:rsid w:val="00FC7BD9"/>
    <w:rsid w:val="00FC7E25"/>
    <w:rsid w:val="00FD007A"/>
    <w:rsid w:val="00FD00FD"/>
    <w:rsid w:val="00FD0205"/>
    <w:rsid w:val="00FD0222"/>
    <w:rsid w:val="00FD04DD"/>
    <w:rsid w:val="00FD0603"/>
    <w:rsid w:val="00FD07A9"/>
    <w:rsid w:val="00FD09AB"/>
    <w:rsid w:val="00FD0B23"/>
    <w:rsid w:val="00FD0E99"/>
    <w:rsid w:val="00FD0ECB"/>
    <w:rsid w:val="00FD0F05"/>
    <w:rsid w:val="00FD1635"/>
    <w:rsid w:val="00FD1742"/>
    <w:rsid w:val="00FD1B55"/>
    <w:rsid w:val="00FD1C95"/>
    <w:rsid w:val="00FD1CE1"/>
    <w:rsid w:val="00FD1CE8"/>
    <w:rsid w:val="00FD1FE3"/>
    <w:rsid w:val="00FD2262"/>
    <w:rsid w:val="00FD22D8"/>
    <w:rsid w:val="00FD2614"/>
    <w:rsid w:val="00FD2A0F"/>
    <w:rsid w:val="00FD2B1F"/>
    <w:rsid w:val="00FD2C00"/>
    <w:rsid w:val="00FD2E43"/>
    <w:rsid w:val="00FD302D"/>
    <w:rsid w:val="00FD30C4"/>
    <w:rsid w:val="00FD320C"/>
    <w:rsid w:val="00FD324E"/>
    <w:rsid w:val="00FD32D6"/>
    <w:rsid w:val="00FD335F"/>
    <w:rsid w:val="00FD3A7A"/>
    <w:rsid w:val="00FD3A86"/>
    <w:rsid w:val="00FD3ABE"/>
    <w:rsid w:val="00FD3AF3"/>
    <w:rsid w:val="00FD3BC9"/>
    <w:rsid w:val="00FD3FB0"/>
    <w:rsid w:val="00FD3FBB"/>
    <w:rsid w:val="00FD4041"/>
    <w:rsid w:val="00FD405B"/>
    <w:rsid w:val="00FD40A1"/>
    <w:rsid w:val="00FD4172"/>
    <w:rsid w:val="00FD429C"/>
    <w:rsid w:val="00FD4355"/>
    <w:rsid w:val="00FD438E"/>
    <w:rsid w:val="00FD4458"/>
    <w:rsid w:val="00FD4544"/>
    <w:rsid w:val="00FD46AA"/>
    <w:rsid w:val="00FD489E"/>
    <w:rsid w:val="00FD490C"/>
    <w:rsid w:val="00FD49D5"/>
    <w:rsid w:val="00FD4F01"/>
    <w:rsid w:val="00FD519A"/>
    <w:rsid w:val="00FD5298"/>
    <w:rsid w:val="00FD52C9"/>
    <w:rsid w:val="00FD556F"/>
    <w:rsid w:val="00FD562A"/>
    <w:rsid w:val="00FD564B"/>
    <w:rsid w:val="00FD56E4"/>
    <w:rsid w:val="00FD5B1C"/>
    <w:rsid w:val="00FD5BEB"/>
    <w:rsid w:val="00FD602D"/>
    <w:rsid w:val="00FD602E"/>
    <w:rsid w:val="00FD6213"/>
    <w:rsid w:val="00FD6707"/>
    <w:rsid w:val="00FD68DB"/>
    <w:rsid w:val="00FD6CF7"/>
    <w:rsid w:val="00FD6DA9"/>
    <w:rsid w:val="00FD6DF4"/>
    <w:rsid w:val="00FD6FA2"/>
    <w:rsid w:val="00FD7023"/>
    <w:rsid w:val="00FD702F"/>
    <w:rsid w:val="00FD7270"/>
    <w:rsid w:val="00FD7555"/>
    <w:rsid w:val="00FD7601"/>
    <w:rsid w:val="00FD7712"/>
    <w:rsid w:val="00FD7855"/>
    <w:rsid w:val="00FD7A93"/>
    <w:rsid w:val="00FD7B91"/>
    <w:rsid w:val="00FD7C60"/>
    <w:rsid w:val="00FD7CD9"/>
    <w:rsid w:val="00FD7ECC"/>
    <w:rsid w:val="00FD7F28"/>
    <w:rsid w:val="00FD7FA0"/>
    <w:rsid w:val="00FE010B"/>
    <w:rsid w:val="00FE028A"/>
    <w:rsid w:val="00FE03B6"/>
    <w:rsid w:val="00FE0632"/>
    <w:rsid w:val="00FE0B79"/>
    <w:rsid w:val="00FE0BB6"/>
    <w:rsid w:val="00FE0DBC"/>
    <w:rsid w:val="00FE0DC4"/>
    <w:rsid w:val="00FE0DE4"/>
    <w:rsid w:val="00FE0E02"/>
    <w:rsid w:val="00FE134C"/>
    <w:rsid w:val="00FE1458"/>
    <w:rsid w:val="00FE16E4"/>
    <w:rsid w:val="00FE1877"/>
    <w:rsid w:val="00FE19CE"/>
    <w:rsid w:val="00FE19D9"/>
    <w:rsid w:val="00FE1A88"/>
    <w:rsid w:val="00FE1B83"/>
    <w:rsid w:val="00FE1BF4"/>
    <w:rsid w:val="00FE217E"/>
    <w:rsid w:val="00FE22B9"/>
    <w:rsid w:val="00FE22BF"/>
    <w:rsid w:val="00FE2B0F"/>
    <w:rsid w:val="00FE2B91"/>
    <w:rsid w:val="00FE2CD0"/>
    <w:rsid w:val="00FE2DC1"/>
    <w:rsid w:val="00FE2DDB"/>
    <w:rsid w:val="00FE3064"/>
    <w:rsid w:val="00FE355B"/>
    <w:rsid w:val="00FE3591"/>
    <w:rsid w:val="00FE3601"/>
    <w:rsid w:val="00FE37F6"/>
    <w:rsid w:val="00FE39C8"/>
    <w:rsid w:val="00FE3E90"/>
    <w:rsid w:val="00FE3EEB"/>
    <w:rsid w:val="00FE3F66"/>
    <w:rsid w:val="00FE3F77"/>
    <w:rsid w:val="00FE417E"/>
    <w:rsid w:val="00FE4395"/>
    <w:rsid w:val="00FE4717"/>
    <w:rsid w:val="00FE48F5"/>
    <w:rsid w:val="00FE4C9B"/>
    <w:rsid w:val="00FE4CEF"/>
    <w:rsid w:val="00FE50DD"/>
    <w:rsid w:val="00FE51AF"/>
    <w:rsid w:val="00FE52A9"/>
    <w:rsid w:val="00FE52C1"/>
    <w:rsid w:val="00FE5360"/>
    <w:rsid w:val="00FE54F2"/>
    <w:rsid w:val="00FE55A8"/>
    <w:rsid w:val="00FE56F1"/>
    <w:rsid w:val="00FE5A07"/>
    <w:rsid w:val="00FE5A4A"/>
    <w:rsid w:val="00FE5A4B"/>
    <w:rsid w:val="00FE5E69"/>
    <w:rsid w:val="00FE5E8B"/>
    <w:rsid w:val="00FE6103"/>
    <w:rsid w:val="00FE67B5"/>
    <w:rsid w:val="00FE69E4"/>
    <w:rsid w:val="00FE70F6"/>
    <w:rsid w:val="00FE710B"/>
    <w:rsid w:val="00FE73E9"/>
    <w:rsid w:val="00FE7419"/>
    <w:rsid w:val="00FE7B71"/>
    <w:rsid w:val="00FE7D8B"/>
    <w:rsid w:val="00FE7E00"/>
    <w:rsid w:val="00FF01C9"/>
    <w:rsid w:val="00FF023F"/>
    <w:rsid w:val="00FF0833"/>
    <w:rsid w:val="00FF09F4"/>
    <w:rsid w:val="00FF0C05"/>
    <w:rsid w:val="00FF0DF5"/>
    <w:rsid w:val="00FF0FE9"/>
    <w:rsid w:val="00FF0FED"/>
    <w:rsid w:val="00FF112D"/>
    <w:rsid w:val="00FF12BB"/>
    <w:rsid w:val="00FF1339"/>
    <w:rsid w:val="00FF1409"/>
    <w:rsid w:val="00FF170D"/>
    <w:rsid w:val="00FF19CC"/>
    <w:rsid w:val="00FF1AEB"/>
    <w:rsid w:val="00FF1C17"/>
    <w:rsid w:val="00FF1D76"/>
    <w:rsid w:val="00FF230A"/>
    <w:rsid w:val="00FF25DE"/>
    <w:rsid w:val="00FF27FF"/>
    <w:rsid w:val="00FF2802"/>
    <w:rsid w:val="00FF2882"/>
    <w:rsid w:val="00FF28EE"/>
    <w:rsid w:val="00FF2A13"/>
    <w:rsid w:val="00FF2A20"/>
    <w:rsid w:val="00FF2B2C"/>
    <w:rsid w:val="00FF2BAC"/>
    <w:rsid w:val="00FF2D0E"/>
    <w:rsid w:val="00FF2FA7"/>
    <w:rsid w:val="00FF3015"/>
    <w:rsid w:val="00FF32A5"/>
    <w:rsid w:val="00FF3A23"/>
    <w:rsid w:val="00FF3B0D"/>
    <w:rsid w:val="00FF3C14"/>
    <w:rsid w:val="00FF3C32"/>
    <w:rsid w:val="00FF3CA3"/>
    <w:rsid w:val="00FF3F00"/>
    <w:rsid w:val="00FF40F9"/>
    <w:rsid w:val="00FF4370"/>
    <w:rsid w:val="00FF4622"/>
    <w:rsid w:val="00FF4693"/>
    <w:rsid w:val="00FF47B1"/>
    <w:rsid w:val="00FF48A4"/>
    <w:rsid w:val="00FF48BD"/>
    <w:rsid w:val="00FF497D"/>
    <w:rsid w:val="00FF49B3"/>
    <w:rsid w:val="00FF4AC1"/>
    <w:rsid w:val="00FF4B9B"/>
    <w:rsid w:val="00FF4DD5"/>
    <w:rsid w:val="00FF4F0C"/>
    <w:rsid w:val="00FF5248"/>
    <w:rsid w:val="00FF52BF"/>
    <w:rsid w:val="00FF54E1"/>
    <w:rsid w:val="00FF55B4"/>
    <w:rsid w:val="00FF5662"/>
    <w:rsid w:val="00FF56E0"/>
    <w:rsid w:val="00FF576A"/>
    <w:rsid w:val="00FF59A0"/>
    <w:rsid w:val="00FF59CF"/>
    <w:rsid w:val="00FF5C55"/>
    <w:rsid w:val="00FF5C7C"/>
    <w:rsid w:val="00FF5CED"/>
    <w:rsid w:val="00FF5E15"/>
    <w:rsid w:val="00FF5E73"/>
    <w:rsid w:val="00FF5EDC"/>
    <w:rsid w:val="00FF6315"/>
    <w:rsid w:val="00FF64E3"/>
    <w:rsid w:val="00FF67F0"/>
    <w:rsid w:val="00FF6889"/>
    <w:rsid w:val="00FF6B73"/>
    <w:rsid w:val="00FF6B8D"/>
    <w:rsid w:val="00FF6C3B"/>
    <w:rsid w:val="00FF6DA9"/>
    <w:rsid w:val="00FF6E71"/>
    <w:rsid w:val="00FF707A"/>
    <w:rsid w:val="00FF70A4"/>
    <w:rsid w:val="00FF713E"/>
    <w:rsid w:val="00FF71F8"/>
    <w:rsid w:val="00FF72B1"/>
    <w:rsid w:val="00FF72B9"/>
    <w:rsid w:val="00FF7367"/>
    <w:rsid w:val="00FF766F"/>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0A"/>
    <w:rPr>
      <w:rFonts w:ascii=".VnTime" w:hAnsi=".VnTime" w:cs="Arial"/>
      <w:sz w:val="28"/>
      <w:szCs w:val="28"/>
    </w:rPr>
  </w:style>
  <w:style w:type="paragraph" w:styleId="Heading1">
    <w:name w:val="heading 1"/>
    <w:basedOn w:val="Normal"/>
    <w:next w:val="Normal"/>
    <w:link w:val="Heading1Char"/>
    <w:qFormat/>
    <w:rsid w:val="00DE4A42"/>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9D7DB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CharCharCharCharCharCharCharCharCharCharCharCharCharChar">
    <w:name w:val=" Char Char Char Char Char Char Char Char Char Char Char Char Char Char Char"/>
    <w:basedOn w:val="Normal"/>
    <w:rsid w:val="005E08A8"/>
    <w:pPr>
      <w:spacing w:after="160" w:line="240" w:lineRule="exact"/>
    </w:pPr>
    <w:rPr>
      <w:rFonts w:ascii="Verdana" w:hAnsi="Verdana" w:cs="Times New Roman"/>
      <w:sz w:val="20"/>
      <w:szCs w:val="20"/>
    </w:rPr>
  </w:style>
  <w:style w:type="table" w:styleId="TableGrid">
    <w:name w:val="Table Grid"/>
    <w:basedOn w:val="TableNormal"/>
    <w:rsid w:val="006A5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5DB7"/>
    <w:pPr>
      <w:tabs>
        <w:tab w:val="center" w:pos="4320"/>
        <w:tab w:val="right" w:pos="8640"/>
      </w:tabs>
    </w:pPr>
    <w:rPr>
      <w:rFonts w:cs="Times New Roman"/>
      <w:lang w:val="x-none" w:eastAsia="x-none"/>
    </w:rPr>
  </w:style>
  <w:style w:type="character" w:customStyle="1" w:styleId="FooterChar">
    <w:name w:val="Footer Char"/>
    <w:link w:val="Footer"/>
    <w:uiPriority w:val="99"/>
    <w:rsid w:val="0051378F"/>
    <w:rPr>
      <w:rFonts w:ascii=".VnTime" w:hAnsi=".VnTime" w:cs="Arial"/>
      <w:sz w:val="28"/>
      <w:szCs w:val="28"/>
    </w:rPr>
  </w:style>
  <w:style w:type="character" w:styleId="PageNumber">
    <w:name w:val="page number"/>
    <w:basedOn w:val="DefaultParagraphFont"/>
    <w:rsid w:val="008F5DB7"/>
  </w:style>
  <w:style w:type="paragraph" w:styleId="BodyTextIndent3">
    <w:name w:val="Body Text Indent 3"/>
    <w:basedOn w:val="Normal"/>
    <w:link w:val="BodyTextIndent3Char"/>
    <w:rsid w:val="00C30411"/>
    <w:pPr>
      <w:spacing w:before="120"/>
      <w:ind w:firstLine="567"/>
      <w:jc w:val="both"/>
    </w:pPr>
    <w:rPr>
      <w:rFonts w:cs="Times New Roman"/>
      <w:color w:val="0000FF"/>
      <w:szCs w:val="20"/>
    </w:rPr>
  </w:style>
  <w:style w:type="paragraph" w:styleId="BodyTextIndent">
    <w:name w:val="Body Text Indent"/>
    <w:basedOn w:val="Normal"/>
    <w:link w:val="BodyTextIndentChar"/>
    <w:rsid w:val="00C30411"/>
    <w:pPr>
      <w:spacing w:before="120" w:after="60"/>
      <w:ind w:firstLine="567"/>
      <w:jc w:val="both"/>
    </w:pPr>
    <w:rPr>
      <w:rFonts w:cs="Times New Roman"/>
      <w:szCs w:val="20"/>
      <w:lang w:val="x-none" w:eastAsia="x-none"/>
    </w:rPr>
  </w:style>
  <w:style w:type="character" w:customStyle="1" w:styleId="BodyTextIndentChar">
    <w:name w:val="Body Text Indent Char"/>
    <w:link w:val="BodyTextIndent"/>
    <w:locked/>
    <w:rsid w:val="00A11C6F"/>
    <w:rPr>
      <w:rFonts w:ascii=".VnTime" w:hAnsi=".VnTime"/>
      <w:sz w:val="28"/>
    </w:rPr>
  </w:style>
  <w:style w:type="paragraph" w:styleId="BodyText2">
    <w:name w:val="Body Text 2"/>
    <w:basedOn w:val="Normal"/>
    <w:rsid w:val="00C30411"/>
    <w:pPr>
      <w:spacing w:after="120" w:line="480" w:lineRule="auto"/>
    </w:pPr>
    <w:rPr>
      <w:rFonts w:cs="Times New Roman"/>
      <w:color w:val="000000"/>
      <w:szCs w:val="24"/>
    </w:rPr>
  </w:style>
  <w:style w:type="paragraph" w:styleId="BodyText3">
    <w:name w:val="Body Text 3"/>
    <w:basedOn w:val="Normal"/>
    <w:rsid w:val="00555C88"/>
    <w:pPr>
      <w:spacing w:after="120"/>
    </w:pPr>
    <w:rPr>
      <w:sz w:val="16"/>
      <w:szCs w:val="16"/>
    </w:rPr>
  </w:style>
  <w:style w:type="paragraph" w:styleId="Header">
    <w:name w:val="header"/>
    <w:basedOn w:val="Normal"/>
    <w:link w:val="HeaderChar"/>
    <w:uiPriority w:val="99"/>
    <w:rsid w:val="004B0427"/>
    <w:pPr>
      <w:tabs>
        <w:tab w:val="center" w:pos="4320"/>
        <w:tab w:val="right" w:pos="8640"/>
      </w:tabs>
    </w:pPr>
    <w:rPr>
      <w:rFonts w:cs="Times New Roman"/>
      <w:lang w:val="x-none" w:eastAsia="x-none"/>
    </w:rPr>
  </w:style>
  <w:style w:type="character" w:customStyle="1" w:styleId="HeaderChar">
    <w:name w:val="Header Char"/>
    <w:link w:val="Header"/>
    <w:uiPriority w:val="99"/>
    <w:rsid w:val="0051378F"/>
    <w:rPr>
      <w:rFonts w:ascii=".VnTime" w:hAnsi=".VnTime" w:cs="Arial"/>
      <w:sz w:val="28"/>
      <w:szCs w:val="28"/>
    </w:rPr>
  </w:style>
  <w:style w:type="character" w:styleId="Hyperlink">
    <w:name w:val="Hyperlink"/>
    <w:rsid w:val="00AB5E73"/>
    <w:rPr>
      <w:color w:val="0000FF"/>
      <w:u w:val="single"/>
    </w:rPr>
  </w:style>
  <w:style w:type="character" w:styleId="FollowedHyperlink">
    <w:name w:val="FollowedHyperlink"/>
    <w:rsid w:val="00FF1AEB"/>
    <w:rPr>
      <w:color w:val="800080"/>
      <w:u w:val="single"/>
    </w:rPr>
  </w:style>
  <w:style w:type="paragraph" w:styleId="BodyText">
    <w:name w:val="Body Text"/>
    <w:basedOn w:val="Normal"/>
    <w:rsid w:val="000027A9"/>
    <w:pPr>
      <w:spacing w:after="120"/>
    </w:pPr>
  </w:style>
  <w:style w:type="paragraph" w:styleId="BodyTextIndent2">
    <w:name w:val="Body Text Indent 2"/>
    <w:basedOn w:val="Normal"/>
    <w:rsid w:val="00E206A0"/>
    <w:pPr>
      <w:spacing w:after="120" w:line="480" w:lineRule="auto"/>
      <w:ind w:left="360"/>
    </w:pPr>
  </w:style>
  <w:style w:type="paragraph" w:styleId="NormalWeb">
    <w:name w:val="Normal (Web)"/>
    <w:basedOn w:val="Normal"/>
    <w:uiPriority w:val="99"/>
    <w:rsid w:val="00A77AAE"/>
    <w:pPr>
      <w:spacing w:before="100" w:beforeAutospacing="1" w:after="100" w:afterAutospacing="1"/>
    </w:pPr>
    <w:rPr>
      <w:rFonts w:ascii="Times New Roman" w:hAnsi="Times New Roman" w:cs="Times New Roman"/>
      <w:sz w:val="24"/>
      <w:szCs w:val="24"/>
    </w:rPr>
  </w:style>
  <w:style w:type="paragraph" w:customStyle="1" w:styleId="abc">
    <w:name w:val="abc"/>
    <w:basedOn w:val="Normal"/>
    <w:rsid w:val="00910254"/>
    <w:pPr>
      <w:widowControl w:val="0"/>
      <w:spacing w:before="120" w:line="340" w:lineRule="exact"/>
      <w:ind w:firstLine="720"/>
      <w:jc w:val="both"/>
    </w:pPr>
    <w:rPr>
      <w:rFonts w:cs="Times New Roman"/>
      <w:szCs w:val="20"/>
    </w:rPr>
  </w:style>
  <w:style w:type="paragraph" w:customStyle="1" w:styleId="CharCharCharCharCharCharCharCharCharCharCharCharCharCharChar0">
    <w:name w:val="Char Char Char Char Char Char Char Char Char Char Char Char Char Char Char"/>
    <w:basedOn w:val="Normal"/>
    <w:rsid w:val="0032758E"/>
    <w:pPr>
      <w:spacing w:after="160" w:line="240" w:lineRule="exact"/>
    </w:pPr>
    <w:rPr>
      <w:rFonts w:ascii="Verdana" w:hAnsi="Verdana" w:cs="Times New Roman"/>
      <w:sz w:val="20"/>
      <w:szCs w:val="20"/>
    </w:rPr>
  </w:style>
  <w:style w:type="paragraph" w:customStyle="1" w:styleId="CharCharCharCharCharCharCharCharCharCharCharCharCharCharChar1">
    <w:name w:val="Char Char Char Char Char Char Char Char Char Char Char Char Char Char Char1"/>
    <w:basedOn w:val="Normal"/>
    <w:rsid w:val="0092682B"/>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7D657C"/>
    <w:pPr>
      <w:tabs>
        <w:tab w:val="left" w:pos="1152"/>
      </w:tabs>
      <w:spacing w:before="120" w:after="120" w:line="312" w:lineRule="auto"/>
    </w:pPr>
    <w:rPr>
      <w:rFonts w:ascii="Arial" w:hAnsi="Arial" w:cs="Arial"/>
      <w:sz w:val="26"/>
      <w:szCs w:val="26"/>
    </w:rPr>
  </w:style>
  <w:style w:type="character" w:styleId="Strong">
    <w:name w:val="Strong"/>
    <w:qFormat/>
    <w:rsid w:val="00002855"/>
    <w:rPr>
      <w:rFonts w:cs="Times New Roman"/>
      <w:b/>
      <w:bCs/>
    </w:rPr>
  </w:style>
  <w:style w:type="paragraph" w:customStyle="1" w:styleId="KHbody">
    <w:name w:val="KH_body"/>
    <w:basedOn w:val="Normal"/>
    <w:link w:val="KHbodyChar"/>
    <w:rsid w:val="00002855"/>
    <w:pPr>
      <w:autoSpaceDE w:val="0"/>
      <w:autoSpaceDN w:val="0"/>
      <w:spacing w:before="40" w:after="40" w:line="252" w:lineRule="auto"/>
      <w:ind w:firstLine="567"/>
      <w:jc w:val="both"/>
    </w:pPr>
    <w:rPr>
      <w:rFonts w:cs=".VnTime"/>
    </w:rPr>
  </w:style>
  <w:style w:type="character" w:customStyle="1" w:styleId="KHbodyChar">
    <w:name w:val="KH_body Char"/>
    <w:link w:val="KHbody"/>
    <w:rsid w:val="00002855"/>
    <w:rPr>
      <w:rFonts w:ascii=".VnTime" w:hAnsi=".VnTime" w:cs=".VnTime"/>
      <w:sz w:val="28"/>
      <w:szCs w:val="28"/>
      <w:lang w:val="en-US" w:eastAsia="en-US" w:bidi="ar-SA"/>
    </w:rPr>
  </w:style>
  <w:style w:type="character" w:customStyle="1" w:styleId="st">
    <w:name w:val="st"/>
    <w:basedOn w:val="DefaultParagraphFont"/>
    <w:rsid w:val="00002855"/>
  </w:style>
  <w:style w:type="paragraph" w:customStyle="1" w:styleId="CharChar1Char">
    <w:name w:val=" Char Char1 Char"/>
    <w:autoRedefine/>
    <w:rsid w:val="00D32D9E"/>
    <w:pPr>
      <w:tabs>
        <w:tab w:val="num" w:pos="360"/>
      </w:tabs>
      <w:spacing w:after="120"/>
      <w:ind w:left="357"/>
    </w:pPr>
    <w:rPr>
      <w:rFonts w:eastAsia="MS Mincho"/>
    </w:rPr>
  </w:style>
  <w:style w:type="paragraph" w:customStyle="1" w:styleId="CharChar2CharCharCharChar">
    <w:name w:val="Char Char2 Char Char Char Char"/>
    <w:basedOn w:val="Normal"/>
    <w:rsid w:val="00242B2F"/>
    <w:pPr>
      <w:pageBreakBefore/>
      <w:spacing w:before="100" w:beforeAutospacing="1" w:after="100" w:afterAutospacing="1"/>
    </w:pPr>
    <w:rPr>
      <w:rFonts w:ascii="Tahoma" w:hAnsi="Tahoma" w:cs="Tahoma"/>
      <w:sz w:val="20"/>
      <w:szCs w:val="20"/>
    </w:rPr>
  </w:style>
  <w:style w:type="paragraph" w:customStyle="1" w:styleId="CharCharCharCharCharCharChar">
    <w:name w:val=" Char Char Char Char Char Char Char"/>
    <w:basedOn w:val="Normal"/>
    <w:semiHidden/>
    <w:rsid w:val="00E07A11"/>
    <w:pPr>
      <w:spacing w:after="160" w:line="240" w:lineRule="exact"/>
    </w:pPr>
    <w:rPr>
      <w:rFonts w:ascii="Arial" w:hAnsi="Arial" w:cs="Times New Roman"/>
      <w:sz w:val="22"/>
      <w:szCs w:val="22"/>
    </w:rPr>
  </w:style>
  <w:style w:type="character" w:customStyle="1" w:styleId="apple-converted-space">
    <w:name w:val="apple-converted-space"/>
    <w:basedOn w:val="DefaultParagraphFont"/>
    <w:rsid w:val="0034070E"/>
  </w:style>
  <w:style w:type="paragraph" w:customStyle="1" w:styleId="CharCharCharCharCharCharCharCharChar">
    <w:name w:val=" Char Char Char Char Char Char Char Char Char"/>
    <w:basedOn w:val="Normal"/>
    <w:semiHidden/>
    <w:rsid w:val="00D13522"/>
    <w:pPr>
      <w:spacing w:after="160" w:line="240" w:lineRule="exact"/>
    </w:pPr>
    <w:rPr>
      <w:rFonts w:ascii="Arial" w:hAnsi="Arial" w:cs="Times New Roman"/>
      <w:sz w:val="22"/>
      <w:szCs w:val="22"/>
    </w:rPr>
  </w:style>
  <w:style w:type="paragraph" w:customStyle="1" w:styleId="Char1CharCharCharCharCharCharCharCharCharCharCharCharCharCharCharChar1CharChar">
    <w:name w:val=" Char1 Char Char Char Char Char Char Char Char Char Char Char Char Char Char Char Char1 Char Char"/>
    <w:basedOn w:val="Normal"/>
    <w:rsid w:val="0092638D"/>
    <w:pPr>
      <w:widowControl w:val="0"/>
      <w:jc w:val="both"/>
    </w:pPr>
    <w:rPr>
      <w:rFonts w:ascii="Times New Roman" w:eastAsia="SimSun" w:hAnsi="Times New Roman" w:cs="Times New Roman"/>
      <w:kern w:val="2"/>
      <w:sz w:val="24"/>
      <w:szCs w:val="26"/>
      <w:lang w:val="en-GB" w:eastAsia="zh-CN"/>
    </w:rPr>
  </w:style>
  <w:style w:type="paragraph" w:customStyle="1" w:styleId="Char">
    <w:name w:val=" Char"/>
    <w:basedOn w:val="Normal"/>
    <w:rsid w:val="00EC1B1A"/>
    <w:pPr>
      <w:pageBreakBefore/>
      <w:spacing w:before="100" w:beforeAutospacing="1" w:after="100" w:afterAutospacing="1"/>
      <w:jc w:val="both"/>
    </w:pPr>
    <w:rPr>
      <w:rFonts w:ascii="Tahoma" w:hAnsi="Tahoma" w:cs="Tahoma"/>
      <w:sz w:val="20"/>
      <w:szCs w:val="20"/>
    </w:rPr>
  </w:style>
  <w:style w:type="paragraph" w:styleId="BalloonText">
    <w:name w:val="Balloon Text"/>
    <w:basedOn w:val="Normal"/>
    <w:link w:val="BalloonTextChar"/>
    <w:rsid w:val="00E60FE3"/>
    <w:rPr>
      <w:rFonts w:ascii="Tahoma" w:hAnsi="Tahoma" w:cs="Times New Roman"/>
      <w:sz w:val="16"/>
      <w:szCs w:val="16"/>
      <w:lang w:val="x-none" w:eastAsia="x-none"/>
    </w:rPr>
  </w:style>
  <w:style w:type="character" w:customStyle="1" w:styleId="BalloonTextChar">
    <w:name w:val="Balloon Text Char"/>
    <w:link w:val="BalloonText"/>
    <w:rsid w:val="00E60FE3"/>
    <w:rPr>
      <w:rFonts w:ascii="Tahoma" w:hAnsi="Tahoma" w:cs="Tahoma"/>
      <w:sz w:val="16"/>
      <w:szCs w:val="16"/>
    </w:rPr>
  </w:style>
  <w:style w:type="paragraph" w:customStyle="1" w:styleId="CharCharCharCharCharCharCharCharChar0">
    <w:name w:val="Char Char Char Char Char Char Char Char Char"/>
    <w:next w:val="Normal"/>
    <w:autoRedefine/>
    <w:semiHidden/>
    <w:rsid w:val="0038285A"/>
    <w:pPr>
      <w:spacing w:after="160" w:line="240" w:lineRule="exact"/>
      <w:jc w:val="both"/>
    </w:pPr>
    <w:rPr>
      <w:rFonts w:ascii=".VnTime" w:hAnsi=".VnTime"/>
      <w:sz w:val="28"/>
      <w:szCs w:val="28"/>
    </w:rPr>
  </w:style>
  <w:style w:type="paragraph" w:customStyle="1" w:styleId="CharCharCharChar">
    <w:name w:val="Char Char Char Char"/>
    <w:basedOn w:val="Normal"/>
    <w:rsid w:val="006615AD"/>
    <w:pPr>
      <w:spacing w:after="160" w:line="240" w:lineRule="exact"/>
    </w:pPr>
    <w:rPr>
      <w:rFonts w:ascii="Verdana" w:hAnsi="Verdana" w:cs="Verdana"/>
      <w:sz w:val="20"/>
      <w:szCs w:val="20"/>
    </w:rPr>
  </w:style>
  <w:style w:type="character" w:customStyle="1" w:styleId="Heading2Char">
    <w:name w:val="Heading 2 Char"/>
    <w:basedOn w:val="DefaultParagraphFont"/>
    <w:link w:val="Heading2"/>
    <w:uiPriority w:val="9"/>
    <w:rsid w:val="009D7DBB"/>
    <w:rPr>
      <w:b/>
      <w:bCs/>
      <w:sz w:val="36"/>
      <w:szCs w:val="36"/>
    </w:rPr>
  </w:style>
  <w:style w:type="character" w:customStyle="1" w:styleId="newscontent">
    <w:name w:val="newscontent"/>
    <w:basedOn w:val="DefaultParagraphFont"/>
    <w:rsid w:val="00880932"/>
  </w:style>
  <w:style w:type="character" w:customStyle="1" w:styleId="Heading1Char">
    <w:name w:val="Heading 1 Char"/>
    <w:basedOn w:val="DefaultParagraphFont"/>
    <w:link w:val="Heading1"/>
    <w:rsid w:val="00DE4A42"/>
    <w:rPr>
      <w:rFonts w:ascii="Cambria" w:eastAsia="Times New Roman" w:hAnsi="Cambria" w:cs="Times New Roman"/>
      <w:b/>
      <w:bCs/>
      <w:kern w:val="32"/>
      <w:sz w:val="32"/>
      <w:szCs w:val="32"/>
    </w:rPr>
  </w:style>
  <w:style w:type="character" w:customStyle="1" w:styleId="normalchar">
    <w:name w:val="normal__char"/>
    <w:rsid w:val="00994980"/>
  </w:style>
  <w:style w:type="character" w:customStyle="1" w:styleId="BodyTextIndent3Char">
    <w:name w:val="Body Text Indent 3 Char"/>
    <w:basedOn w:val="DefaultParagraphFont"/>
    <w:link w:val="BodyTextIndent3"/>
    <w:rsid w:val="005F57DE"/>
    <w:rPr>
      <w:rFonts w:ascii=".VnTime" w:hAnsi=".VnTime"/>
      <w:color w:val="0000FF"/>
      <w:sz w:val="28"/>
    </w:rPr>
  </w:style>
  <w:style w:type="character" w:customStyle="1" w:styleId="Vnbnnidung">
    <w:name w:val="Văn bản nội dung_"/>
    <w:basedOn w:val="DefaultParagraphFont"/>
    <w:link w:val="Vnbnnidung0"/>
    <w:rsid w:val="00AD5629"/>
    <w:rPr>
      <w:sz w:val="26"/>
      <w:szCs w:val="26"/>
      <w:shd w:val="clear" w:color="auto" w:fill="FFFFFF"/>
    </w:rPr>
  </w:style>
  <w:style w:type="paragraph" w:customStyle="1" w:styleId="Vnbnnidung0">
    <w:name w:val="Văn bản nội dung"/>
    <w:basedOn w:val="Normal"/>
    <w:link w:val="Vnbnnidung"/>
    <w:rsid w:val="00AD5629"/>
    <w:pPr>
      <w:widowControl w:val="0"/>
      <w:shd w:val="clear" w:color="auto" w:fill="FFFFFF"/>
      <w:spacing w:line="274" w:lineRule="exact"/>
      <w:jc w:val="both"/>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60A"/>
    <w:rPr>
      <w:rFonts w:ascii=".VnTime" w:hAnsi=".VnTime" w:cs="Arial"/>
      <w:sz w:val="28"/>
      <w:szCs w:val="28"/>
    </w:rPr>
  </w:style>
  <w:style w:type="paragraph" w:styleId="Heading1">
    <w:name w:val="heading 1"/>
    <w:basedOn w:val="Normal"/>
    <w:next w:val="Normal"/>
    <w:link w:val="Heading1Char"/>
    <w:qFormat/>
    <w:rsid w:val="00DE4A42"/>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9D7DB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CharCharCharCharCharCharCharCharCharCharCharCharCharChar">
    <w:name w:val=" Char Char Char Char Char Char Char Char Char Char Char Char Char Char Char"/>
    <w:basedOn w:val="Normal"/>
    <w:rsid w:val="005E08A8"/>
    <w:pPr>
      <w:spacing w:after="160" w:line="240" w:lineRule="exact"/>
    </w:pPr>
    <w:rPr>
      <w:rFonts w:ascii="Verdana" w:hAnsi="Verdana" w:cs="Times New Roman"/>
      <w:sz w:val="20"/>
      <w:szCs w:val="20"/>
    </w:rPr>
  </w:style>
  <w:style w:type="table" w:styleId="TableGrid">
    <w:name w:val="Table Grid"/>
    <w:basedOn w:val="TableNormal"/>
    <w:rsid w:val="006A5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5DB7"/>
    <w:pPr>
      <w:tabs>
        <w:tab w:val="center" w:pos="4320"/>
        <w:tab w:val="right" w:pos="8640"/>
      </w:tabs>
    </w:pPr>
    <w:rPr>
      <w:rFonts w:cs="Times New Roman"/>
      <w:lang w:val="x-none" w:eastAsia="x-none"/>
    </w:rPr>
  </w:style>
  <w:style w:type="character" w:customStyle="1" w:styleId="FooterChar">
    <w:name w:val="Footer Char"/>
    <w:link w:val="Footer"/>
    <w:uiPriority w:val="99"/>
    <w:rsid w:val="0051378F"/>
    <w:rPr>
      <w:rFonts w:ascii=".VnTime" w:hAnsi=".VnTime" w:cs="Arial"/>
      <w:sz w:val="28"/>
      <w:szCs w:val="28"/>
    </w:rPr>
  </w:style>
  <w:style w:type="character" w:styleId="PageNumber">
    <w:name w:val="page number"/>
    <w:basedOn w:val="DefaultParagraphFont"/>
    <w:rsid w:val="008F5DB7"/>
  </w:style>
  <w:style w:type="paragraph" w:styleId="BodyTextIndent3">
    <w:name w:val="Body Text Indent 3"/>
    <w:basedOn w:val="Normal"/>
    <w:link w:val="BodyTextIndent3Char"/>
    <w:rsid w:val="00C30411"/>
    <w:pPr>
      <w:spacing w:before="120"/>
      <w:ind w:firstLine="567"/>
      <w:jc w:val="both"/>
    </w:pPr>
    <w:rPr>
      <w:rFonts w:cs="Times New Roman"/>
      <w:color w:val="0000FF"/>
      <w:szCs w:val="20"/>
    </w:rPr>
  </w:style>
  <w:style w:type="paragraph" w:styleId="BodyTextIndent">
    <w:name w:val="Body Text Indent"/>
    <w:basedOn w:val="Normal"/>
    <w:link w:val="BodyTextIndentChar"/>
    <w:rsid w:val="00C30411"/>
    <w:pPr>
      <w:spacing w:before="120" w:after="60"/>
      <w:ind w:firstLine="567"/>
      <w:jc w:val="both"/>
    </w:pPr>
    <w:rPr>
      <w:rFonts w:cs="Times New Roman"/>
      <w:szCs w:val="20"/>
      <w:lang w:val="x-none" w:eastAsia="x-none"/>
    </w:rPr>
  </w:style>
  <w:style w:type="character" w:customStyle="1" w:styleId="BodyTextIndentChar">
    <w:name w:val="Body Text Indent Char"/>
    <w:link w:val="BodyTextIndent"/>
    <w:locked/>
    <w:rsid w:val="00A11C6F"/>
    <w:rPr>
      <w:rFonts w:ascii=".VnTime" w:hAnsi=".VnTime"/>
      <w:sz w:val="28"/>
    </w:rPr>
  </w:style>
  <w:style w:type="paragraph" w:styleId="BodyText2">
    <w:name w:val="Body Text 2"/>
    <w:basedOn w:val="Normal"/>
    <w:rsid w:val="00C30411"/>
    <w:pPr>
      <w:spacing w:after="120" w:line="480" w:lineRule="auto"/>
    </w:pPr>
    <w:rPr>
      <w:rFonts w:cs="Times New Roman"/>
      <w:color w:val="000000"/>
      <w:szCs w:val="24"/>
    </w:rPr>
  </w:style>
  <w:style w:type="paragraph" w:styleId="BodyText3">
    <w:name w:val="Body Text 3"/>
    <w:basedOn w:val="Normal"/>
    <w:rsid w:val="00555C88"/>
    <w:pPr>
      <w:spacing w:after="120"/>
    </w:pPr>
    <w:rPr>
      <w:sz w:val="16"/>
      <w:szCs w:val="16"/>
    </w:rPr>
  </w:style>
  <w:style w:type="paragraph" w:styleId="Header">
    <w:name w:val="header"/>
    <w:basedOn w:val="Normal"/>
    <w:link w:val="HeaderChar"/>
    <w:uiPriority w:val="99"/>
    <w:rsid w:val="004B0427"/>
    <w:pPr>
      <w:tabs>
        <w:tab w:val="center" w:pos="4320"/>
        <w:tab w:val="right" w:pos="8640"/>
      </w:tabs>
    </w:pPr>
    <w:rPr>
      <w:rFonts w:cs="Times New Roman"/>
      <w:lang w:val="x-none" w:eastAsia="x-none"/>
    </w:rPr>
  </w:style>
  <w:style w:type="character" w:customStyle="1" w:styleId="HeaderChar">
    <w:name w:val="Header Char"/>
    <w:link w:val="Header"/>
    <w:uiPriority w:val="99"/>
    <w:rsid w:val="0051378F"/>
    <w:rPr>
      <w:rFonts w:ascii=".VnTime" w:hAnsi=".VnTime" w:cs="Arial"/>
      <w:sz w:val="28"/>
      <w:szCs w:val="28"/>
    </w:rPr>
  </w:style>
  <w:style w:type="character" w:styleId="Hyperlink">
    <w:name w:val="Hyperlink"/>
    <w:rsid w:val="00AB5E73"/>
    <w:rPr>
      <w:color w:val="0000FF"/>
      <w:u w:val="single"/>
    </w:rPr>
  </w:style>
  <w:style w:type="character" w:styleId="FollowedHyperlink">
    <w:name w:val="FollowedHyperlink"/>
    <w:rsid w:val="00FF1AEB"/>
    <w:rPr>
      <w:color w:val="800080"/>
      <w:u w:val="single"/>
    </w:rPr>
  </w:style>
  <w:style w:type="paragraph" w:styleId="BodyText">
    <w:name w:val="Body Text"/>
    <w:basedOn w:val="Normal"/>
    <w:rsid w:val="000027A9"/>
    <w:pPr>
      <w:spacing w:after="120"/>
    </w:pPr>
  </w:style>
  <w:style w:type="paragraph" w:styleId="BodyTextIndent2">
    <w:name w:val="Body Text Indent 2"/>
    <w:basedOn w:val="Normal"/>
    <w:rsid w:val="00E206A0"/>
    <w:pPr>
      <w:spacing w:after="120" w:line="480" w:lineRule="auto"/>
      <w:ind w:left="360"/>
    </w:pPr>
  </w:style>
  <w:style w:type="paragraph" w:styleId="NormalWeb">
    <w:name w:val="Normal (Web)"/>
    <w:basedOn w:val="Normal"/>
    <w:uiPriority w:val="99"/>
    <w:rsid w:val="00A77AAE"/>
    <w:pPr>
      <w:spacing w:before="100" w:beforeAutospacing="1" w:after="100" w:afterAutospacing="1"/>
    </w:pPr>
    <w:rPr>
      <w:rFonts w:ascii="Times New Roman" w:hAnsi="Times New Roman" w:cs="Times New Roman"/>
      <w:sz w:val="24"/>
      <w:szCs w:val="24"/>
    </w:rPr>
  </w:style>
  <w:style w:type="paragraph" w:customStyle="1" w:styleId="abc">
    <w:name w:val="abc"/>
    <w:basedOn w:val="Normal"/>
    <w:rsid w:val="00910254"/>
    <w:pPr>
      <w:widowControl w:val="0"/>
      <w:spacing w:before="120" w:line="340" w:lineRule="exact"/>
      <w:ind w:firstLine="720"/>
      <w:jc w:val="both"/>
    </w:pPr>
    <w:rPr>
      <w:rFonts w:cs="Times New Roman"/>
      <w:szCs w:val="20"/>
    </w:rPr>
  </w:style>
  <w:style w:type="paragraph" w:customStyle="1" w:styleId="CharCharCharCharCharCharCharCharCharCharCharCharCharCharChar0">
    <w:name w:val="Char Char Char Char Char Char Char Char Char Char Char Char Char Char Char"/>
    <w:basedOn w:val="Normal"/>
    <w:rsid w:val="0032758E"/>
    <w:pPr>
      <w:spacing w:after="160" w:line="240" w:lineRule="exact"/>
    </w:pPr>
    <w:rPr>
      <w:rFonts w:ascii="Verdana" w:hAnsi="Verdana" w:cs="Times New Roman"/>
      <w:sz w:val="20"/>
      <w:szCs w:val="20"/>
    </w:rPr>
  </w:style>
  <w:style w:type="paragraph" w:customStyle="1" w:styleId="CharCharCharCharCharCharCharCharCharCharCharCharCharCharChar1">
    <w:name w:val="Char Char Char Char Char Char Char Char Char Char Char Char Char Char Char1"/>
    <w:basedOn w:val="Normal"/>
    <w:rsid w:val="0092682B"/>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7D657C"/>
    <w:pPr>
      <w:tabs>
        <w:tab w:val="left" w:pos="1152"/>
      </w:tabs>
      <w:spacing w:before="120" w:after="120" w:line="312" w:lineRule="auto"/>
    </w:pPr>
    <w:rPr>
      <w:rFonts w:ascii="Arial" w:hAnsi="Arial" w:cs="Arial"/>
      <w:sz w:val="26"/>
      <w:szCs w:val="26"/>
    </w:rPr>
  </w:style>
  <w:style w:type="character" w:styleId="Strong">
    <w:name w:val="Strong"/>
    <w:qFormat/>
    <w:rsid w:val="00002855"/>
    <w:rPr>
      <w:rFonts w:cs="Times New Roman"/>
      <w:b/>
      <w:bCs/>
    </w:rPr>
  </w:style>
  <w:style w:type="paragraph" w:customStyle="1" w:styleId="KHbody">
    <w:name w:val="KH_body"/>
    <w:basedOn w:val="Normal"/>
    <w:link w:val="KHbodyChar"/>
    <w:rsid w:val="00002855"/>
    <w:pPr>
      <w:autoSpaceDE w:val="0"/>
      <w:autoSpaceDN w:val="0"/>
      <w:spacing w:before="40" w:after="40" w:line="252" w:lineRule="auto"/>
      <w:ind w:firstLine="567"/>
      <w:jc w:val="both"/>
    </w:pPr>
    <w:rPr>
      <w:rFonts w:cs=".VnTime"/>
    </w:rPr>
  </w:style>
  <w:style w:type="character" w:customStyle="1" w:styleId="KHbodyChar">
    <w:name w:val="KH_body Char"/>
    <w:link w:val="KHbody"/>
    <w:rsid w:val="00002855"/>
    <w:rPr>
      <w:rFonts w:ascii=".VnTime" w:hAnsi=".VnTime" w:cs=".VnTime"/>
      <w:sz w:val="28"/>
      <w:szCs w:val="28"/>
      <w:lang w:val="en-US" w:eastAsia="en-US" w:bidi="ar-SA"/>
    </w:rPr>
  </w:style>
  <w:style w:type="character" w:customStyle="1" w:styleId="st">
    <w:name w:val="st"/>
    <w:basedOn w:val="DefaultParagraphFont"/>
    <w:rsid w:val="00002855"/>
  </w:style>
  <w:style w:type="paragraph" w:customStyle="1" w:styleId="CharChar1Char">
    <w:name w:val=" Char Char1 Char"/>
    <w:autoRedefine/>
    <w:rsid w:val="00D32D9E"/>
    <w:pPr>
      <w:tabs>
        <w:tab w:val="num" w:pos="360"/>
      </w:tabs>
      <w:spacing w:after="120"/>
      <w:ind w:left="357"/>
    </w:pPr>
    <w:rPr>
      <w:rFonts w:eastAsia="MS Mincho"/>
    </w:rPr>
  </w:style>
  <w:style w:type="paragraph" w:customStyle="1" w:styleId="CharChar2CharCharCharChar">
    <w:name w:val="Char Char2 Char Char Char Char"/>
    <w:basedOn w:val="Normal"/>
    <w:rsid w:val="00242B2F"/>
    <w:pPr>
      <w:pageBreakBefore/>
      <w:spacing w:before="100" w:beforeAutospacing="1" w:after="100" w:afterAutospacing="1"/>
    </w:pPr>
    <w:rPr>
      <w:rFonts w:ascii="Tahoma" w:hAnsi="Tahoma" w:cs="Tahoma"/>
      <w:sz w:val="20"/>
      <w:szCs w:val="20"/>
    </w:rPr>
  </w:style>
  <w:style w:type="paragraph" w:customStyle="1" w:styleId="CharCharCharCharCharCharChar">
    <w:name w:val=" Char Char Char Char Char Char Char"/>
    <w:basedOn w:val="Normal"/>
    <w:semiHidden/>
    <w:rsid w:val="00E07A11"/>
    <w:pPr>
      <w:spacing w:after="160" w:line="240" w:lineRule="exact"/>
    </w:pPr>
    <w:rPr>
      <w:rFonts w:ascii="Arial" w:hAnsi="Arial" w:cs="Times New Roman"/>
      <w:sz w:val="22"/>
      <w:szCs w:val="22"/>
    </w:rPr>
  </w:style>
  <w:style w:type="character" w:customStyle="1" w:styleId="apple-converted-space">
    <w:name w:val="apple-converted-space"/>
    <w:basedOn w:val="DefaultParagraphFont"/>
    <w:rsid w:val="0034070E"/>
  </w:style>
  <w:style w:type="paragraph" w:customStyle="1" w:styleId="CharCharCharCharCharCharCharCharChar">
    <w:name w:val=" Char Char Char Char Char Char Char Char Char"/>
    <w:basedOn w:val="Normal"/>
    <w:semiHidden/>
    <w:rsid w:val="00D13522"/>
    <w:pPr>
      <w:spacing w:after="160" w:line="240" w:lineRule="exact"/>
    </w:pPr>
    <w:rPr>
      <w:rFonts w:ascii="Arial" w:hAnsi="Arial" w:cs="Times New Roman"/>
      <w:sz w:val="22"/>
      <w:szCs w:val="22"/>
    </w:rPr>
  </w:style>
  <w:style w:type="paragraph" w:customStyle="1" w:styleId="Char1CharCharCharCharCharCharCharCharCharCharCharCharCharCharCharChar1CharChar">
    <w:name w:val=" Char1 Char Char Char Char Char Char Char Char Char Char Char Char Char Char Char Char1 Char Char"/>
    <w:basedOn w:val="Normal"/>
    <w:rsid w:val="0092638D"/>
    <w:pPr>
      <w:widowControl w:val="0"/>
      <w:jc w:val="both"/>
    </w:pPr>
    <w:rPr>
      <w:rFonts w:ascii="Times New Roman" w:eastAsia="SimSun" w:hAnsi="Times New Roman" w:cs="Times New Roman"/>
      <w:kern w:val="2"/>
      <w:sz w:val="24"/>
      <w:szCs w:val="26"/>
      <w:lang w:val="en-GB" w:eastAsia="zh-CN"/>
    </w:rPr>
  </w:style>
  <w:style w:type="paragraph" w:customStyle="1" w:styleId="Char">
    <w:name w:val=" Char"/>
    <w:basedOn w:val="Normal"/>
    <w:rsid w:val="00EC1B1A"/>
    <w:pPr>
      <w:pageBreakBefore/>
      <w:spacing w:before="100" w:beforeAutospacing="1" w:after="100" w:afterAutospacing="1"/>
      <w:jc w:val="both"/>
    </w:pPr>
    <w:rPr>
      <w:rFonts w:ascii="Tahoma" w:hAnsi="Tahoma" w:cs="Tahoma"/>
      <w:sz w:val="20"/>
      <w:szCs w:val="20"/>
    </w:rPr>
  </w:style>
  <w:style w:type="paragraph" w:styleId="BalloonText">
    <w:name w:val="Balloon Text"/>
    <w:basedOn w:val="Normal"/>
    <w:link w:val="BalloonTextChar"/>
    <w:rsid w:val="00E60FE3"/>
    <w:rPr>
      <w:rFonts w:ascii="Tahoma" w:hAnsi="Tahoma" w:cs="Times New Roman"/>
      <w:sz w:val="16"/>
      <w:szCs w:val="16"/>
      <w:lang w:val="x-none" w:eastAsia="x-none"/>
    </w:rPr>
  </w:style>
  <w:style w:type="character" w:customStyle="1" w:styleId="BalloonTextChar">
    <w:name w:val="Balloon Text Char"/>
    <w:link w:val="BalloonText"/>
    <w:rsid w:val="00E60FE3"/>
    <w:rPr>
      <w:rFonts w:ascii="Tahoma" w:hAnsi="Tahoma" w:cs="Tahoma"/>
      <w:sz w:val="16"/>
      <w:szCs w:val="16"/>
    </w:rPr>
  </w:style>
  <w:style w:type="paragraph" w:customStyle="1" w:styleId="CharCharCharCharCharCharCharCharChar0">
    <w:name w:val="Char Char Char Char Char Char Char Char Char"/>
    <w:next w:val="Normal"/>
    <w:autoRedefine/>
    <w:semiHidden/>
    <w:rsid w:val="0038285A"/>
    <w:pPr>
      <w:spacing w:after="160" w:line="240" w:lineRule="exact"/>
      <w:jc w:val="both"/>
    </w:pPr>
    <w:rPr>
      <w:rFonts w:ascii=".VnTime" w:hAnsi=".VnTime"/>
      <w:sz w:val="28"/>
      <w:szCs w:val="28"/>
    </w:rPr>
  </w:style>
  <w:style w:type="paragraph" w:customStyle="1" w:styleId="CharCharCharChar">
    <w:name w:val="Char Char Char Char"/>
    <w:basedOn w:val="Normal"/>
    <w:rsid w:val="006615AD"/>
    <w:pPr>
      <w:spacing w:after="160" w:line="240" w:lineRule="exact"/>
    </w:pPr>
    <w:rPr>
      <w:rFonts w:ascii="Verdana" w:hAnsi="Verdana" w:cs="Verdana"/>
      <w:sz w:val="20"/>
      <w:szCs w:val="20"/>
    </w:rPr>
  </w:style>
  <w:style w:type="character" w:customStyle="1" w:styleId="Heading2Char">
    <w:name w:val="Heading 2 Char"/>
    <w:basedOn w:val="DefaultParagraphFont"/>
    <w:link w:val="Heading2"/>
    <w:uiPriority w:val="9"/>
    <w:rsid w:val="009D7DBB"/>
    <w:rPr>
      <w:b/>
      <w:bCs/>
      <w:sz w:val="36"/>
      <w:szCs w:val="36"/>
    </w:rPr>
  </w:style>
  <w:style w:type="character" w:customStyle="1" w:styleId="newscontent">
    <w:name w:val="newscontent"/>
    <w:basedOn w:val="DefaultParagraphFont"/>
    <w:rsid w:val="00880932"/>
  </w:style>
  <w:style w:type="character" w:customStyle="1" w:styleId="Heading1Char">
    <w:name w:val="Heading 1 Char"/>
    <w:basedOn w:val="DefaultParagraphFont"/>
    <w:link w:val="Heading1"/>
    <w:rsid w:val="00DE4A42"/>
    <w:rPr>
      <w:rFonts w:ascii="Cambria" w:eastAsia="Times New Roman" w:hAnsi="Cambria" w:cs="Times New Roman"/>
      <w:b/>
      <w:bCs/>
      <w:kern w:val="32"/>
      <w:sz w:val="32"/>
      <w:szCs w:val="32"/>
    </w:rPr>
  </w:style>
  <w:style w:type="character" w:customStyle="1" w:styleId="normalchar">
    <w:name w:val="normal__char"/>
    <w:rsid w:val="00994980"/>
  </w:style>
  <w:style w:type="character" w:customStyle="1" w:styleId="BodyTextIndent3Char">
    <w:name w:val="Body Text Indent 3 Char"/>
    <w:basedOn w:val="DefaultParagraphFont"/>
    <w:link w:val="BodyTextIndent3"/>
    <w:rsid w:val="005F57DE"/>
    <w:rPr>
      <w:rFonts w:ascii=".VnTime" w:hAnsi=".VnTime"/>
      <w:color w:val="0000FF"/>
      <w:sz w:val="28"/>
    </w:rPr>
  </w:style>
  <w:style w:type="character" w:customStyle="1" w:styleId="Vnbnnidung">
    <w:name w:val="Văn bản nội dung_"/>
    <w:basedOn w:val="DefaultParagraphFont"/>
    <w:link w:val="Vnbnnidung0"/>
    <w:rsid w:val="00AD5629"/>
    <w:rPr>
      <w:sz w:val="26"/>
      <w:szCs w:val="26"/>
      <w:shd w:val="clear" w:color="auto" w:fill="FFFFFF"/>
    </w:rPr>
  </w:style>
  <w:style w:type="paragraph" w:customStyle="1" w:styleId="Vnbnnidung0">
    <w:name w:val="Văn bản nội dung"/>
    <w:basedOn w:val="Normal"/>
    <w:link w:val="Vnbnnidung"/>
    <w:rsid w:val="00AD5629"/>
    <w:pPr>
      <w:widowControl w:val="0"/>
      <w:shd w:val="clear" w:color="auto" w:fill="FFFFFF"/>
      <w:spacing w:line="274" w:lineRule="exact"/>
      <w:jc w:val="both"/>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88">
      <w:bodyDiv w:val="1"/>
      <w:marLeft w:val="0"/>
      <w:marRight w:val="0"/>
      <w:marTop w:val="0"/>
      <w:marBottom w:val="0"/>
      <w:divBdr>
        <w:top w:val="none" w:sz="0" w:space="0" w:color="auto"/>
        <w:left w:val="none" w:sz="0" w:space="0" w:color="auto"/>
        <w:bottom w:val="none" w:sz="0" w:space="0" w:color="auto"/>
        <w:right w:val="none" w:sz="0" w:space="0" w:color="auto"/>
      </w:divBdr>
    </w:div>
    <w:div w:id="14311932">
      <w:bodyDiv w:val="1"/>
      <w:marLeft w:val="0"/>
      <w:marRight w:val="0"/>
      <w:marTop w:val="0"/>
      <w:marBottom w:val="0"/>
      <w:divBdr>
        <w:top w:val="none" w:sz="0" w:space="0" w:color="auto"/>
        <w:left w:val="none" w:sz="0" w:space="0" w:color="auto"/>
        <w:bottom w:val="none" w:sz="0" w:space="0" w:color="auto"/>
        <w:right w:val="none" w:sz="0" w:space="0" w:color="auto"/>
      </w:divBdr>
    </w:div>
    <w:div w:id="169300691">
      <w:bodyDiv w:val="1"/>
      <w:marLeft w:val="0"/>
      <w:marRight w:val="0"/>
      <w:marTop w:val="0"/>
      <w:marBottom w:val="0"/>
      <w:divBdr>
        <w:top w:val="none" w:sz="0" w:space="0" w:color="auto"/>
        <w:left w:val="none" w:sz="0" w:space="0" w:color="auto"/>
        <w:bottom w:val="none" w:sz="0" w:space="0" w:color="auto"/>
        <w:right w:val="none" w:sz="0" w:space="0" w:color="auto"/>
      </w:divBdr>
    </w:div>
    <w:div w:id="224025150">
      <w:bodyDiv w:val="1"/>
      <w:marLeft w:val="0"/>
      <w:marRight w:val="0"/>
      <w:marTop w:val="0"/>
      <w:marBottom w:val="0"/>
      <w:divBdr>
        <w:top w:val="none" w:sz="0" w:space="0" w:color="auto"/>
        <w:left w:val="none" w:sz="0" w:space="0" w:color="auto"/>
        <w:bottom w:val="none" w:sz="0" w:space="0" w:color="auto"/>
        <w:right w:val="none" w:sz="0" w:space="0" w:color="auto"/>
      </w:divBdr>
    </w:div>
    <w:div w:id="234360059">
      <w:bodyDiv w:val="1"/>
      <w:marLeft w:val="0"/>
      <w:marRight w:val="0"/>
      <w:marTop w:val="0"/>
      <w:marBottom w:val="0"/>
      <w:divBdr>
        <w:top w:val="none" w:sz="0" w:space="0" w:color="auto"/>
        <w:left w:val="none" w:sz="0" w:space="0" w:color="auto"/>
        <w:bottom w:val="none" w:sz="0" w:space="0" w:color="auto"/>
        <w:right w:val="none" w:sz="0" w:space="0" w:color="auto"/>
      </w:divBdr>
    </w:div>
    <w:div w:id="276177749">
      <w:bodyDiv w:val="1"/>
      <w:marLeft w:val="0"/>
      <w:marRight w:val="0"/>
      <w:marTop w:val="0"/>
      <w:marBottom w:val="0"/>
      <w:divBdr>
        <w:top w:val="none" w:sz="0" w:space="0" w:color="auto"/>
        <w:left w:val="none" w:sz="0" w:space="0" w:color="auto"/>
        <w:bottom w:val="none" w:sz="0" w:space="0" w:color="auto"/>
        <w:right w:val="none" w:sz="0" w:space="0" w:color="auto"/>
      </w:divBdr>
    </w:div>
    <w:div w:id="294793392">
      <w:bodyDiv w:val="1"/>
      <w:marLeft w:val="0"/>
      <w:marRight w:val="0"/>
      <w:marTop w:val="0"/>
      <w:marBottom w:val="0"/>
      <w:divBdr>
        <w:top w:val="none" w:sz="0" w:space="0" w:color="auto"/>
        <w:left w:val="none" w:sz="0" w:space="0" w:color="auto"/>
        <w:bottom w:val="none" w:sz="0" w:space="0" w:color="auto"/>
        <w:right w:val="none" w:sz="0" w:space="0" w:color="auto"/>
      </w:divBdr>
    </w:div>
    <w:div w:id="490297330">
      <w:bodyDiv w:val="1"/>
      <w:marLeft w:val="0"/>
      <w:marRight w:val="0"/>
      <w:marTop w:val="0"/>
      <w:marBottom w:val="0"/>
      <w:divBdr>
        <w:top w:val="none" w:sz="0" w:space="0" w:color="auto"/>
        <w:left w:val="none" w:sz="0" w:space="0" w:color="auto"/>
        <w:bottom w:val="none" w:sz="0" w:space="0" w:color="auto"/>
        <w:right w:val="none" w:sz="0" w:space="0" w:color="auto"/>
      </w:divBdr>
    </w:div>
    <w:div w:id="512033865">
      <w:bodyDiv w:val="1"/>
      <w:marLeft w:val="0"/>
      <w:marRight w:val="0"/>
      <w:marTop w:val="0"/>
      <w:marBottom w:val="0"/>
      <w:divBdr>
        <w:top w:val="none" w:sz="0" w:space="0" w:color="auto"/>
        <w:left w:val="none" w:sz="0" w:space="0" w:color="auto"/>
        <w:bottom w:val="none" w:sz="0" w:space="0" w:color="auto"/>
        <w:right w:val="none" w:sz="0" w:space="0" w:color="auto"/>
      </w:divBdr>
    </w:div>
    <w:div w:id="551771490">
      <w:bodyDiv w:val="1"/>
      <w:marLeft w:val="0"/>
      <w:marRight w:val="0"/>
      <w:marTop w:val="0"/>
      <w:marBottom w:val="0"/>
      <w:divBdr>
        <w:top w:val="none" w:sz="0" w:space="0" w:color="auto"/>
        <w:left w:val="none" w:sz="0" w:space="0" w:color="auto"/>
        <w:bottom w:val="none" w:sz="0" w:space="0" w:color="auto"/>
        <w:right w:val="none" w:sz="0" w:space="0" w:color="auto"/>
      </w:divBdr>
    </w:div>
    <w:div w:id="624773894">
      <w:bodyDiv w:val="1"/>
      <w:marLeft w:val="0"/>
      <w:marRight w:val="0"/>
      <w:marTop w:val="0"/>
      <w:marBottom w:val="0"/>
      <w:divBdr>
        <w:top w:val="none" w:sz="0" w:space="0" w:color="auto"/>
        <w:left w:val="none" w:sz="0" w:space="0" w:color="auto"/>
        <w:bottom w:val="none" w:sz="0" w:space="0" w:color="auto"/>
        <w:right w:val="none" w:sz="0" w:space="0" w:color="auto"/>
      </w:divBdr>
    </w:div>
    <w:div w:id="636035596">
      <w:bodyDiv w:val="1"/>
      <w:marLeft w:val="0"/>
      <w:marRight w:val="0"/>
      <w:marTop w:val="0"/>
      <w:marBottom w:val="0"/>
      <w:divBdr>
        <w:top w:val="none" w:sz="0" w:space="0" w:color="auto"/>
        <w:left w:val="none" w:sz="0" w:space="0" w:color="auto"/>
        <w:bottom w:val="none" w:sz="0" w:space="0" w:color="auto"/>
        <w:right w:val="none" w:sz="0" w:space="0" w:color="auto"/>
      </w:divBdr>
    </w:div>
    <w:div w:id="649486054">
      <w:bodyDiv w:val="1"/>
      <w:marLeft w:val="0"/>
      <w:marRight w:val="0"/>
      <w:marTop w:val="0"/>
      <w:marBottom w:val="0"/>
      <w:divBdr>
        <w:top w:val="none" w:sz="0" w:space="0" w:color="auto"/>
        <w:left w:val="none" w:sz="0" w:space="0" w:color="auto"/>
        <w:bottom w:val="none" w:sz="0" w:space="0" w:color="auto"/>
        <w:right w:val="none" w:sz="0" w:space="0" w:color="auto"/>
      </w:divBdr>
    </w:div>
    <w:div w:id="677272007">
      <w:bodyDiv w:val="1"/>
      <w:marLeft w:val="0"/>
      <w:marRight w:val="0"/>
      <w:marTop w:val="0"/>
      <w:marBottom w:val="0"/>
      <w:divBdr>
        <w:top w:val="none" w:sz="0" w:space="0" w:color="auto"/>
        <w:left w:val="none" w:sz="0" w:space="0" w:color="auto"/>
        <w:bottom w:val="none" w:sz="0" w:space="0" w:color="auto"/>
        <w:right w:val="none" w:sz="0" w:space="0" w:color="auto"/>
      </w:divBdr>
    </w:div>
    <w:div w:id="715199784">
      <w:bodyDiv w:val="1"/>
      <w:marLeft w:val="0"/>
      <w:marRight w:val="0"/>
      <w:marTop w:val="0"/>
      <w:marBottom w:val="0"/>
      <w:divBdr>
        <w:top w:val="none" w:sz="0" w:space="0" w:color="auto"/>
        <w:left w:val="none" w:sz="0" w:space="0" w:color="auto"/>
        <w:bottom w:val="none" w:sz="0" w:space="0" w:color="auto"/>
        <w:right w:val="none" w:sz="0" w:space="0" w:color="auto"/>
      </w:divBdr>
    </w:div>
    <w:div w:id="753747885">
      <w:bodyDiv w:val="1"/>
      <w:marLeft w:val="0"/>
      <w:marRight w:val="0"/>
      <w:marTop w:val="0"/>
      <w:marBottom w:val="0"/>
      <w:divBdr>
        <w:top w:val="none" w:sz="0" w:space="0" w:color="auto"/>
        <w:left w:val="none" w:sz="0" w:space="0" w:color="auto"/>
        <w:bottom w:val="none" w:sz="0" w:space="0" w:color="auto"/>
        <w:right w:val="none" w:sz="0" w:space="0" w:color="auto"/>
      </w:divBdr>
    </w:div>
    <w:div w:id="774907391">
      <w:bodyDiv w:val="1"/>
      <w:marLeft w:val="0"/>
      <w:marRight w:val="0"/>
      <w:marTop w:val="0"/>
      <w:marBottom w:val="0"/>
      <w:divBdr>
        <w:top w:val="none" w:sz="0" w:space="0" w:color="auto"/>
        <w:left w:val="none" w:sz="0" w:space="0" w:color="auto"/>
        <w:bottom w:val="none" w:sz="0" w:space="0" w:color="auto"/>
        <w:right w:val="none" w:sz="0" w:space="0" w:color="auto"/>
      </w:divBdr>
    </w:div>
    <w:div w:id="849490199">
      <w:bodyDiv w:val="1"/>
      <w:marLeft w:val="0"/>
      <w:marRight w:val="0"/>
      <w:marTop w:val="0"/>
      <w:marBottom w:val="0"/>
      <w:divBdr>
        <w:top w:val="none" w:sz="0" w:space="0" w:color="auto"/>
        <w:left w:val="none" w:sz="0" w:space="0" w:color="auto"/>
        <w:bottom w:val="none" w:sz="0" w:space="0" w:color="auto"/>
        <w:right w:val="none" w:sz="0" w:space="0" w:color="auto"/>
      </w:divBdr>
    </w:div>
    <w:div w:id="869219637">
      <w:bodyDiv w:val="1"/>
      <w:marLeft w:val="0"/>
      <w:marRight w:val="0"/>
      <w:marTop w:val="0"/>
      <w:marBottom w:val="0"/>
      <w:divBdr>
        <w:top w:val="none" w:sz="0" w:space="0" w:color="auto"/>
        <w:left w:val="none" w:sz="0" w:space="0" w:color="auto"/>
        <w:bottom w:val="none" w:sz="0" w:space="0" w:color="auto"/>
        <w:right w:val="none" w:sz="0" w:space="0" w:color="auto"/>
      </w:divBdr>
    </w:div>
    <w:div w:id="929773388">
      <w:bodyDiv w:val="1"/>
      <w:marLeft w:val="0"/>
      <w:marRight w:val="0"/>
      <w:marTop w:val="0"/>
      <w:marBottom w:val="0"/>
      <w:divBdr>
        <w:top w:val="none" w:sz="0" w:space="0" w:color="auto"/>
        <w:left w:val="none" w:sz="0" w:space="0" w:color="auto"/>
        <w:bottom w:val="none" w:sz="0" w:space="0" w:color="auto"/>
        <w:right w:val="none" w:sz="0" w:space="0" w:color="auto"/>
      </w:divBdr>
    </w:div>
    <w:div w:id="982007174">
      <w:bodyDiv w:val="1"/>
      <w:marLeft w:val="0"/>
      <w:marRight w:val="0"/>
      <w:marTop w:val="0"/>
      <w:marBottom w:val="0"/>
      <w:divBdr>
        <w:top w:val="none" w:sz="0" w:space="0" w:color="auto"/>
        <w:left w:val="none" w:sz="0" w:space="0" w:color="auto"/>
        <w:bottom w:val="none" w:sz="0" w:space="0" w:color="auto"/>
        <w:right w:val="none" w:sz="0" w:space="0" w:color="auto"/>
      </w:divBdr>
    </w:div>
    <w:div w:id="1030762824">
      <w:bodyDiv w:val="1"/>
      <w:marLeft w:val="0"/>
      <w:marRight w:val="0"/>
      <w:marTop w:val="0"/>
      <w:marBottom w:val="0"/>
      <w:divBdr>
        <w:top w:val="none" w:sz="0" w:space="0" w:color="auto"/>
        <w:left w:val="none" w:sz="0" w:space="0" w:color="auto"/>
        <w:bottom w:val="none" w:sz="0" w:space="0" w:color="auto"/>
        <w:right w:val="none" w:sz="0" w:space="0" w:color="auto"/>
      </w:divBdr>
    </w:div>
    <w:div w:id="1103302907">
      <w:bodyDiv w:val="1"/>
      <w:marLeft w:val="0"/>
      <w:marRight w:val="0"/>
      <w:marTop w:val="0"/>
      <w:marBottom w:val="0"/>
      <w:divBdr>
        <w:top w:val="none" w:sz="0" w:space="0" w:color="auto"/>
        <w:left w:val="none" w:sz="0" w:space="0" w:color="auto"/>
        <w:bottom w:val="none" w:sz="0" w:space="0" w:color="auto"/>
        <w:right w:val="none" w:sz="0" w:space="0" w:color="auto"/>
      </w:divBdr>
    </w:div>
    <w:div w:id="1191920641">
      <w:bodyDiv w:val="1"/>
      <w:marLeft w:val="0"/>
      <w:marRight w:val="0"/>
      <w:marTop w:val="0"/>
      <w:marBottom w:val="0"/>
      <w:divBdr>
        <w:top w:val="none" w:sz="0" w:space="0" w:color="auto"/>
        <w:left w:val="none" w:sz="0" w:space="0" w:color="auto"/>
        <w:bottom w:val="none" w:sz="0" w:space="0" w:color="auto"/>
        <w:right w:val="none" w:sz="0" w:space="0" w:color="auto"/>
      </w:divBdr>
    </w:div>
    <w:div w:id="1255089020">
      <w:bodyDiv w:val="1"/>
      <w:marLeft w:val="0"/>
      <w:marRight w:val="0"/>
      <w:marTop w:val="0"/>
      <w:marBottom w:val="0"/>
      <w:divBdr>
        <w:top w:val="none" w:sz="0" w:space="0" w:color="auto"/>
        <w:left w:val="none" w:sz="0" w:space="0" w:color="auto"/>
        <w:bottom w:val="none" w:sz="0" w:space="0" w:color="auto"/>
        <w:right w:val="none" w:sz="0" w:space="0" w:color="auto"/>
      </w:divBdr>
    </w:div>
    <w:div w:id="1319728829">
      <w:bodyDiv w:val="1"/>
      <w:marLeft w:val="0"/>
      <w:marRight w:val="0"/>
      <w:marTop w:val="0"/>
      <w:marBottom w:val="0"/>
      <w:divBdr>
        <w:top w:val="none" w:sz="0" w:space="0" w:color="auto"/>
        <w:left w:val="none" w:sz="0" w:space="0" w:color="auto"/>
        <w:bottom w:val="none" w:sz="0" w:space="0" w:color="auto"/>
        <w:right w:val="none" w:sz="0" w:space="0" w:color="auto"/>
      </w:divBdr>
    </w:div>
    <w:div w:id="1331177256">
      <w:bodyDiv w:val="1"/>
      <w:marLeft w:val="0"/>
      <w:marRight w:val="0"/>
      <w:marTop w:val="0"/>
      <w:marBottom w:val="0"/>
      <w:divBdr>
        <w:top w:val="none" w:sz="0" w:space="0" w:color="auto"/>
        <w:left w:val="none" w:sz="0" w:space="0" w:color="auto"/>
        <w:bottom w:val="none" w:sz="0" w:space="0" w:color="auto"/>
        <w:right w:val="none" w:sz="0" w:space="0" w:color="auto"/>
      </w:divBdr>
    </w:div>
    <w:div w:id="1339039648">
      <w:bodyDiv w:val="1"/>
      <w:marLeft w:val="0"/>
      <w:marRight w:val="0"/>
      <w:marTop w:val="0"/>
      <w:marBottom w:val="0"/>
      <w:divBdr>
        <w:top w:val="none" w:sz="0" w:space="0" w:color="auto"/>
        <w:left w:val="none" w:sz="0" w:space="0" w:color="auto"/>
        <w:bottom w:val="none" w:sz="0" w:space="0" w:color="auto"/>
        <w:right w:val="none" w:sz="0" w:space="0" w:color="auto"/>
      </w:divBdr>
    </w:div>
    <w:div w:id="1396662239">
      <w:bodyDiv w:val="1"/>
      <w:marLeft w:val="0"/>
      <w:marRight w:val="0"/>
      <w:marTop w:val="0"/>
      <w:marBottom w:val="0"/>
      <w:divBdr>
        <w:top w:val="none" w:sz="0" w:space="0" w:color="auto"/>
        <w:left w:val="none" w:sz="0" w:space="0" w:color="auto"/>
        <w:bottom w:val="none" w:sz="0" w:space="0" w:color="auto"/>
        <w:right w:val="none" w:sz="0" w:space="0" w:color="auto"/>
      </w:divBdr>
    </w:div>
    <w:div w:id="1482311172">
      <w:bodyDiv w:val="1"/>
      <w:marLeft w:val="0"/>
      <w:marRight w:val="0"/>
      <w:marTop w:val="0"/>
      <w:marBottom w:val="0"/>
      <w:divBdr>
        <w:top w:val="none" w:sz="0" w:space="0" w:color="auto"/>
        <w:left w:val="none" w:sz="0" w:space="0" w:color="auto"/>
        <w:bottom w:val="none" w:sz="0" w:space="0" w:color="auto"/>
        <w:right w:val="none" w:sz="0" w:space="0" w:color="auto"/>
      </w:divBdr>
    </w:div>
    <w:div w:id="1538203638">
      <w:bodyDiv w:val="1"/>
      <w:marLeft w:val="0"/>
      <w:marRight w:val="0"/>
      <w:marTop w:val="0"/>
      <w:marBottom w:val="0"/>
      <w:divBdr>
        <w:top w:val="none" w:sz="0" w:space="0" w:color="auto"/>
        <w:left w:val="none" w:sz="0" w:space="0" w:color="auto"/>
        <w:bottom w:val="none" w:sz="0" w:space="0" w:color="auto"/>
        <w:right w:val="none" w:sz="0" w:space="0" w:color="auto"/>
      </w:divBdr>
    </w:div>
    <w:div w:id="1539465855">
      <w:bodyDiv w:val="1"/>
      <w:marLeft w:val="0"/>
      <w:marRight w:val="0"/>
      <w:marTop w:val="0"/>
      <w:marBottom w:val="0"/>
      <w:divBdr>
        <w:top w:val="none" w:sz="0" w:space="0" w:color="auto"/>
        <w:left w:val="none" w:sz="0" w:space="0" w:color="auto"/>
        <w:bottom w:val="none" w:sz="0" w:space="0" w:color="auto"/>
        <w:right w:val="none" w:sz="0" w:space="0" w:color="auto"/>
      </w:divBdr>
    </w:div>
    <w:div w:id="1594166441">
      <w:bodyDiv w:val="1"/>
      <w:marLeft w:val="0"/>
      <w:marRight w:val="0"/>
      <w:marTop w:val="0"/>
      <w:marBottom w:val="0"/>
      <w:divBdr>
        <w:top w:val="none" w:sz="0" w:space="0" w:color="auto"/>
        <w:left w:val="none" w:sz="0" w:space="0" w:color="auto"/>
        <w:bottom w:val="none" w:sz="0" w:space="0" w:color="auto"/>
        <w:right w:val="none" w:sz="0" w:space="0" w:color="auto"/>
      </w:divBdr>
    </w:div>
    <w:div w:id="1597010182">
      <w:bodyDiv w:val="1"/>
      <w:marLeft w:val="0"/>
      <w:marRight w:val="0"/>
      <w:marTop w:val="0"/>
      <w:marBottom w:val="0"/>
      <w:divBdr>
        <w:top w:val="none" w:sz="0" w:space="0" w:color="auto"/>
        <w:left w:val="none" w:sz="0" w:space="0" w:color="auto"/>
        <w:bottom w:val="none" w:sz="0" w:space="0" w:color="auto"/>
        <w:right w:val="none" w:sz="0" w:space="0" w:color="auto"/>
      </w:divBdr>
    </w:div>
    <w:div w:id="1607498973">
      <w:bodyDiv w:val="1"/>
      <w:marLeft w:val="0"/>
      <w:marRight w:val="0"/>
      <w:marTop w:val="0"/>
      <w:marBottom w:val="0"/>
      <w:divBdr>
        <w:top w:val="none" w:sz="0" w:space="0" w:color="auto"/>
        <w:left w:val="none" w:sz="0" w:space="0" w:color="auto"/>
        <w:bottom w:val="none" w:sz="0" w:space="0" w:color="auto"/>
        <w:right w:val="none" w:sz="0" w:space="0" w:color="auto"/>
      </w:divBdr>
    </w:div>
    <w:div w:id="1666082957">
      <w:bodyDiv w:val="1"/>
      <w:marLeft w:val="0"/>
      <w:marRight w:val="0"/>
      <w:marTop w:val="0"/>
      <w:marBottom w:val="0"/>
      <w:divBdr>
        <w:top w:val="none" w:sz="0" w:space="0" w:color="auto"/>
        <w:left w:val="none" w:sz="0" w:space="0" w:color="auto"/>
        <w:bottom w:val="none" w:sz="0" w:space="0" w:color="auto"/>
        <w:right w:val="none" w:sz="0" w:space="0" w:color="auto"/>
      </w:divBdr>
    </w:div>
    <w:div w:id="1697197672">
      <w:bodyDiv w:val="1"/>
      <w:marLeft w:val="0"/>
      <w:marRight w:val="0"/>
      <w:marTop w:val="0"/>
      <w:marBottom w:val="0"/>
      <w:divBdr>
        <w:top w:val="none" w:sz="0" w:space="0" w:color="auto"/>
        <w:left w:val="none" w:sz="0" w:space="0" w:color="auto"/>
        <w:bottom w:val="none" w:sz="0" w:space="0" w:color="auto"/>
        <w:right w:val="none" w:sz="0" w:space="0" w:color="auto"/>
      </w:divBdr>
    </w:div>
    <w:div w:id="1762947387">
      <w:bodyDiv w:val="1"/>
      <w:marLeft w:val="0"/>
      <w:marRight w:val="0"/>
      <w:marTop w:val="0"/>
      <w:marBottom w:val="0"/>
      <w:divBdr>
        <w:top w:val="none" w:sz="0" w:space="0" w:color="auto"/>
        <w:left w:val="none" w:sz="0" w:space="0" w:color="auto"/>
        <w:bottom w:val="none" w:sz="0" w:space="0" w:color="auto"/>
        <w:right w:val="none" w:sz="0" w:space="0" w:color="auto"/>
      </w:divBdr>
    </w:div>
    <w:div w:id="1870757871">
      <w:bodyDiv w:val="1"/>
      <w:marLeft w:val="0"/>
      <w:marRight w:val="0"/>
      <w:marTop w:val="0"/>
      <w:marBottom w:val="0"/>
      <w:divBdr>
        <w:top w:val="none" w:sz="0" w:space="0" w:color="auto"/>
        <w:left w:val="none" w:sz="0" w:space="0" w:color="auto"/>
        <w:bottom w:val="none" w:sz="0" w:space="0" w:color="auto"/>
        <w:right w:val="none" w:sz="0" w:space="0" w:color="auto"/>
      </w:divBdr>
    </w:div>
    <w:div w:id="1894541788">
      <w:bodyDiv w:val="1"/>
      <w:marLeft w:val="0"/>
      <w:marRight w:val="0"/>
      <w:marTop w:val="0"/>
      <w:marBottom w:val="0"/>
      <w:divBdr>
        <w:top w:val="none" w:sz="0" w:space="0" w:color="auto"/>
        <w:left w:val="none" w:sz="0" w:space="0" w:color="auto"/>
        <w:bottom w:val="none" w:sz="0" w:space="0" w:color="auto"/>
        <w:right w:val="none" w:sz="0" w:space="0" w:color="auto"/>
      </w:divBdr>
    </w:div>
    <w:div w:id="1895851861">
      <w:bodyDiv w:val="1"/>
      <w:marLeft w:val="0"/>
      <w:marRight w:val="0"/>
      <w:marTop w:val="0"/>
      <w:marBottom w:val="0"/>
      <w:divBdr>
        <w:top w:val="none" w:sz="0" w:space="0" w:color="auto"/>
        <w:left w:val="none" w:sz="0" w:space="0" w:color="auto"/>
        <w:bottom w:val="none" w:sz="0" w:space="0" w:color="auto"/>
        <w:right w:val="none" w:sz="0" w:space="0" w:color="auto"/>
      </w:divBdr>
    </w:div>
    <w:div w:id="1928146650">
      <w:bodyDiv w:val="1"/>
      <w:marLeft w:val="0"/>
      <w:marRight w:val="0"/>
      <w:marTop w:val="0"/>
      <w:marBottom w:val="0"/>
      <w:divBdr>
        <w:top w:val="none" w:sz="0" w:space="0" w:color="auto"/>
        <w:left w:val="none" w:sz="0" w:space="0" w:color="auto"/>
        <w:bottom w:val="none" w:sz="0" w:space="0" w:color="auto"/>
        <w:right w:val="none" w:sz="0" w:space="0" w:color="auto"/>
      </w:divBdr>
    </w:div>
    <w:div w:id="1987776706">
      <w:bodyDiv w:val="1"/>
      <w:marLeft w:val="0"/>
      <w:marRight w:val="0"/>
      <w:marTop w:val="0"/>
      <w:marBottom w:val="0"/>
      <w:divBdr>
        <w:top w:val="none" w:sz="0" w:space="0" w:color="auto"/>
        <w:left w:val="none" w:sz="0" w:space="0" w:color="auto"/>
        <w:bottom w:val="none" w:sz="0" w:space="0" w:color="auto"/>
        <w:right w:val="none" w:sz="0" w:space="0" w:color="auto"/>
      </w:divBdr>
    </w:div>
    <w:div w:id="1996448424">
      <w:bodyDiv w:val="1"/>
      <w:marLeft w:val="0"/>
      <w:marRight w:val="0"/>
      <w:marTop w:val="0"/>
      <w:marBottom w:val="0"/>
      <w:divBdr>
        <w:top w:val="none" w:sz="0" w:space="0" w:color="auto"/>
        <w:left w:val="none" w:sz="0" w:space="0" w:color="auto"/>
        <w:bottom w:val="none" w:sz="0" w:space="0" w:color="auto"/>
        <w:right w:val="none" w:sz="0" w:space="0" w:color="auto"/>
      </w:divBdr>
    </w:div>
    <w:div w:id="2059429379">
      <w:bodyDiv w:val="1"/>
      <w:marLeft w:val="0"/>
      <w:marRight w:val="0"/>
      <w:marTop w:val="0"/>
      <w:marBottom w:val="0"/>
      <w:divBdr>
        <w:top w:val="none" w:sz="0" w:space="0" w:color="auto"/>
        <w:left w:val="none" w:sz="0" w:space="0" w:color="auto"/>
        <w:bottom w:val="none" w:sz="0" w:space="0" w:color="auto"/>
        <w:right w:val="none" w:sz="0" w:space="0" w:color="auto"/>
      </w:divBdr>
    </w:div>
    <w:div w:id="2071494568">
      <w:bodyDiv w:val="1"/>
      <w:marLeft w:val="0"/>
      <w:marRight w:val="0"/>
      <w:marTop w:val="0"/>
      <w:marBottom w:val="0"/>
      <w:divBdr>
        <w:top w:val="none" w:sz="0" w:space="0" w:color="auto"/>
        <w:left w:val="none" w:sz="0" w:space="0" w:color="auto"/>
        <w:bottom w:val="none" w:sz="0" w:space="0" w:color="auto"/>
        <w:right w:val="none" w:sz="0" w:space="0" w:color="auto"/>
      </w:divBdr>
    </w:div>
    <w:div w:id="20848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5B68-6A2A-4804-B315-356E9B3F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12491</Words>
  <Characters>71204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Uû ban nh©n d©n</vt:lpstr>
    </vt:vector>
  </TitlesOfParts>
  <Company>HOME</Company>
  <LinksUpToDate>false</LinksUpToDate>
  <CharactersWithSpaces>83528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User</dc:creator>
  <cp:lastModifiedBy>PC</cp:lastModifiedBy>
  <cp:revision>2</cp:revision>
  <cp:lastPrinted>2018-07-06T01:16:00Z</cp:lastPrinted>
  <dcterms:created xsi:type="dcterms:W3CDTF">2018-07-06T07:08:00Z</dcterms:created>
  <dcterms:modified xsi:type="dcterms:W3CDTF">2018-07-06T07:08:00Z</dcterms:modified>
</cp:coreProperties>
</file>